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Kompozicinių medžiagų  paruošimo galvaniniam padengimui būdas gali būti panaudotas elektronikos pramonėje daugiasluoksnių spausdintų plokšččių kiaurymių padengimui variu. šiuo būdu paruošiant gaminius nuriebina, ėsdina šarminiame permanganatiniame  tirpale ir dar apdoroja CN- jonų turinčiame tirpale.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