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farmacijos srities ir susijęs su gydomųjų etanolinių ištraukų iš vaistinių augalų sudėtimi ir gamyba. Pareiškiama virškinimą gerinanti etanolinė ištrauka, skirta vartoti kaip nuskausminanti ir virškinamąjį traktą gydanti tinktūra, padedanti kovoti su vidurių pūtimu. Ją sudaro tokie komponentai, g: melisos lapai (Melissae folium) - 33,33; valerijono šaknys (Valeriannae redix) - 33,33; jonažolės žolė (Hyperici herba) - 66,66; kardamono vaisiai (Cardamoni fructus) - 33,33; imbiero šaknis (Zingiberis rhizoma) - 33,33; etanolis (70 procentų)  tiek, kad gautųsi 1000 ml ištraukos.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