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It is provided a method for purification of the oil product tank, wherein liquid carbon dioxide acts as cleaning agent. The liquid carbon dioxide is fed a heater, is heated, evaporated and directed to a lower part of the tank. The carbon dioxide gas more heavy than the mix of the vapour of the oil products and air flows upwards and this mix is pushed out into the atmosphere through a vent.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