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mokymo priemonėms. Užsienio kalbos mokomasis žodynas yra atspausdintas tualetinio popieriaus rulone (1). Žodynui naudojamas dvisluoksnio arba trisluoksnio tualetinio popieriaus  rulonas su perforuotomis nuplėšimo linijomis (2). Viename tualetinio popieriaus lapelyje (3) yra atspausdintas vienas arba keletas žodžių(4) su vertimu.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