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cartridge (1) for use in beverage preparation machine, the cartridge containing one or more beverage ingredients (200) and being formed from substantially air- and water-impermeable materials, the cartridge comprising an inlet (121) for introduction of an aqueous medium into the cartridge and an outlet (122) for discharge of a beverage produced from the one or more beverage ingredients, wherein  the one or more beverage ingredients is a liquid chocolate ingredient.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