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solves the issue of the way of sending wishes, greetings and invitations. Wishes, greetings or invitations are sent by means of a properly shaped packet and with a sound and picture bearers attached to it on which there are recorded properly selected situations, texts, songs, melodies, sounds of nature and other sounds characteristic of the type of the mail and for responding with the kind of wishes, the place from which wishes were sent and the form and aim of invitations. The packet for the realization of the way of sending wishes, greetings and invitations according to the invention consists of an envelope or a card (1) with a drawing or a photograph placed on the front surface (33) of it and with a sound and picture bearer or sound bearer (4) placed between the front layer (3) and back layer (2) of it and with a recorded situations, texts, songs, melodies, sounds of nature ad other sounds corresponding with a photograph or a drawing placed in the front of the packet.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