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prietaisų srities ir gali būti panaudotas visuose technologiniuose procesuose, kuriuose būtinas vakuuminis gyvsidabrio ar kito skysčio su dideliu paviršiaus klampumo koeficientu tikslus dozavimas mažais kiekiais. Gyvsidabrio dozatorius, veikiantis švirkšto principu, kuriame stūmoklis yra apgaubtas stikliniu hermetišku įrenginiu su dozuojamo skysčio indu, sujungtu su vakuuminėmis magistralėmis ir indu, skirtu išdozuoto skysčio surinkimui.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