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devices for presentation of information and advertisement. Mobile element of visual advertisement comprises a rectangular textile piece, narrow contact polymeric tape is glued to which. Mentioned tape is made with fixing joints.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