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tekstilinės pramonės įrenginiams ir gali būti panaudotas pluoštinės medžiagos valytuvams, ypač medvilnės žaliavos valymui nuo nereikalingų priemaišų, pasižyminčių frakcijų įvairove, t. y. nuo akmenukų, dirvožemio fragmentų, sėklų, žiedlapių ir pan.Pateikiamu išradimu siekiama padidinti medvilnės valymo efektyvumą. Tai pasiekiama dvipusiu tinklinės plokštės supurtymu, dėka kurioant plokštės esanti medvilnės žaliava yra vartoma ir valoma iš abiejų žaliavo sluoksnio pusių. Dėl to universalus medvilnės valytuvas, apjungiantis maitinimo ir išvedimo kanalus nuožulnia medvilnės valymo kamera, yra aprūpintas žaliavos supurtymo įrenginiu, kuris skirtingai nuo žinomų yra išpildytas kaip alkūninis-švaistiklinis mechanizmas, susijęs su žaliavos valymo kamera, sumontuota ant ne mažiau kaip dviejų porų ratukų, bazuojamų pusiau pirminiuose kreipikliuose, standžiai sujungtuose su valytuvo pagrindu. Pats pagrindas yra sudarytas iš lovinių sijų rėmo su galimybe pasisukti apie šarnyro  ašį. Tai įgalina reguliuoti kameros pokrypio kampą kėlimo mechanizmo, pvz. gervės, pagalba. Prie rėmo pritvirtinama smulkių priemaišų ir atliekų surinkimo kamera, aprūpinta oro įsiurbimo įrenginiu,o   ant tinklinės plokštės sumontuoti specialios formos stambių ir metalinių frakcijų gaudytuvai.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