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objektas yra įrenginys dumblui po fermentacijos iš biodujų gamybos įrangos higienizuoti, jis turi pailgos cilindrinės formos korpusą (1), kuriame sumontuotas pailgos cilindrinės formos  UV lempos korpusas (4), kur šis korpusas pagamintas iš UV spinduliuotei laidžios medžiagos ir įrengtas su mažiausiai trimis pertvaromis (3), pagamintomis iš UV spinduliuotei laidžios medžiagos, kur korpusas (1) iš vidaus padengtas sluoksniu (2), atspindinčiu UV spinduliuotę, ir korpuse (4) sumontuota UV lempa turi apvalkalą (5), gijas (6) ir maitinimo šaltinį.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