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discloses an elastic spectacles structure, comprising spectacle frame. Connection parts extend from the two sides of the said spectacle frame, the said connection parts are provided with groove, the said two sides of the spectacle frame are set with spectacle frame rod, the said spectacle frame rods are provided with rotating board, a bolt is fitted between the said rotating board and the said groove, the said spectacle frame rod is of hollow structure, the side of the said spectacle frame rod is set with a regulating tank throughout the spectacle frame rod, an elastic adjustable bolt is fitted in the said regulating tank, the end of the said spectacle frame rod away from the said spectacle frame is set with head, the said head has two openings, an elastic string is fitted between the said two openings, and the two ends of the said elastic string extend through the said openings into the said spectacle frame rod, the two ends of the said elastic string wind the said elastic adjustable bolt after being knotted. The device is easy to wear, is adjustable in respect of elasticity, and can realize reliable connection with human body to reduce the probability of drop.</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