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BA083" w14:textId="07C1294F" w:rsidR="00E64D0F" w:rsidRPr="000D6FD7" w:rsidRDefault="00B70727" w:rsidP="000D6FD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D6FD7">
        <w:rPr>
          <w:rFonts w:ascii="Helvetica" w:hAnsi="Helvetica" w:cs="Arial"/>
          <w:sz w:val="20"/>
          <w:szCs w:val="24"/>
          <w:lang w:val="lt-LT"/>
        </w:rPr>
        <w:t xml:space="preserve">1. </w:t>
      </w:r>
      <w:r w:rsidR="001114B5" w:rsidRPr="000D6FD7">
        <w:rPr>
          <w:rFonts w:ascii="Helvetica" w:hAnsi="Helvetica" w:cs="Arial"/>
          <w:sz w:val="20"/>
          <w:szCs w:val="24"/>
          <w:lang w:val="lt-LT"/>
        </w:rPr>
        <w:t xml:space="preserve">Transderminis preparatas, kurio sudėtyje yra farmaciškai </w:t>
      </w:r>
      <w:r w:rsidR="00820DAF" w:rsidRPr="000D6FD7">
        <w:rPr>
          <w:rFonts w:ascii="Helvetica" w:hAnsi="Helvetica" w:cs="Arial"/>
          <w:sz w:val="20"/>
          <w:szCs w:val="24"/>
          <w:lang w:val="lt-LT"/>
        </w:rPr>
        <w:t>veikli</w:t>
      </w:r>
      <w:r w:rsidR="00E64D0F" w:rsidRPr="000D6FD7">
        <w:rPr>
          <w:rFonts w:ascii="Helvetica" w:hAnsi="Helvetica" w:cs="Arial"/>
          <w:sz w:val="20"/>
          <w:szCs w:val="24"/>
          <w:lang w:val="lt-LT"/>
        </w:rPr>
        <w:t xml:space="preserve"> sudedamoji dalis, kuri mažai tirpi vandenyje</w:t>
      </w:r>
      <w:r w:rsidR="001114B5" w:rsidRPr="000D6FD7">
        <w:rPr>
          <w:rFonts w:ascii="Helvetica" w:hAnsi="Helvetica" w:cs="Arial"/>
          <w:sz w:val="20"/>
          <w:szCs w:val="24"/>
          <w:lang w:val="lt-LT"/>
        </w:rPr>
        <w:t xml:space="preserve">, </w:t>
      </w:r>
    </w:p>
    <w:p w14:paraId="3A13DF61" w14:textId="7430A73D" w:rsidR="001114B5" w:rsidRPr="000D6FD7" w:rsidRDefault="00E64D0F" w:rsidP="000D6FD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D6FD7">
        <w:rPr>
          <w:rFonts w:ascii="Helvetica" w:hAnsi="Helvetica" w:cs="Arial"/>
          <w:sz w:val="20"/>
          <w:szCs w:val="24"/>
          <w:lang w:val="lt-LT"/>
        </w:rPr>
        <w:t>c h a r a k t e r i z u o j a m a</w:t>
      </w:r>
      <w:r w:rsidR="00034DE8" w:rsidRPr="000D6FD7">
        <w:rPr>
          <w:rFonts w:ascii="Helvetica" w:hAnsi="Helvetica" w:cs="Arial"/>
          <w:sz w:val="20"/>
          <w:szCs w:val="24"/>
          <w:lang w:val="lt-LT"/>
        </w:rPr>
        <w:t xml:space="preserve"> s</w:t>
      </w:r>
      <w:r w:rsidR="001114B5" w:rsidRPr="000D6FD7">
        <w:rPr>
          <w:rFonts w:ascii="Helvetica" w:hAnsi="Helvetica" w:cs="Arial"/>
          <w:sz w:val="20"/>
          <w:szCs w:val="24"/>
          <w:lang w:val="lt-LT"/>
        </w:rPr>
        <w:t xml:space="preserve"> tuo, kad </w:t>
      </w:r>
      <w:r w:rsidR="00820DAF" w:rsidRPr="000D6FD7">
        <w:rPr>
          <w:rFonts w:ascii="Helvetica" w:hAnsi="Helvetica" w:cs="Arial"/>
          <w:sz w:val="20"/>
          <w:szCs w:val="24"/>
          <w:lang w:val="lt-LT"/>
        </w:rPr>
        <w:t>veikliosios</w:t>
      </w:r>
      <w:r w:rsidRPr="000D6FD7">
        <w:rPr>
          <w:rFonts w:ascii="Helvetica" w:hAnsi="Helvetica" w:cs="Arial"/>
          <w:sz w:val="20"/>
          <w:szCs w:val="24"/>
          <w:lang w:val="lt-LT"/>
        </w:rPr>
        <w:t xml:space="preserve"> sudedamosios dalies</w:t>
      </w:r>
      <w:r w:rsidR="001114B5" w:rsidRPr="000D6FD7">
        <w:rPr>
          <w:rFonts w:ascii="Helvetica" w:hAnsi="Helvetica" w:cs="Arial"/>
          <w:sz w:val="20"/>
          <w:szCs w:val="24"/>
          <w:lang w:val="lt-LT"/>
        </w:rPr>
        <w:t xml:space="preserve"> dalelės yra padengtos labai lakiais silikonais arba jų mišiniu, </w:t>
      </w:r>
      <w:r w:rsidRPr="000D6FD7">
        <w:rPr>
          <w:rFonts w:ascii="Helvetica" w:hAnsi="Helvetica" w:cs="Arial"/>
          <w:sz w:val="20"/>
          <w:szCs w:val="24"/>
          <w:lang w:val="lt-LT"/>
        </w:rPr>
        <w:t>ir</w:t>
      </w:r>
      <w:r w:rsidR="001114B5" w:rsidRPr="000D6FD7">
        <w:rPr>
          <w:rFonts w:ascii="Helvetica" w:hAnsi="Helvetica" w:cs="Arial"/>
          <w:sz w:val="20"/>
          <w:szCs w:val="24"/>
          <w:lang w:val="lt-LT"/>
        </w:rPr>
        <w:t xml:space="preserve"> šios padengtos dalelės yra disperguotos vandenini</w:t>
      </w:r>
      <w:r w:rsidR="00034DE8" w:rsidRPr="000D6FD7">
        <w:rPr>
          <w:rFonts w:ascii="Helvetica" w:hAnsi="Helvetica" w:cs="Arial"/>
          <w:sz w:val="20"/>
          <w:szCs w:val="24"/>
          <w:lang w:val="lt-LT"/>
        </w:rPr>
        <w:t>o</w:t>
      </w:r>
      <w:r w:rsidR="001114B5" w:rsidRPr="000D6FD7">
        <w:rPr>
          <w:rFonts w:ascii="Helvetica" w:hAnsi="Helvetica" w:cs="Arial"/>
          <w:sz w:val="20"/>
          <w:szCs w:val="24"/>
          <w:lang w:val="lt-LT"/>
        </w:rPr>
        <w:t xml:space="preserve"> gelio pagrinde,</w:t>
      </w:r>
    </w:p>
    <w:p w14:paraId="276D5BD0" w14:textId="7C7223CC" w:rsidR="001114B5" w:rsidRPr="000D6FD7" w:rsidRDefault="00034DE8" w:rsidP="000D6FD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D6FD7">
        <w:rPr>
          <w:rFonts w:ascii="Helvetica" w:hAnsi="Helvetica" w:cs="Arial"/>
          <w:sz w:val="20"/>
          <w:szCs w:val="24"/>
          <w:lang w:val="lt-LT"/>
        </w:rPr>
        <w:t>papildomai c h a r a k t e r i z u o j a m a s</w:t>
      </w:r>
      <w:r w:rsidR="001114B5" w:rsidRPr="000D6FD7">
        <w:rPr>
          <w:rFonts w:ascii="Helvetica" w:hAnsi="Helvetica" w:cs="Arial"/>
          <w:sz w:val="20"/>
          <w:szCs w:val="24"/>
          <w:lang w:val="lt-LT"/>
        </w:rPr>
        <w:t xml:space="preserve"> tuo, kad </w:t>
      </w:r>
      <w:r w:rsidR="00820DAF" w:rsidRPr="000D6FD7">
        <w:rPr>
          <w:rFonts w:ascii="Helvetica" w:hAnsi="Helvetica" w:cs="Arial"/>
          <w:sz w:val="20"/>
          <w:szCs w:val="24"/>
          <w:lang w:val="lt-LT"/>
        </w:rPr>
        <w:t>veiklioji</w:t>
      </w:r>
      <w:r w:rsidR="001114B5" w:rsidRPr="000D6FD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D6FD7">
        <w:rPr>
          <w:rFonts w:ascii="Helvetica" w:hAnsi="Helvetica" w:cs="Arial"/>
          <w:sz w:val="20"/>
          <w:szCs w:val="24"/>
          <w:lang w:val="lt-LT"/>
        </w:rPr>
        <w:t>sudedamoji dalis</w:t>
      </w:r>
      <w:r w:rsidR="001114B5" w:rsidRPr="000D6FD7">
        <w:rPr>
          <w:rFonts w:ascii="Helvetica" w:hAnsi="Helvetica" w:cs="Arial"/>
          <w:sz w:val="20"/>
          <w:szCs w:val="24"/>
          <w:lang w:val="lt-LT"/>
        </w:rPr>
        <w:t xml:space="preserve"> yra padengta lakiuoju sili</w:t>
      </w:r>
      <w:r w:rsidRPr="000D6FD7">
        <w:rPr>
          <w:rFonts w:ascii="Helvetica" w:hAnsi="Helvetica" w:cs="Arial"/>
          <w:sz w:val="20"/>
          <w:szCs w:val="24"/>
          <w:lang w:val="lt-LT"/>
        </w:rPr>
        <w:t>konu</w:t>
      </w:r>
      <w:r w:rsidR="001114B5" w:rsidRPr="000D6FD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D6FD7">
        <w:rPr>
          <w:rFonts w:ascii="Helvetica" w:hAnsi="Helvetica" w:cs="Arial"/>
          <w:sz w:val="20"/>
          <w:szCs w:val="24"/>
          <w:lang w:val="lt-LT"/>
        </w:rPr>
        <w:t>tokiu būdu</w:t>
      </w:r>
      <w:r w:rsidR="001114B5" w:rsidRPr="000D6FD7">
        <w:rPr>
          <w:rFonts w:ascii="Helvetica" w:hAnsi="Helvetica" w:cs="Arial"/>
          <w:sz w:val="20"/>
          <w:szCs w:val="24"/>
          <w:lang w:val="lt-LT"/>
        </w:rPr>
        <w:t>, kad kit</w:t>
      </w:r>
      <w:r w:rsidRPr="000D6FD7">
        <w:rPr>
          <w:rFonts w:ascii="Helvetica" w:hAnsi="Helvetica" w:cs="Arial"/>
          <w:sz w:val="20"/>
          <w:szCs w:val="24"/>
          <w:lang w:val="lt-LT"/>
        </w:rPr>
        <w:t>os</w:t>
      </w:r>
      <w:r w:rsidR="001114B5" w:rsidRPr="000D6FD7">
        <w:rPr>
          <w:rFonts w:ascii="Helvetica" w:hAnsi="Helvetica" w:cs="Arial"/>
          <w:sz w:val="20"/>
          <w:szCs w:val="24"/>
          <w:lang w:val="lt-LT"/>
        </w:rPr>
        <w:t xml:space="preserve"> gelio </w:t>
      </w:r>
      <w:r w:rsidRPr="000D6FD7">
        <w:rPr>
          <w:rFonts w:ascii="Helvetica" w:hAnsi="Helvetica" w:cs="Arial"/>
          <w:sz w:val="20"/>
          <w:szCs w:val="24"/>
          <w:lang w:val="lt-LT"/>
        </w:rPr>
        <w:t>vaistinės formos</w:t>
      </w:r>
      <w:r w:rsidR="001114B5" w:rsidRPr="000D6FD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D6FD7">
        <w:rPr>
          <w:rFonts w:ascii="Helvetica" w:hAnsi="Helvetica" w:cs="Arial"/>
          <w:sz w:val="20"/>
          <w:szCs w:val="24"/>
          <w:lang w:val="lt-LT"/>
        </w:rPr>
        <w:t>sudedamosios dalys</w:t>
      </w:r>
      <w:r w:rsidR="001114B5" w:rsidRPr="000D6FD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D6FD7">
        <w:rPr>
          <w:rFonts w:ascii="Helvetica" w:hAnsi="Helvetica" w:cs="Arial"/>
          <w:sz w:val="20"/>
          <w:szCs w:val="24"/>
          <w:lang w:val="lt-LT"/>
        </w:rPr>
        <w:t>neturėtų kontakto</w:t>
      </w:r>
      <w:r w:rsidR="001114B5" w:rsidRPr="000D6FD7">
        <w:rPr>
          <w:rFonts w:ascii="Helvetica" w:hAnsi="Helvetica" w:cs="Arial"/>
          <w:sz w:val="20"/>
          <w:szCs w:val="24"/>
          <w:lang w:val="lt-LT"/>
        </w:rPr>
        <w:t xml:space="preserve"> su </w:t>
      </w:r>
      <w:r w:rsidR="00820DAF" w:rsidRPr="000D6FD7">
        <w:rPr>
          <w:rFonts w:ascii="Helvetica" w:hAnsi="Helvetica" w:cs="Arial"/>
          <w:sz w:val="20"/>
          <w:szCs w:val="24"/>
          <w:lang w:val="lt-LT"/>
        </w:rPr>
        <w:t>veikliąja sudedamąja dalimi</w:t>
      </w:r>
      <w:r w:rsidR="001114B5" w:rsidRPr="000D6FD7">
        <w:rPr>
          <w:rFonts w:ascii="Helvetica" w:hAnsi="Helvetica" w:cs="Arial"/>
          <w:sz w:val="20"/>
          <w:szCs w:val="24"/>
          <w:lang w:val="lt-LT"/>
        </w:rPr>
        <w:t>, ir</w:t>
      </w:r>
    </w:p>
    <w:p w14:paraId="296810A8" w14:textId="6DC998AA" w:rsidR="001114B5" w:rsidRPr="000D6FD7" w:rsidRDefault="001114B5" w:rsidP="000D6FD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D6FD7">
        <w:rPr>
          <w:rFonts w:ascii="Helvetica" w:hAnsi="Helvetica" w:cs="Arial"/>
          <w:sz w:val="20"/>
          <w:szCs w:val="24"/>
          <w:lang w:val="lt-LT"/>
        </w:rPr>
        <w:t xml:space="preserve">silikoninė danga </w:t>
      </w:r>
      <w:r w:rsidR="00820DAF" w:rsidRPr="000D6FD7">
        <w:rPr>
          <w:rFonts w:ascii="Helvetica" w:hAnsi="Helvetica" w:cs="Arial"/>
          <w:sz w:val="20"/>
          <w:szCs w:val="24"/>
          <w:lang w:val="lt-LT"/>
        </w:rPr>
        <w:t>suformuoja</w:t>
      </w:r>
      <w:r w:rsidRPr="000D6FD7">
        <w:rPr>
          <w:rFonts w:ascii="Helvetica" w:hAnsi="Helvetica" w:cs="Arial"/>
          <w:sz w:val="20"/>
          <w:szCs w:val="24"/>
          <w:lang w:val="lt-LT"/>
        </w:rPr>
        <w:t xml:space="preserve"> trečią fazę</w:t>
      </w:r>
      <w:r w:rsidR="00820DAF" w:rsidRPr="000D6FD7">
        <w:rPr>
          <w:rFonts w:ascii="Helvetica" w:hAnsi="Helvetica" w:cs="Arial"/>
          <w:sz w:val="20"/>
          <w:szCs w:val="24"/>
          <w:lang w:val="lt-LT"/>
        </w:rPr>
        <w:t xml:space="preserve"> gelyje</w:t>
      </w:r>
      <w:r w:rsidRPr="000D6FD7">
        <w:rPr>
          <w:rFonts w:ascii="Helvetica" w:hAnsi="Helvetica" w:cs="Arial"/>
          <w:sz w:val="20"/>
          <w:szCs w:val="24"/>
          <w:lang w:val="lt-LT"/>
        </w:rPr>
        <w:t>,</w:t>
      </w:r>
    </w:p>
    <w:p w14:paraId="1853CB8F" w14:textId="55855184" w:rsidR="001114B5" w:rsidRPr="000D6FD7" w:rsidRDefault="001114B5" w:rsidP="000D6FD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D6FD7">
        <w:rPr>
          <w:rFonts w:ascii="Helvetica" w:hAnsi="Helvetica" w:cs="Arial"/>
          <w:sz w:val="20"/>
          <w:szCs w:val="24"/>
          <w:lang w:val="lt-LT"/>
        </w:rPr>
        <w:t>lakusis silikono komponentas yra heksametildisiloksanas ir (arba) oktametiltrisiloksanas</w:t>
      </w:r>
      <w:r w:rsidR="00820DAF" w:rsidRPr="000D6FD7">
        <w:rPr>
          <w:rFonts w:ascii="Helvetica" w:hAnsi="Helvetica" w:cs="Arial"/>
          <w:sz w:val="20"/>
          <w:szCs w:val="24"/>
          <w:lang w:val="lt-LT"/>
        </w:rPr>
        <w:t>,</w:t>
      </w:r>
      <w:r w:rsidRPr="000D6FD7">
        <w:rPr>
          <w:rFonts w:ascii="Helvetica" w:hAnsi="Helvetica" w:cs="Arial"/>
          <w:sz w:val="20"/>
          <w:szCs w:val="24"/>
          <w:lang w:val="lt-LT"/>
        </w:rPr>
        <w:t xml:space="preserve"> ir (arba) dekametilciklopentasiloksanas.</w:t>
      </w:r>
    </w:p>
    <w:p w14:paraId="76951981" w14:textId="77777777" w:rsidR="000D6FD7" w:rsidRPr="000D6FD7" w:rsidRDefault="000D6FD7" w:rsidP="000D6FD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B785756" w14:textId="510060EC" w:rsidR="001114B5" w:rsidRPr="000D6FD7" w:rsidRDefault="001114B5" w:rsidP="000D6FD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D6FD7">
        <w:rPr>
          <w:rFonts w:ascii="Helvetica" w:hAnsi="Helvetica" w:cs="Arial"/>
          <w:sz w:val="20"/>
          <w:szCs w:val="24"/>
          <w:lang w:val="lt-LT"/>
        </w:rPr>
        <w:t>2.</w:t>
      </w:r>
      <w:r w:rsidR="002B0184" w:rsidRPr="000D6FD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D6FD7">
        <w:rPr>
          <w:rFonts w:ascii="Helvetica" w:hAnsi="Helvetica" w:cs="Arial"/>
          <w:sz w:val="20"/>
          <w:szCs w:val="24"/>
          <w:lang w:val="lt-LT"/>
        </w:rPr>
        <w:t xml:space="preserve">Transderminis preparatas pagal 1 punktą, </w:t>
      </w:r>
      <w:r w:rsidR="00820DAF" w:rsidRPr="000D6FD7">
        <w:rPr>
          <w:rFonts w:ascii="Helvetica" w:hAnsi="Helvetica" w:cs="Arial"/>
          <w:sz w:val="20"/>
          <w:szCs w:val="24"/>
          <w:lang w:val="lt-LT"/>
        </w:rPr>
        <w:t>c h a r a k t e r i z u o j a m a s</w:t>
      </w:r>
      <w:r w:rsidRPr="000D6FD7">
        <w:rPr>
          <w:rFonts w:ascii="Helvetica" w:hAnsi="Helvetica" w:cs="Arial"/>
          <w:sz w:val="20"/>
          <w:szCs w:val="24"/>
          <w:lang w:val="lt-LT"/>
        </w:rPr>
        <w:t xml:space="preserve"> tuo, kad </w:t>
      </w:r>
      <w:r w:rsidR="00820DAF" w:rsidRPr="000D6FD7">
        <w:rPr>
          <w:rFonts w:ascii="Helvetica" w:hAnsi="Helvetica" w:cs="Arial"/>
          <w:sz w:val="20"/>
          <w:szCs w:val="24"/>
          <w:lang w:val="lt-LT"/>
        </w:rPr>
        <w:t>veiklioji sudedamoji dalis</w:t>
      </w:r>
      <w:r w:rsidRPr="000D6FD7">
        <w:rPr>
          <w:rFonts w:ascii="Helvetica" w:hAnsi="Helvetica" w:cs="Arial"/>
          <w:sz w:val="20"/>
          <w:szCs w:val="24"/>
          <w:lang w:val="lt-LT"/>
        </w:rPr>
        <w:t xml:space="preserve"> yra acikloviras, piroksikamas, meloksikamas, ibuprofenas, natrio diklofenakas arba </w:t>
      </w:r>
      <w:r w:rsidR="00820DAF" w:rsidRPr="000D6FD7">
        <w:rPr>
          <w:rFonts w:ascii="Helvetica" w:hAnsi="Helvetica" w:cs="Arial"/>
          <w:sz w:val="20"/>
          <w:szCs w:val="24"/>
          <w:lang w:val="lt-LT"/>
        </w:rPr>
        <w:t xml:space="preserve">kalio </w:t>
      </w:r>
      <w:r w:rsidRPr="000D6FD7">
        <w:rPr>
          <w:rFonts w:ascii="Helvetica" w:hAnsi="Helvetica" w:cs="Arial"/>
          <w:sz w:val="20"/>
          <w:szCs w:val="24"/>
          <w:lang w:val="lt-LT"/>
        </w:rPr>
        <w:t>diklofenak</w:t>
      </w:r>
      <w:r w:rsidR="00820DAF" w:rsidRPr="000D6FD7">
        <w:rPr>
          <w:rFonts w:ascii="Helvetica" w:hAnsi="Helvetica" w:cs="Arial"/>
          <w:sz w:val="20"/>
          <w:szCs w:val="24"/>
          <w:lang w:val="lt-LT"/>
        </w:rPr>
        <w:t>a</w:t>
      </w:r>
      <w:r w:rsidRPr="000D6FD7">
        <w:rPr>
          <w:rFonts w:ascii="Helvetica" w:hAnsi="Helvetica" w:cs="Arial"/>
          <w:sz w:val="20"/>
          <w:szCs w:val="24"/>
          <w:lang w:val="lt-LT"/>
        </w:rPr>
        <w:t>s, klotrimazol</w:t>
      </w:r>
      <w:r w:rsidR="00820DAF" w:rsidRPr="000D6FD7">
        <w:rPr>
          <w:rFonts w:ascii="Helvetica" w:hAnsi="Helvetica" w:cs="Arial"/>
          <w:sz w:val="20"/>
          <w:szCs w:val="24"/>
          <w:lang w:val="lt-LT"/>
        </w:rPr>
        <w:t>i</w:t>
      </w:r>
      <w:r w:rsidRPr="000D6FD7">
        <w:rPr>
          <w:rFonts w:ascii="Helvetica" w:hAnsi="Helvetica" w:cs="Arial"/>
          <w:sz w:val="20"/>
          <w:szCs w:val="24"/>
          <w:lang w:val="lt-LT"/>
        </w:rPr>
        <w:t>s, bifonazol</w:t>
      </w:r>
      <w:r w:rsidR="00820DAF" w:rsidRPr="000D6FD7">
        <w:rPr>
          <w:rFonts w:ascii="Helvetica" w:hAnsi="Helvetica" w:cs="Arial"/>
          <w:sz w:val="20"/>
          <w:szCs w:val="24"/>
          <w:lang w:val="lt-LT"/>
        </w:rPr>
        <w:t>i</w:t>
      </w:r>
      <w:r w:rsidRPr="000D6FD7">
        <w:rPr>
          <w:rFonts w:ascii="Helvetica" w:hAnsi="Helvetica" w:cs="Arial"/>
          <w:sz w:val="20"/>
          <w:szCs w:val="24"/>
          <w:lang w:val="lt-LT"/>
        </w:rPr>
        <w:t>s, metronidazol</w:t>
      </w:r>
      <w:r w:rsidR="00820DAF" w:rsidRPr="000D6FD7">
        <w:rPr>
          <w:rFonts w:ascii="Helvetica" w:hAnsi="Helvetica" w:cs="Arial"/>
          <w:sz w:val="20"/>
          <w:szCs w:val="24"/>
          <w:lang w:val="lt-LT"/>
        </w:rPr>
        <w:t>i</w:t>
      </w:r>
      <w:r w:rsidRPr="000D6FD7">
        <w:rPr>
          <w:rFonts w:ascii="Helvetica" w:hAnsi="Helvetica" w:cs="Arial"/>
          <w:sz w:val="20"/>
          <w:szCs w:val="24"/>
          <w:lang w:val="lt-LT"/>
        </w:rPr>
        <w:t>s, nifedipinas, nitroglicerinas arba cetirizinas.</w:t>
      </w:r>
    </w:p>
    <w:p w14:paraId="16932FB4" w14:textId="77777777" w:rsidR="000D6FD7" w:rsidRPr="000D6FD7" w:rsidRDefault="000D6FD7" w:rsidP="000D6FD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57F2676" w14:textId="2799CA6F" w:rsidR="001114B5" w:rsidRPr="000D6FD7" w:rsidRDefault="001114B5" w:rsidP="000D6FD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D6FD7">
        <w:rPr>
          <w:rFonts w:ascii="Helvetica" w:hAnsi="Helvetica" w:cs="Arial"/>
          <w:sz w:val="20"/>
          <w:szCs w:val="24"/>
          <w:lang w:val="lt-LT"/>
        </w:rPr>
        <w:t>3.</w:t>
      </w:r>
      <w:r w:rsidR="002B0184" w:rsidRPr="000D6FD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D6FD7">
        <w:rPr>
          <w:rFonts w:ascii="Helvetica" w:hAnsi="Helvetica" w:cs="Arial"/>
          <w:sz w:val="20"/>
          <w:szCs w:val="24"/>
          <w:lang w:val="lt-LT"/>
        </w:rPr>
        <w:t xml:space="preserve">Transderminis preparatas pagal 1 punktą, </w:t>
      </w:r>
      <w:r w:rsidR="00820DAF" w:rsidRPr="000D6FD7">
        <w:rPr>
          <w:rFonts w:ascii="Helvetica" w:hAnsi="Helvetica" w:cs="Arial"/>
          <w:sz w:val="20"/>
          <w:szCs w:val="24"/>
          <w:lang w:val="lt-LT"/>
        </w:rPr>
        <w:t>c h a r a k t e r i z u o j a m a s</w:t>
      </w:r>
      <w:r w:rsidRPr="000D6FD7">
        <w:rPr>
          <w:rFonts w:ascii="Helvetica" w:hAnsi="Helvetica" w:cs="Arial"/>
          <w:sz w:val="20"/>
          <w:szCs w:val="24"/>
          <w:lang w:val="lt-LT"/>
        </w:rPr>
        <w:t xml:space="preserve"> tuo, kad pirmasis lakusis silikono komponentas yra heksametildisiloksanas.</w:t>
      </w:r>
    </w:p>
    <w:p w14:paraId="51F7C716" w14:textId="77777777" w:rsidR="000D6FD7" w:rsidRPr="000D6FD7" w:rsidRDefault="000D6FD7" w:rsidP="000D6FD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5908C60" w14:textId="299D6AC4" w:rsidR="001114B5" w:rsidRPr="000D6FD7" w:rsidRDefault="001114B5" w:rsidP="000D6FD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D6FD7">
        <w:rPr>
          <w:rFonts w:ascii="Helvetica" w:hAnsi="Helvetica" w:cs="Arial"/>
          <w:sz w:val="20"/>
          <w:szCs w:val="24"/>
          <w:lang w:val="lt-LT"/>
        </w:rPr>
        <w:t>4.</w:t>
      </w:r>
      <w:r w:rsidR="002B0184" w:rsidRPr="000D6FD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D6FD7">
        <w:rPr>
          <w:rFonts w:ascii="Helvetica" w:hAnsi="Helvetica" w:cs="Arial"/>
          <w:sz w:val="20"/>
          <w:szCs w:val="24"/>
          <w:lang w:val="lt-LT"/>
        </w:rPr>
        <w:t xml:space="preserve">Transderminis preparatas pagal 1 punktą, </w:t>
      </w:r>
      <w:r w:rsidR="00820DAF" w:rsidRPr="000D6FD7">
        <w:rPr>
          <w:rFonts w:ascii="Helvetica" w:hAnsi="Helvetica" w:cs="Arial"/>
          <w:sz w:val="20"/>
          <w:szCs w:val="24"/>
          <w:lang w:val="lt-LT"/>
        </w:rPr>
        <w:t>c h a r a k t e r i z u o j a m a s</w:t>
      </w:r>
      <w:r w:rsidRPr="000D6FD7">
        <w:rPr>
          <w:rFonts w:ascii="Helvetica" w:hAnsi="Helvetica" w:cs="Arial"/>
          <w:sz w:val="20"/>
          <w:szCs w:val="24"/>
          <w:lang w:val="lt-LT"/>
        </w:rPr>
        <w:t xml:space="preserve"> tuo, kad pagrindas yra karboksivinilo polimeras, hidroksipropilmetilceliuliozė arba jų mišinys.</w:t>
      </w:r>
    </w:p>
    <w:p w14:paraId="17159787" w14:textId="77777777" w:rsidR="000D6FD7" w:rsidRPr="000D6FD7" w:rsidRDefault="000D6FD7" w:rsidP="000D6FD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3E80FE7" w14:textId="30EAD498" w:rsidR="00027AFF" w:rsidRPr="000D6FD7" w:rsidRDefault="001114B5" w:rsidP="000D6FD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D6FD7">
        <w:rPr>
          <w:rFonts w:ascii="Helvetica" w:hAnsi="Helvetica" w:cs="Arial"/>
          <w:sz w:val="20"/>
          <w:szCs w:val="24"/>
          <w:lang w:val="lt-LT"/>
        </w:rPr>
        <w:t>5.</w:t>
      </w:r>
      <w:r w:rsidR="002B0184" w:rsidRPr="000D6FD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D6FD7">
        <w:rPr>
          <w:rFonts w:ascii="Helvetica" w:hAnsi="Helvetica" w:cs="Arial"/>
          <w:sz w:val="20"/>
          <w:szCs w:val="24"/>
          <w:lang w:val="lt-LT"/>
        </w:rPr>
        <w:t>Transderminio preparato pagal 1 punktą ga</w:t>
      </w:r>
      <w:r w:rsidR="00820DAF" w:rsidRPr="000D6FD7">
        <w:rPr>
          <w:rFonts w:ascii="Helvetica" w:hAnsi="Helvetica" w:cs="Arial"/>
          <w:sz w:val="20"/>
          <w:szCs w:val="24"/>
          <w:lang w:val="lt-LT"/>
        </w:rPr>
        <w:t>mybos</w:t>
      </w:r>
      <w:r w:rsidRPr="000D6FD7">
        <w:rPr>
          <w:rFonts w:ascii="Helvetica" w:hAnsi="Helvetica" w:cs="Arial"/>
          <w:sz w:val="20"/>
          <w:szCs w:val="24"/>
          <w:lang w:val="lt-LT"/>
        </w:rPr>
        <w:t xml:space="preserve"> būdas, </w:t>
      </w:r>
      <w:r w:rsidR="00820DAF" w:rsidRPr="000D6FD7">
        <w:rPr>
          <w:rFonts w:ascii="Helvetica" w:hAnsi="Helvetica" w:cs="Arial"/>
          <w:sz w:val="20"/>
          <w:szCs w:val="24"/>
          <w:lang w:val="lt-LT"/>
        </w:rPr>
        <w:t>c h a r a k t e r i z u o j a m a s</w:t>
      </w:r>
      <w:r w:rsidRPr="000D6FD7">
        <w:rPr>
          <w:rFonts w:ascii="Helvetica" w:hAnsi="Helvetica" w:cs="Arial"/>
          <w:sz w:val="20"/>
          <w:szCs w:val="24"/>
          <w:lang w:val="lt-LT"/>
        </w:rPr>
        <w:t xml:space="preserve"> tuo, kad </w:t>
      </w:r>
      <w:r w:rsidR="00820DAF" w:rsidRPr="000D6FD7">
        <w:rPr>
          <w:rFonts w:ascii="Helvetica" w:hAnsi="Helvetica" w:cs="Arial"/>
          <w:sz w:val="20"/>
          <w:szCs w:val="24"/>
          <w:lang w:val="lt-LT"/>
        </w:rPr>
        <w:t>veikliosios sudedamosios dalies dalelės yra padengtos</w:t>
      </w:r>
      <w:r w:rsidRPr="000D6FD7">
        <w:rPr>
          <w:rFonts w:ascii="Helvetica" w:hAnsi="Helvetica" w:cs="Arial"/>
          <w:sz w:val="20"/>
          <w:szCs w:val="24"/>
          <w:lang w:val="lt-LT"/>
        </w:rPr>
        <w:t xml:space="preserve"> labai lakiais silikonais arba jų mišiniu, </w:t>
      </w:r>
      <w:r w:rsidR="00820DAF" w:rsidRPr="000D6FD7">
        <w:rPr>
          <w:rFonts w:ascii="Helvetica" w:hAnsi="Helvetica" w:cs="Arial"/>
          <w:sz w:val="20"/>
          <w:szCs w:val="24"/>
          <w:lang w:val="lt-LT"/>
        </w:rPr>
        <w:t>ir</w:t>
      </w:r>
      <w:r w:rsidRPr="000D6FD7">
        <w:rPr>
          <w:rFonts w:ascii="Helvetica" w:hAnsi="Helvetica" w:cs="Arial"/>
          <w:sz w:val="20"/>
          <w:szCs w:val="24"/>
          <w:lang w:val="lt-LT"/>
        </w:rPr>
        <w:t xml:space="preserve"> gautos </w:t>
      </w:r>
      <w:r w:rsidR="00820DAF" w:rsidRPr="000D6FD7">
        <w:rPr>
          <w:rFonts w:ascii="Helvetica" w:hAnsi="Helvetica" w:cs="Arial"/>
          <w:sz w:val="20"/>
          <w:szCs w:val="24"/>
          <w:lang w:val="lt-LT"/>
        </w:rPr>
        <w:t>pa</w:t>
      </w:r>
      <w:r w:rsidRPr="000D6FD7">
        <w:rPr>
          <w:rFonts w:ascii="Helvetica" w:hAnsi="Helvetica" w:cs="Arial"/>
          <w:sz w:val="20"/>
          <w:szCs w:val="24"/>
          <w:lang w:val="lt-LT"/>
        </w:rPr>
        <w:t>dengtos dalelės</w:t>
      </w:r>
      <w:r w:rsidR="00820DAF" w:rsidRPr="000D6FD7">
        <w:rPr>
          <w:rFonts w:ascii="Helvetica" w:hAnsi="Helvetica" w:cs="Arial"/>
          <w:sz w:val="20"/>
          <w:szCs w:val="24"/>
          <w:lang w:val="lt-LT"/>
        </w:rPr>
        <w:t xml:space="preserve"> yra</w:t>
      </w:r>
      <w:r w:rsidRPr="000D6FD7">
        <w:rPr>
          <w:rFonts w:ascii="Helvetica" w:hAnsi="Helvetica" w:cs="Arial"/>
          <w:sz w:val="20"/>
          <w:szCs w:val="24"/>
          <w:lang w:val="lt-LT"/>
        </w:rPr>
        <w:t xml:space="preserve"> paskirstomos vandenini</w:t>
      </w:r>
      <w:r w:rsidR="00820DAF" w:rsidRPr="000D6FD7">
        <w:rPr>
          <w:rFonts w:ascii="Helvetica" w:hAnsi="Helvetica" w:cs="Arial"/>
          <w:sz w:val="20"/>
          <w:szCs w:val="24"/>
          <w:lang w:val="lt-LT"/>
        </w:rPr>
        <w:t>o</w:t>
      </w:r>
      <w:r w:rsidRPr="000D6FD7">
        <w:rPr>
          <w:rFonts w:ascii="Helvetica" w:hAnsi="Helvetica" w:cs="Arial"/>
          <w:sz w:val="20"/>
          <w:szCs w:val="24"/>
          <w:lang w:val="lt-LT"/>
        </w:rPr>
        <w:t xml:space="preserve"> gelio arba kremo pagrinde, tokiu būdu dalelės, paskirstytos vandenini</w:t>
      </w:r>
      <w:r w:rsidR="00820DAF" w:rsidRPr="000D6FD7">
        <w:rPr>
          <w:rFonts w:ascii="Helvetica" w:hAnsi="Helvetica" w:cs="Arial"/>
          <w:sz w:val="20"/>
          <w:szCs w:val="24"/>
          <w:lang w:val="lt-LT"/>
        </w:rPr>
        <w:t>o</w:t>
      </w:r>
      <w:r w:rsidRPr="000D6FD7">
        <w:rPr>
          <w:rFonts w:ascii="Helvetica" w:hAnsi="Helvetica" w:cs="Arial"/>
          <w:sz w:val="20"/>
          <w:szCs w:val="24"/>
          <w:lang w:val="lt-LT"/>
        </w:rPr>
        <w:t xml:space="preserve"> gelio pagrinde, yra </w:t>
      </w:r>
      <w:r w:rsidR="00820DAF" w:rsidRPr="000D6FD7">
        <w:rPr>
          <w:rFonts w:ascii="Helvetica" w:hAnsi="Helvetica" w:cs="Arial"/>
          <w:sz w:val="20"/>
          <w:szCs w:val="24"/>
          <w:lang w:val="lt-LT"/>
        </w:rPr>
        <w:t>apgaubtos</w:t>
      </w:r>
      <w:r w:rsidRPr="000D6FD7">
        <w:rPr>
          <w:rFonts w:ascii="Helvetica" w:hAnsi="Helvetica" w:cs="Arial"/>
          <w:sz w:val="20"/>
          <w:szCs w:val="24"/>
          <w:lang w:val="lt-LT"/>
        </w:rPr>
        <w:t xml:space="preserve"> silikonine danga.</w:t>
      </w:r>
      <w:r w:rsidR="007407D2" w:rsidRPr="000D6FD7">
        <w:rPr>
          <w:rFonts w:ascii="Helvetica" w:hAnsi="Helvetica" w:cs="Arial"/>
          <w:sz w:val="20"/>
          <w:szCs w:val="24"/>
          <w:lang w:val="lt-LT"/>
        </w:rPr>
        <w:t xml:space="preserve"> </w:t>
      </w:r>
    </w:p>
    <w:sectPr w:rsidR="00027AFF" w:rsidRPr="000D6FD7" w:rsidSect="000D6FD7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EAB25" w14:textId="77777777" w:rsidR="00CA26E0" w:rsidRDefault="00CA26E0" w:rsidP="007B0A41">
      <w:pPr>
        <w:spacing w:after="0" w:line="240" w:lineRule="auto"/>
      </w:pPr>
      <w:r>
        <w:separator/>
      </w:r>
    </w:p>
  </w:endnote>
  <w:endnote w:type="continuationSeparator" w:id="0">
    <w:p w14:paraId="57BF91F4" w14:textId="77777777" w:rsidR="00CA26E0" w:rsidRDefault="00CA26E0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83406" w14:textId="77777777" w:rsidR="00CA26E0" w:rsidRDefault="00CA26E0" w:rsidP="007B0A41">
      <w:pPr>
        <w:spacing w:after="0" w:line="240" w:lineRule="auto"/>
      </w:pPr>
      <w:r>
        <w:separator/>
      </w:r>
    </w:p>
  </w:footnote>
  <w:footnote w:type="continuationSeparator" w:id="0">
    <w:p w14:paraId="71C95505" w14:textId="77777777" w:rsidR="00CA26E0" w:rsidRDefault="00CA26E0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98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4DE8"/>
    <w:rsid w:val="00062A8E"/>
    <w:rsid w:val="00065F0D"/>
    <w:rsid w:val="00070D8A"/>
    <w:rsid w:val="00092D0B"/>
    <w:rsid w:val="000D0403"/>
    <w:rsid w:val="000D6FD7"/>
    <w:rsid w:val="000F1D6A"/>
    <w:rsid w:val="001114B5"/>
    <w:rsid w:val="00120AC9"/>
    <w:rsid w:val="00124CE4"/>
    <w:rsid w:val="001308ED"/>
    <w:rsid w:val="001427C4"/>
    <w:rsid w:val="001668DF"/>
    <w:rsid w:val="00192F10"/>
    <w:rsid w:val="001A3E8E"/>
    <w:rsid w:val="001C33D1"/>
    <w:rsid w:val="001F266E"/>
    <w:rsid w:val="00223910"/>
    <w:rsid w:val="0022707B"/>
    <w:rsid w:val="00234E11"/>
    <w:rsid w:val="00260D4E"/>
    <w:rsid w:val="00262076"/>
    <w:rsid w:val="002837FC"/>
    <w:rsid w:val="002B0184"/>
    <w:rsid w:val="002B66D9"/>
    <w:rsid w:val="002E0F37"/>
    <w:rsid w:val="00316FB7"/>
    <w:rsid w:val="003700E9"/>
    <w:rsid w:val="00370A78"/>
    <w:rsid w:val="00372A7E"/>
    <w:rsid w:val="003A0D71"/>
    <w:rsid w:val="003D4001"/>
    <w:rsid w:val="003E51FF"/>
    <w:rsid w:val="003F49EF"/>
    <w:rsid w:val="00412B35"/>
    <w:rsid w:val="00416928"/>
    <w:rsid w:val="00431822"/>
    <w:rsid w:val="00443029"/>
    <w:rsid w:val="0044384C"/>
    <w:rsid w:val="004A11D8"/>
    <w:rsid w:val="004C1469"/>
    <w:rsid w:val="00500B25"/>
    <w:rsid w:val="0053198F"/>
    <w:rsid w:val="005324BA"/>
    <w:rsid w:val="00560B7D"/>
    <w:rsid w:val="00564911"/>
    <w:rsid w:val="0059478E"/>
    <w:rsid w:val="005C70E9"/>
    <w:rsid w:val="005D37DF"/>
    <w:rsid w:val="005D3B9A"/>
    <w:rsid w:val="005E238A"/>
    <w:rsid w:val="00600FCD"/>
    <w:rsid w:val="006049CC"/>
    <w:rsid w:val="00617E21"/>
    <w:rsid w:val="006375BB"/>
    <w:rsid w:val="00675FB8"/>
    <w:rsid w:val="00683EAE"/>
    <w:rsid w:val="006A5176"/>
    <w:rsid w:val="006B1F43"/>
    <w:rsid w:val="006C3CD4"/>
    <w:rsid w:val="006C5EA4"/>
    <w:rsid w:val="006C673E"/>
    <w:rsid w:val="006D15AB"/>
    <w:rsid w:val="006F1620"/>
    <w:rsid w:val="006F52F9"/>
    <w:rsid w:val="006F7AFC"/>
    <w:rsid w:val="007407D2"/>
    <w:rsid w:val="007752B9"/>
    <w:rsid w:val="007760A8"/>
    <w:rsid w:val="00790202"/>
    <w:rsid w:val="00795D58"/>
    <w:rsid w:val="007A3CB1"/>
    <w:rsid w:val="007A4B6F"/>
    <w:rsid w:val="007B0A41"/>
    <w:rsid w:val="007C0A0D"/>
    <w:rsid w:val="007C60FE"/>
    <w:rsid w:val="007E2261"/>
    <w:rsid w:val="00806BE5"/>
    <w:rsid w:val="00820DAF"/>
    <w:rsid w:val="008309E7"/>
    <w:rsid w:val="008321FA"/>
    <w:rsid w:val="00837B1E"/>
    <w:rsid w:val="00864E7D"/>
    <w:rsid w:val="00886FF4"/>
    <w:rsid w:val="008A7B6E"/>
    <w:rsid w:val="008B41AC"/>
    <w:rsid w:val="008C60D6"/>
    <w:rsid w:val="008E0E9E"/>
    <w:rsid w:val="0090596D"/>
    <w:rsid w:val="00907FD8"/>
    <w:rsid w:val="00947ACD"/>
    <w:rsid w:val="00963C86"/>
    <w:rsid w:val="00971B8A"/>
    <w:rsid w:val="009766FA"/>
    <w:rsid w:val="0098532A"/>
    <w:rsid w:val="00992879"/>
    <w:rsid w:val="009B2E35"/>
    <w:rsid w:val="009B6C12"/>
    <w:rsid w:val="009E1482"/>
    <w:rsid w:val="00A02F0C"/>
    <w:rsid w:val="00A22BBD"/>
    <w:rsid w:val="00A3340C"/>
    <w:rsid w:val="00A41ED9"/>
    <w:rsid w:val="00A4282B"/>
    <w:rsid w:val="00A51B6C"/>
    <w:rsid w:val="00A534B9"/>
    <w:rsid w:val="00A65473"/>
    <w:rsid w:val="00AA3A1F"/>
    <w:rsid w:val="00AC55EB"/>
    <w:rsid w:val="00AD4691"/>
    <w:rsid w:val="00AE4C3F"/>
    <w:rsid w:val="00AE51EA"/>
    <w:rsid w:val="00AE7DF3"/>
    <w:rsid w:val="00B226B6"/>
    <w:rsid w:val="00B6516C"/>
    <w:rsid w:val="00B70727"/>
    <w:rsid w:val="00B81287"/>
    <w:rsid w:val="00B86C5A"/>
    <w:rsid w:val="00BC4201"/>
    <w:rsid w:val="00BD2789"/>
    <w:rsid w:val="00BD5417"/>
    <w:rsid w:val="00C1001A"/>
    <w:rsid w:val="00C13EC7"/>
    <w:rsid w:val="00C220FE"/>
    <w:rsid w:val="00C2766E"/>
    <w:rsid w:val="00C30968"/>
    <w:rsid w:val="00C72847"/>
    <w:rsid w:val="00C73E71"/>
    <w:rsid w:val="00C86DA9"/>
    <w:rsid w:val="00C91715"/>
    <w:rsid w:val="00CA26E0"/>
    <w:rsid w:val="00CE42D1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8330B"/>
    <w:rsid w:val="00DB375D"/>
    <w:rsid w:val="00E1104B"/>
    <w:rsid w:val="00E1543E"/>
    <w:rsid w:val="00E1780E"/>
    <w:rsid w:val="00E2583B"/>
    <w:rsid w:val="00E321B7"/>
    <w:rsid w:val="00E63D4B"/>
    <w:rsid w:val="00E64D0F"/>
    <w:rsid w:val="00EB1EE5"/>
    <w:rsid w:val="00EB6F08"/>
    <w:rsid w:val="00ED04B0"/>
    <w:rsid w:val="00F01CE8"/>
    <w:rsid w:val="00F37F4D"/>
    <w:rsid w:val="00F5330D"/>
    <w:rsid w:val="00F577D6"/>
    <w:rsid w:val="00F66B57"/>
    <w:rsid w:val="00F87A00"/>
    <w:rsid w:val="00FA380A"/>
    <w:rsid w:val="00FB2032"/>
    <w:rsid w:val="00FB2D33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B0A41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B0A41"/>
    <w:rPr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1469</Characters>
  <Application>Microsoft Office Word</Application>
  <DocSecurity>0</DocSecurity>
  <Lines>28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2023-03-22T07:47:00Z</dcterms:created>
  <dcterms:modified xsi:type="dcterms:W3CDTF">2023-03-22T07:47:00Z</dcterms:modified>
</cp:coreProperties>
</file>