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C64E" w14:textId="30181136" w:rsidR="001D46FA" w:rsidRPr="00215625" w:rsidRDefault="00B257D0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1</w:t>
      </w:r>
      <w:r w:rsidR="005D6BFC" w:rsidRPr="00215625">
        <w:rPr>
          <w:rFonts w:ascii="Helvetica" w:hAnsi="Helvetica" w:cs="Arial"/>
          <w:sz w:val="20"/>
        </w:rPr>
        <w:t xml:space="preserve">. </w:t>
      </w:r>
      <w:r w:rsidR="00F75157" w:rsidRPr="00215625">
        <w:rPr>
          <w:rFonts w:ascii="Helvetica" w:hAnsi="Helvetica" w:cs="Arial"/>
          <w:sz w:val="20"/>
        </w:rPr>
        <w:t>Farmacin</w:t>
      </w:r>
      <w:r w:rsidR="004E28B7" w:rsidRPr="00215625">
        <w:rPr>
          <w:rFonts w:ascii="Helvetica" w:hAnsi="Helvetica" w:cs="Arial"/>
          <w:sz w:val="20"/>
        </w:rPr>
        <w:t>is preparatas</w:t>
      </w:r>
      <w:r w:rsidR="00F75157" w:rsidRPr="00215625">
        <w:rPr>
          <w:rFonts w:ascii="Helvetica" w:hAnsi="Helvetica" w:cs="Arial"/>
          <w:sz w:val="20"/>
        </w:rPr>
        <w:t>, apimanti</w:t>
      </w:r>
      <w:r w:rsidR="004E28B7" w:rsidRPr="00215625">
        <w:rPr>
          <w:rFonts w:ascii="Helvetica" w:hAnsi="Helvetica" w:cs="Arial"/>
          <w:sz w:val="20"/>
        </w:rPr>
        <w:t>s</w:t>
      </w:r>
      <w:r w:rsidR="00F75157" w:rsidRPr="00215625">
        <w:rPr>
          <w:rFonts w:ascii="Helvetica" w:hAnsi="Helvetica" w:cs="Arial"/>
          <w:sz w:val="20"/>
        </w:rPr>
        <w:t xml:space="preserve"> </w:t>
      </w:r>
      <w:proofErr w:type="spellStart"/>
      <w:r w:rsidR="001D46FA" w:rsidRPr="00215625">
        <w:rPr>
          <w:rFonts w:ascii="Helvetica" w:hAnsi="Helvetica" w:cs="Arial"/>
          <w:sz w:val="20"/>
        </w:rPr>
        <w:t>ekstruduotas</w:t>
      </w:r>
      <w:proofErr w:type="spellEnd"/>
      <w:r w:rsidR="001D46FA" w:rsidRPr="00215625">
        <w:rPr>
          <w:rFonts w:ascii="Helvetica" w:hAnsi="Helvetica" w:cs="Arial"/>
          <w:sz w:val="20"/>
        </w:rPr>
        <w:t xml:space="preserve"> </w:t>
      </w:r>
      <w:r w:rsidR="00F75157" w:rsidRPr="00215625">
        <w:rPr>
          <w:rFonts w:ascii="Helvetica" w:hAnsi="Helvetica" w:cs="Arial"/>
          <w:sz w:val="20"/>
        </w:rPr>
        <w:t xml:space="preserve">ne sferines granules, kurių kiekviena turi aktyvų farmacinį ingredientą ir kurių kiekviena turi iš anksto nustatytą ašį ir </w:t>
      </w:r>
      <w:r w:rsidR="00F44AF9" w:rsidRPr="00215625">
        <w:rPr>
          <w:rFonts w:ascii="Helvetica" w:hAnsi="Helvetica" w:cs="Arial"/>
          <w:sz w:val="20"/>
        </w:rPr>
        <w:t>vienodą</w:t>
      </w:r>
      <w:r w:rsidR="00F75157" w:rsidRPr="00215625">
        <w:rPr>
          <w:rFonts w:ascii="Helvetica" w:hAnsi="Helvetica" w:cs="Arial"/>
          <w:sz w:val="20"/>
        </w:rPr>
        <w:t xml:space="preserve"> iš anksto nustatytą skerspjūvio profilį, kur </w:t>
      </w:r>
    </w:p>
    <w:p w14:paraId="458089A4" w14:textId="3E111154" w:rsidR="00F8396D" w:rsidRPr="00215625" w:rsidRDefault="00F75157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ne mažiau kaip 80% granulių</w:t>
      </w:r>
      <w:r w:rsidR="00F44AF9" w:rsidRPr="00215625">
        <w:rPr>
          <w:rFonts w:ascii="Helvetica" w:hAnsi="Helvetica" w:cs="Arial"/>
          <w:sz w:val="20"/>
        </w:rPr>
        <w:t>,</w:t>
      </w:r>
      <w:r w:rsidRPr="00215625">
        <w:rPr>
          <w:rFonts w:ascii="Helvetica" w:hAnsi="Helvetica" w:cs="Arial"/>
          <w:sz w:val="20"/>
        </w:rPr>
        <w:t xml:space="preserve"> pagal skaičių</w:t>
      </w:r>
      <w:r w:rsidR="00F44AF9" w:rsidRPr="00215625">
        <w:rPr>
          <w:rFonts w:ascii="Helvetica" w:hAnsi="Helvetica" w:cs="Arial"/>
          <w:sz w:val="20"/>
        </w:rPr>
        <w:t>,</w:t>
      </w:r>
      <w:r w:rsidRPr="00215625">
        <w:rPr>
          <w:rFonts w:ascii="Helvetica" w:hAnsi="Helvetica" w:cs="Arial"/>
          <w:sz w:val="20"/>
        </w:rPr>
        <w:t xml:space="preserve"> turi</w:t>
      </w:r>
      <w:r w:rsidR="002529CC" w:rsidRPr="00215625">
        <w:rPr>
          <w:rFonts w:ascii="Helvetica" w:hAnsi="Helvetica" w:cs="Arial"/>
          <w:sz w:val="20"/>
        </w:rPr>
        <w:t xml:space="preserve"> pločio santyk</w:t>
      </w:r>
      <w:r w:rsidR="004E28B7" w:rsidRPr="00215625">
        <w:rPr>
          <w:rFonts w:ascii="Helvetica" w:hAnsi="Helvetica" w:cs="Arial"/>
          <w:sz w:val="20"/>
        </w:rPr>
        <w:t>į</w:t>
      </w:r>
      <w:r w:rsidR="00F44AF9" w:rsidRPr="00215625">
        <w:rPr>
          <w:rFonts w:ascii="Helvetica" w:hAnsi="Helvetica" w:cs="Arial"/>
          <w:sz w:val="20"/>
        </w:rPr>
        <w:t xml:space="preserve"> </w:t>
      </w:r>
      <w:r w:rsidR="001D46FA" w:rsidRPr="00215625">
        <w:rPr>
          <w:rFonts w:ascii="Helvetica" w:hAnsi="Helvetica" w:cs="Arial"/>
          <w:sz w:val="20"/>
        </w:rPr>
        <w:t xml:space="preserve">mažiau nei 2,2 ir </w:t>
      </w:r>
      <w:r w:rsidR="004E28B7" w:rsidRPr="00215625">
        <w:rPr>
          <w:rFonts w:ascii="Helvetica" w:hAnsi="Helvetica" w:cs="Arial"/>
          <w:sz w:val="20"/>
        </w:rPr>
        <w:t>daugiau n</w:t>
      </w:r>
      <w:r w:rsidR="001D46FA" w:rsidRPr="00215625">
        <w:rPr>
          <w:rFonts w:ascii="Helvetica" w:hAnsi="Helvetica" w:cs="Arial"/>
          <w:sz w:val="20"/>
        </w:rPr>
        <w:t xml:space="preserve">ei </w:t>
      </w:r>
      <w:r w:rsidR="004E28B7" w:rsidRPr="00215625">
        <w:rPr>
          <w:rFonts w:ascii="Helvetica" w:hAnsi="Helvetica" w:cs="Arial"/>
          <w:sz w:val="20"/>
        </w:rPr>
        <w:t>0</w:t>
      </w:r>
      <w:r w:rsidR="001D46FA" w:rsidRPr="00215625">
        <w:rPr>
          <w:rFonts w:ascii="Helvetica" w:hAnsi="Helvetica" w:cs="Arial"/>
          <w:sz w:val="20"/>
        </w:rPr>
        <w:t>,7</w:t>
      </w:r>
      <w:r w:rsidR="004E28B7" w:rsidRPr="00215625">
        <w:rPr>
          <w:rFonts w:ascii="Helvetica" w:hAnsi="Helvetica" w:cs="Arial"/>
          <w:sz w:val="20"/>
        </w:rPr>
        <w:t xml:space="preserve">, ir kur granulės turi pločio santykio medianą </w:t>
      </w:r>
      <w:r w:rsidR="00F44AF9" w:rsidRPr="00215625">
        <w:rPr>
          <w:rFonts w:ascii="Helvetica" w:hAnsi="Helvetica" w:cs="Arial"/>
          <w:sz w:val="20"/>
        </w:rPr>
        <w:t>daugiau nei</w:t>
      </w:r>
      <w:r w:rsidRPr="00215625">
        <w:rPr>
          <w:rFonts w:ascii="Helvetica" w:hAnsi="Helvetica" w:cs="Arial"/>
          <w:sz w:val="20"/>
        </w:rPr>
        <w:t xml:space="preserve"> 1,1 ir </w:t>
      </w:r>
      <w:r w:rsidR="00F44AF9" w:rsidRPr="00215625">
        <w:rPr>
          <w:rFonts w:ascii="Helvetica" w:hAnsi="Helvetica" w:cs="Arial"/>
          <w:sz w:val="20"/>
        </w:rPr>
        <w:t>mažiau</w:t>
      </w:r>
      <w:r w:rsidR="002529CC" w:rsidRPr="00215625">
        <w:rPr>
          <w:rFonts w:ascii="Helvetica" w:hAnsi="Helvetica" w:cs="Arial"/>
          <w:sz w:val="20"/>
        </w:rPr>
        <w:t xml:space="preserve"> nei</w:t>
      </w:r>
      <w:r w:rsidRPr="00215625">
        <w:rPr>
          <w:rFonts w:ascii="Helvetica" w:hAnsi="Helvetica" w:cs="Arial"/>
          <w:sz w:val="20"/>
        </w:rPr>
        <w:t xml:space="preserve"> 1,7, </w:t>
      </w:r>
      <w:r w:rsidR="00F44AF9" w:rsidRPr="00215625">
        <w:rPr>
          <w:rFonts w:ascii="Helvetica" w:hAnsi="Helvetica" w:cs="Arial"/>
          <w:sz w:val="20"/>
        </w:rPr>
        <w:t xml:space="preserve">kai </w:t>
      </w:r>
      <w:r w:rsidR="002529CC" w:rsidRPr="00215625">
        <w:rPr>
          <w:rFonts w:ascii="Helvetica" w:hAnsi="Helvetica" w:cs="Arial"/>
          <w:sz w:val="20"/>
        </w:rPr>
        <w:t xml:space="preserve">pločio santykis </w:t>
      </w:r>
      <w:r w:rsidRPr="00215625">
        <w:rPr>
          <w:rFonts w:ascii="Helvetica" w:hAnsi="Helvetica" w:cs="Arial"/>
          <w:sz w:val="20"/>
        </w:rPr>
        <w:t>apibrėžiamas</w:t>
      </w:r>
      <w:r w:rsidR="002529CC" w:rsidRPr="00215625">
        <w:rPr>
          <w:rFonts w:ascii="Helvetica" w:hAnsi="Helvetica" w:cs="Arial"/>
          <w:sz w:val="20"/>
        </w:rPr>
        <w:t>, kaip granulių ilgis</w:t>
      </w:r>
      <w:r w:rsidR="00F44AF9" w:rsidRPr="00215625">
        <w:rPr>
          <w:rFonts w:ascii="Helvetica" w:hAnsi="Helvetica" w:cs="Arial"/>
          <w:sz w:val="20"/>
        </w:rPr>
        <w:t>,</w:t>
      </w:r>
      <w:r w:rsidRPr="00215625">
        <w:rPr>
          <w:rFonts w:ascii="Helvetica" w:hAnsi="Helvetica" w:cs="Arial"/>
          <w:sz w:val="20"/>
        </w:rPr>
        <w:t xml:space="preserve"> išilgai iš anksto nustatytos ašies, padalintas iš mažiausio skerspjūvio matm</w:t>
      </w:r>
      <w:r w:rsidR="002529CC" w:rsidRPr="00215625">
        <w:rPr>
          <w:rFonts w:ascii="Helvetica" w:hAnsi="Helvetica" w:cs="Arial"/>
          <w:sz w:val="20"/>
        </w:rPr>
        <w:t>ens</w:t>
      </w:r>
      <w:r w:rsidRPr="00215625">
        <w:rPr>
          <w:rFonts w:ascii="Helvetica" w:hAnsi="Helvetica" w:cs="Arial"/>
          <w:sz w:val="20"/>
        </w:rPr>
        <w:t>.</w:t>
      </w:r>
    </w:p>
    <w:p w14:paraId="000F4263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F2D211B" w14:textId="0FA67626" w:rsidR="00F44AF9" w:rsidRPr="00215625" w:rsidRDefault="00F44AF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2. Farmacinis preparatas pagal 1 punktą, kur </w:t>
      </w:r>
      <w:r w:rsidR="00AA0D0C" w:rsidRPr="00215625">
        <w:rPr>
          <w:rFonts w:ascii="Helvetica" w:hAnsi="Helvetica" w:cs="Arial"/>
          <w:sz w:val="20"/>
        </w:rPr>
        <w:t>granulių</w:t>
      </w:r>
      <w:r w:rsidRPr="00215625">
        <w:rPr>
          <w:rFonts w:ascii="Helvetica" w:hAnsi="Helvetica" w:cs="Arial"/>
          <w:sz w:val="20"/>
        </w:rPr>
        <w:t xml:space="preserve"> </w:t>
      </w:r>
      <w:r w:rsidR="00184B19" w:rsidRPr="00215625">
        <w:rPr>
          <w:rFonts w:ascii="Helvetica" w:hAnsi="Helvetica" w:cs="Arial"/>
          <w:sz w:val="20"/>
        </w:rPr>
        <w:t xml:space="preserve">pločio santykio </w:t>
      </w:r>
      <w:r w:rsidR="00AA0D0C" w:rsidRPr="00215625">
        <w:rPr>
          <w:rFonts w:ascii="Helvetica" w:hAnsi="Helvetica" w:cs="Arial"/>
          <w:sz w:val="20"/>
        </w:rPr>
        <w:t>apimtis</w:t>
      </w:r>
      <w:r w:rsidRPr="00215625">
        <w:rPr>
          <w:rFonts w:ascii="Helvetica" w:hAnsi="Helvetica" w:cs="Arial"/>
          <w:sz w:val="20"/>
        </w:rPr>
        <w:t xml:space="preserve"> </w:t>
      </w:r>
      <w:r w:rsidR="00184B19" w:rsidRPr="00215625">
        <w:rPr>
          <w:rFonts w:ascii="Helvetica" w:hAnsi="Helvetica" w:cs="Arial"/>
          <w:sz w:val="20"/>
        </w:rPr>
        <w:t>mažesn</w:t>
      </w:r>
      <w:r w:rsidR="00AA0D0C" w:rsidRPr="00215625">
        <w:rPr>
          <w:rFonts w:ascii="Helvetica" w:hAnsi="Helvetica" w:cs="Arial"/>
          <w:sz w:val="20"/>
        </w:rPr>
        <w:t>ė</w:t>
      </w:r>
      <w:r w:rsidRPr="00215625">
        <w:rPr>
          <w:rFonts w:ascii="Helvetica" w:hAnsi="Helvetica" w:cs="Arial"/>
          <w:sz w:val="20"/>
        </w:rPr>
        <w:t xml:space="preserve"> nei 0,9.</w:t>
      </w:r>
    </w:p>
    <w:p w14:paraId="15E791B9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15C026B" w14:textId="64727461" w:rsidR="00F44AF9" w:rsidRPr="00215625" w:rsidRDefault="00F44AF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3. Farmacinis preparatas pagal 1 arba 2 punktą, kur mažiausias skerspjūvio matmuo yra tarp</w:t>
      </w:r>
      <w:r w:rsidR="00AA0D0C" w:rsidRPr="00215625">
        <w:rPr>
          <w:rFonts w:ascii="Helvetica" w:hAnsi="Helvetica" w:cs="Arial"/>
          <w:sz w:val="20"/>
        </w:rPr>
        <w:t xml:space="preserve"> </w:t>
      </w:r>
      <w:r w:rsidRPr="00215625">
        <w:rPr>
          <w:rFonts w:ascii="Helvetica" w:hAnsi="Helvetica" w:cs="Arial"/>
          <w:sz w:val="20"/>
        </w:rPr>
        <w:t>0</w:t>
      </w:r>
      <w:r w:rsidR="00AA0D0C" w:rsidRPr="00215625">
        <w:rPr>
          <w:rFonts w:ascii="Helvetica" w:hAnsi="Helvetica" w:cs="Arial"/>
          <w:sz w:val="20"/>
        </w:rPr>
        <w:t>,25mm ir 2,</w:t>
      </w:r>
      <w:r w:rsidRPr="00215625">
        <w:rPr>
          <w:rFonts w:ascii="Helvetica" w:hAnsi="Helvetica" w:cs="Arial"/>
          <w:sz w:val="20"/>
        </w:rPr>
        <w:t>5mm.</w:t>
      </w:r>
    </w:p>
    <w:p w14:paraId="505D4483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31D59538" w14:textId="6FCE1735" w:rsidR="00F44AF9" w:rsidRPr="00215625" w:rsidRDefault="00F44AF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4. Farmacinis preparatas pagal bet kurį </w:t>
      </w:r>
      <w:r w:rsidR="00BD77A4" w:rsidRPr="00215625">
        <w:rPr>
          <w:rFonts w:ascii="Helvetica" w:hAnsi="Helvetica" w:cs="Arial"/>
          <w:sz w:val="20"/>
        </w:rPr>
        <w:t>ankstesnį punktą</w:t>
      </w:r>
      <w:r w:rsidRPr="00215625">
        <w:rPr>
          <w:rFonts w:ascii="Helvetica" w:hAnsi="Helvetica" w:cs="Arial"/>
          <w:sz w:val="20"/>
        </w:rPr>
        <w:t xml:space="preserve">, kur bent dalis granulių yra </w:t>
      </w:r>
      <w:r w:rsidR="00AA0D0C" w:rsidRPr="00215625">
        <w:rPr>
          <w:rFonts w:ascii="Helvetica" w:hAnsi="Helvetica" w:cs="Arial"/>
          <w:sz w:val="20"/>
        </w:rPr>
        <w:t xml:space="preserve">padengtos </w:t>
      </w:r>
      <w:r w:rsidRPr="00215625">
        <w:rPr>
          <w:rFonts w:ascii="Helvetica" w:hAnsi="Helvetica" w:cs="Arial"/>
          <w:sz w:val="20"/>
        </w:rPr>
        <w:t>danga.</w:t>
      </w:r>
    </w:p>
    <w:p w14:paraId="7BADFD32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9CA50B8" w14:textId="251A43F6" w:rsidR="00F44AF9" w:rsidRPr="00215625" w:rsidRDefault="00F44AF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5. Farmacinis preparatas pagal 4 punktą, kur danga kontroliuoja </w:t>
      </w:r>
      <w:r w:rsidR="00AA0D0C" w:rsidRPr="00215625">
        <w:rPr>
          <w:rFonts w:ascii="Helvetica" w:hAnsi="Helvetica" w:cs="Arial"/>
          <w:sz w:val="20"/>
        </w:rPr>
        <w:t>aktyvaus</w:t>
      </w:r>
      <w:r w:rsidRPr="00215625">
        <w:rPr>
          <w:rFonts w:ascii="Helvetica" w:hAnsi="Helvetica" w:cs="Arial"/>
          <w:sz w:val="20"/>
        </w:rPr>
        <w:t xml:space="preserve"> farmaci</w:t>
      </w:r>
      <w:r w:rsidR="00AA0D0C" w:rsidRPr="00215625">
        <w:rPr>
          <w:rFonts w:ascii="Helvetica" w:hAnsi="Helvetica" w:cs="Arial"/>
          <w:sz w:val="20"/>
        </w:rPr>
        <w:t>nio</w:t>
      </w:r>
      <w:r w:rsidRPr="00215625">
        <w:rPr>
          <w:rFonts w:ascii="Helvetica" w:hAnsi="Helvetica" w:cs="Arial"/>
          <w:sz w:val="20"/>
        </w:rPr>
        <w:t xml:space="preserve"> </w:t>
      </w:r>
      <w:r w:rsidR="00AA0D0C" w:rsidRPr="00215625">
        <w:rPr>
          <w:rFonts w:ascii="Helvetica" w:hAnsi="Helvetica" w:cs="Arial"/>
          <w:sz w:val="20"/>
        </w:rPr>
        <w:t xml:space="preserve">ingrediento </w:t>
      </w:r>
      <w:r w:rsidRPr="00215625">
        <w:rPr>
          <w:rFonts w:ascii="Helvetica" w:hAnsi="Helvetica" w:cs="Arial"/>
          <w:sz w:val="20"/>
        </w:rPr>
        <w:t>išsiskyrimą.</w:t>
      </w:r>
    </w:p>
    <w:p w14:paraId="4C15F062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18798B6" w14:textId="5CD75648" w:rsidR="00F44AF9" w:rsidRPr="00215625" w:rsidRDefault="00F44AF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6. Farmacinis preparatas pagal bet kurį </w:t>
      </w:r>
      <w:r w:rsidR="00BD77A4" w:rsidRPr="00215625">
        <w:rPr>
          <w:rFonts w:ascii="Helvetica" w:hAnsi="Helvetica" w:cs="Arial"/>
          <w:sz w:val="20"/>
        </w:rPr>
        <w:t>ankstesnį punktą</w:t>
      </w:r>
      <w:r w:rsidRPr="00215625">
        <w:rPr>
          <w:rFonts w:ascii="Helvetica" w:hAnsi="Helvetica" w:cs="Arial"/>
          <w:sz w:val="20"/>
        </w:rPr>
        <w:t>, kur aktyvus farmacinis ingredientas apima</w:t>
      </w:r>
      <w:r w:rsidR="00AA0D0C" w:rsidRPr="00215625">
        <w:rPr>
          <w:rFonts w:ascii="Helvetica" w:hAnsi="Helvetica" w:cs="Arial"/>
          <w:sz w:val="20"/>
        </w:rPr>
        <w:t xml:space="preserve"> </w:t>
      </w:r>
      <w:r w:rsidRPr="00215625">
        <w:rPr>
          <w:rFonts w:ascii="Helvetica" w:hAnsi="Helvetica" w:cs="Arial"/>
          <w:sz w:val="20"/>
        </w:rPr>
        <w:t>priešuždegimin</w:t>
      </w:r>
      <w:r w:rsidR="00AA0D0C" w:rsidRPr="00215625">
        <w:rPr>
          <w:rFonts w:ascii="Helvetica" w:hAnsi="Helvetica" w:cs="Arial"/>
          <w:sz w:val="20"/>
        </w:rPr>
        <w:t>į</w:t>
      </w:r>
      <w:r w:rsidRPr="00215625">
        <w:rPr>
          <w:rFonts w:ascii="Helvetica" w:hAnsi="Helvetica" w:cs="Arial"/>
          <w:sz w:val="20"/>
        </w:rPr>
        <w:t xml:space="preserve"> ingredient</w:t>
      </w:r>
      <w:r w:rsidR="00AA0D0C" w:rsidRPr="00215625">
        <w:rPr>
          <w:rFonts w:ascii="Helvetica" w:hAnsi="Helvetica" w:cs="Arial"/>
          <w:sz w:val="20"/>
        </w:rPr>
        <w:t>ą</w:t>
      </w:r>
      <w:r w:rsidRPr="00215625">
        <w:rPr>
          <w:rFonts w:ascii="Helvetica" w:hAnsi="Helvetica" w:cs="Arial"/>
          <w:sz w:val="20"/>
        </w:rPr>
        <w:t>.</w:t>
      </w:r>
    </w:p>
    <w:p w14:paraId="07ECAC1A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9FA26E1" w14:textId="00B3AC7B" w:rsidR="00F44AF9" w:rsidRPr="00215625" w:rsidRDefault="00F44AF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7. Farmacinis preparatas pagal bet kurį </w:t>
      </w:r>
      <w:r w:rsidR="00BD77A4" w:rsidRPr="00215625">
        <w:rPr>
          <w:rFonts w:ascii="Helvetica" w:hAnsi="Helvetica" w:cs="Arial"/>
          <w:sz w:val="20"/>
        </w:rPr>
        <w:t>ankstesnį punktą</w:t>
      </w:r>
      <w:r w:rsidRPr="00215625">
        <w:rPr>
          <w:rFonts w:ascii="Helvetica" w:hAnsi="Helvetica" w:cs="Arial"/>
          <w:sz w:val="20"/>
        </w:rPr>
        <w:t>, kur aktyvus farmacinis ingredientas yra 5-aminosalicilo</w:t>
      </w:r>
      <w:r w:rsidR="00AA0D0C" w:rsidRPr="00215625">
        <w:rPr>
          <w:rFonts w:ascii="Helvetica" w:hAnsi="Helvetica" w:cs="Arial"/>
          <w:sz w:val="20"/>
        </w:rPr>
        <w:t xml:space="preserve"> </w:t>
      </w:r>
      <w:r w:rsidRPr="00215625">
        <w:rPr>
          <w:rFonts w:ascii="Helvetica" w:hAnsi="Helvetica" w:cs="Arial"/>
          <w:sz w:val="20"/>
        </w:rPr>
        <w:t>rūgštis.</w:t>
      </w:r>
    </w:p>
    <w:p w14:paraId="2C20FB3B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1BED986" w14:textId="1D930484" w:rsidR="004E28B7" w:rsidRPr="00215625" w:rsidRDefault="00AA0D0C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8. </w:t>
      </w:r>
      <w:r w:rsidR="00717CE5" w:rsidRPr="00215625">
        <w:rPr>
          <w:rFonts w:ascii="Helvetica" w:hAnsi="Helvetica" w:cs="Arial"/>
          <w:sz w:val="20"/>
        </w:rPr>
        <w:t>Farmacinio preparato gavimo būdas, apimantis ši</w:t>
      </w:r>
      <w:r w:rsidR="007324CB" w:rsidRPr="00215625">
        <w:rPr>
          <w:rFonts w:ascii="Helvetica" w:hAnsi="Helvetica" w:cs="Arial"/>
          <w:sz w:val="20"/>
        </w:rPr>
        <w:t>uos žingsniu</w:t>
      </w:r>
      <w:r w:rsidR="00717CE5" w:rsidRPr="00215625">
        <w:rPr>
          <w:rFonts w:ascii="Helvetica" w:hAnsi="Helvetica" w:cs="Arial"/>
          <w:sz w:val="20"/>
        </w:rPr>
        <w:t>s:</w:t>
      </w:r>
    </w:p>
    <w:p w14:paraId="2CB25863" w14:textId="51ABC52B" w:rsidR="00717CE5" w:rsidRPr="00215625" w:rsidRDefault="001D46FA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  <w:proofErr w:type="spellStart"/>
      <w:r w:rsidRPr="00215625">
        <w:rPr>
          <w:rFonts w:ascii="Helvetica" w:hAnsi="Helvetica" w:cs="Arial"/>
          <w:sz w:val="20"/>
        </w:rPr>
        <w:t>ekstruduotų</w:t>
      </w:r>
      <w:proofErr w:type="spellEnd"/>
      <w:r w:rsidRPr="00215625">
        <w:rPr>
          <w:rFonts w:ascii="Helvetica" w:hAnsi="Helvetica" w:cs="Arial"/>
          <w:sz w:val="20"/>
        </w:rPr>
        <w:t xml:space="preserve"> </w:t>
      </w:r>
      <w:r w:rsidR="007324CB" w:rsidRPr="00215625">
        <w:rPr>
          <w:rFonts w:ascii="Helvetica" w:hAnsi="Helvetica" w:cs="Arial"/>
          <w:sz w:val="20"/>
        </w:rPr>
        <w:t>ne sferinių granulių, turinčių iš anksto nustatytą skerspjūvio profilį ir iš anksto nustatytą ašį, gamyba</w:t>
      </w:r>
      <w:r w:rsidR="00717CE5" w:rsidRPr="00215625">
        <w:rPr>
          <w:rFonts w:ascii="Helvetica" w:hAnsi="Helvetica" w:cs="Arial"/>
          <w:sz w:val="20"/>
        </w:rPr>
        <w:t xml:space="preserve">; ne </w:t>
      </w:r>
      <w:r w:rsidR="00322173" w:rsidRPr="00215625">
        <w:rPr>
          <w:rFonts w:ascii="Helvetica" w:hAnsi="Helvetica" w:cs="Arial"/>
          <w:sz w:val="20"/>
        </w:rPr>
        <w:t xml:space="preserve">sferinių granulių rūšiavimas </w:t>
      </w:r>
      <w:r w:rsidR="00717CE5" w:rsidRPr="00215625">
        <w:rPr>
          <w:rFonts w:ascii="Helvetica" w:hAnsi="Helvetica" w:cs="Arial"/>
          <w:sz w:val="20"/>
        </w:rPr>
        <w:t>į</w:t>
      </w:r>
      <w:r w:rsidR="00322173" w:rsidRPr="00215625">
        <w:rPr>
          <w:rFonts w:ascii="Helvetica" w:hAnsi="Helvetica" w:cs="Arial"/>
          <w:sz w:val="20"/>
        </w:rPr>
        <w:t xml:space="preserve"> </w:t>
      </w:r>
      <w:r w:rsidR="00717CE5" w:rsidRPr="00215625">
        <w:rPr>
          <w:rFonts w:ascii="Helvetica" w:hAnsi="Helvetica" w:cs="Arial"/>
          <w:sz w:val="20"/>
        </w:rPr>
        <w:t>bent vien</w:t>
      </w:r>
      <w:r w:rsidR="00322173" w:rsidRPr="00215625">
        <w:rPr>
          <w:rFonts w:ascii="Helvetica" w:hAnsi="Helvetica" w:cs="Arial"/>
          <w:sz w:val="20"/>
        </w:rPr>
        <w:t>ą</w:t>
      </w:r>
      <w:r w:rsidR="00717CE5" w:rsidRPr="00215625">
        <w:rPr>
          <w:rFonts w:ascii="Helvetica" w:hAnsi="Helvetica" w:cs="Arial"/>
          <w:sz w:val="20"/>
        </w:rPr>
        <w:t xml:space="preserve"> frakcij</w:t>
      </w:r>
      <w:r w:rsidR="00322173" w:rsidRPr="00215625">
        <w:rPr>
          <w:rFonts w:ascii="Helvetica" w:hAnsi="Helvetica" w:cs="Arial"/>
          <w:sz w:val="20"/>
        </w:rPr>
        <w:t>ą</w:t>
      </w:r>
      <w:r w:rsidR="00717CE5" w:rsidRPr="00215625">
        <w:rPr>
          <w:rFonts w:ascii="Helvetica" w:hAnsi="Helvetica" w:cs="Arial"/>
          <w:sz w:val="20"/>
        </w:rPr>
        <w:t xml:space="preserve"> pagal jų </w:t>
      </w:r>
      <w:r w:rsidR="00322173" w:rsidRPr="00215625">
        <w:rPr>
          <w:rFonts w:ascii="Helvetica" w:hAnsi="Helvetica" w:cs="Arial"/>
          <w:sz w:val="20"/>
        </w:rPr>
        <w:t>pločio santykį</w:t>
      </w:r>
      <w:r w:rsidR="00717CE5" w:rsidRPr="00215625">
        <w:rPr>
          <w:rFonts w:ascii="Helvetica" w:hAnsi="Helvetica" w:cs="Arial"/>
          <w:sz w:val="20"/>
        </w:rPr>
        <w:t xml:space="preserve">; ir </w:t>
      </w:r>
      <w:r w:rsidR="00322173" w:rsidRPr="00215625">
        <w:rPr>
          <w:rFonts w:ascii="Helvetica" w:hAnsi="Helvetica" w:cs="Arial"/>
          <w:sz w:val="20"/>
        </w:rPr>
        <w:t xml:space="preserve">ne sferinių granulių parinkimas </w:t>
      </w:r>
      <w:r w:rsidR="00717CE5" w:rsidRPr="00215625">
        <w:rPr>
          <w:rFonts w:ascii="Helvetica" w:hAnsi="Helvetica" w:cs="Arial"/>
          <w:sz w:val="20"/>
        </w:rPr>
        <w:t xml:space="preserve">tolesniam </w:t>
      </w:r>
      <w:r w:rsidR="00322173" w:rsidRPr="00215625">
        <w:rPr>
          <w:rFonts w:ascii="Helvetica" w:hAnsi="Helvetica" w:cs="Arial"/>
          <w:sz w:val="20"/>
        </w:rPr>
        <w:t>apdorojimui iš tam tikros</w:t>
      </w:r>
      <w:r w:rsidR="00717CE5" w:rsidRPr="00215625">
        <w:rPr>
          <w:rFonts w:ascii="Helvetica" w:hAnsi="Helvetica" w:cs="Arial"/>
          <w:sz w:val="20"/>
        </w:rPr>
        <w:t xml:space="preserve"> frakcijos ar frakcijų, kur </w:t>
      </w:r>
      <w:r w:rsidR="00322173" w:rsidRPr="00215625">
        <w:rPr>
          <w:rFonts w:ascii="Helvetica" w:hAnsi="Helvetica" w:cs="Arial"/>
          <w:sz w:val="20"/>
        </w:rPr>
        <w:t xml:space="preserve">ne sferinių granulių </w:t>
      </w:r>
      <w:r w:rsidR="00717CE5" w:rsidRPr="00215625">
        <w:rPr>
          <w:rFonts w:ascii="Helvetica" w:hAnsi="Helvetica" w:cs="Arial"/>
          <w:sz w:val="20"/>
        </w:rPr>
        <w:t>rūšiavimo žingsnis yra vykdomas</w:t>
      </w:r>
      <w:r w:rsidR="00322173" w:rsidRPr="00215625">
        <w:rPr>
          <w:rFonts w:ascii="Helvetica" w:hAnsi="Helvetica" w:cs="Arial"/>
          <w:sz w:val="20"/>
        </w:rPr>
        <w:t xml:space="preserve"> praleidžiant ne sferines</w:t>
      </w:r>
      <w:r w:rsidR="00717CE5" w:rsidRPr="00215625">
        <w:rPr>
          <w:rFonts w:ascii="Helvetica" w:hAnsi="Helvetica" w:cs="Arial"/>
          <w:sz w:val="20"/>
        </w:rPr>
        <w:t xml:space="preserve"> granule</w:t>
      </w:r>
      <w:r w:rsidR="00322173" w:rsidRPr="00215625">
        <w:rPr>
          <w:rFonts w:ascii="Helvetica" w:hAnsi="Helvetica" w:cs="Arial"/>
          <w:sz w:val="20"/>
        </w:rPr>
        <w:t>s per ilgio separatorių, kur</w:t>
      </w:r>
    </w:p>
    <w:p w14:paraId="50F58EDA" w14:textId="77777777" w:rsidR="00AA0D0C" w:rsidRPr="00215625" w:rsidRDefault="00717CE5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granulės </w:t>
      </w:r>
      <w:r w:rsidR="008D3B26" w:rsidRPr="00215625">
        <w:rPr>
          <w:rFonts w:ascii="Helvetica" w:hAnsi="Helvetica" w:cs="Arial"/>
          <w:sz w:val="20"/>
        </w:rPr>
        <w:t>neįgyja</w:t>
      </w:r>
      <w:r w:rsidRPr="00215625">
        <w:rPr>
          <w:rFonts w:ascii="Helvetica" w:hAnsi="Helvetica" w:cs="Arial"/>
          <w:sz w:val="20"/>
        </w:rPr>
        <w:t xml:space="preserve"> savybių, </w:t>
      </w:r>
      <w:r w:rsidR="00322173" w:rsidRPr="00215625">
        <w:rPr>
          <w:rFonts w:ascii="Helvetica" w:hAnsi="Helvetica" w:cs="Arial"/>
          <w:sz w:val="20"/>
        </w:rPr>
        <w:t>atsirandančių granuliavimo</w:t>
      </w:r>
      <w:r w:rsidRPr="00215625">
        <w:rPr>
          <w:rFonts w:ascii="Helvetica" w:hAnsi="Helvetica" w:cs="Arial"/>
          <w:sz w:val="20"/>
        </w:rPr>
        <w:t xml:space="preserve"> proces</w:t>
      </w:r>
      <w:r w:rsidR="00322173" w:rsidRPr="00215625">
        <w:rPr>
          <w:rFonts w:ascii="Helvetica" w:hAnsi="Helvetica" w:cs="Arial"/>
          <w:sz w:val="20"/>
        </w:rPr>
        <w:t>o metu</w:t>
      </w:r>
      <w:r w:rsidRPr="00215625">
        <w:rPr>
          <w:rFonts w:ascii="Helvetica" w:hAnsi="Helvetica" w:cs="Arial"/>
          <w:sz w:val="20"/>
        </w:rPr>
        <w:t xml:space="preserve">, prieš </w:t>
      </w:r>
      <w:r w:rsidR="00322173" w:rsidRPr="00215625">
        <w:rPr>
          <w:rFonts w:ascii="Helvetica" w:hAnsi="Helvetica" w:cs="Arial"/>
          <w:sz w:val="20"/>
        </w:rPr>
        <w:t xml:space="preserve">tai, kai </w:t>
      </w:r>
      <w:r w:rsidRPr="00215625">
        <w:rPr>
          <w:rFonts w:ascii="Helvetica" w:hAnsi="Helvetica" w:cs="Arial"/>
          <w:sz w:val="20"/>
        </w:rPr>
        <w:t>granulės yra</w:t>
      </w:r>
      <w:r w:rsidR="00322173" w:rsidRPr="00215625">
        <w:rPr>
          <w:rFonts w:ascii="Helvetica" w:hAnsi="Helvetica" w:cs="Arial"/>
          <w:sz w:val="20"/>
        </w:rPr>
        <w:t xml:space="preserve"> nukreipiamos į </w:t>
      </w:r>
      <w:r w:rsidRPr="00215625">
        <w:rPr>
          <w:rFonts w:ascii="Helvetica" w:hAnsi="Helvetica" w:cs="Arial"/>
          <w:sz w:val="20"/>
        </w:rPr>
        <w:t>rūšiavimo žingsn</w:t>
      </w:r>
      <w:r w:rsidR="00322173" w:rsidRPr="00215625">
        <w:rPr>
          <w:rFonts w:ascii="Helvetica" w:hAnsi="Helvetica" w:cs="Arial"/>
          <w:sz w:val="20"/>
        </w:rPr>
        <w:t>į, kur ilgio</w:t>
      </w:r>
      <w:r w:rsidRPr="00215625">
        <w:rPr>
          <w:rFonts w:ascii="Helvetica" w:hAnsi="Helvetica" w:cs="Arial"/>
          <w:sz w:val="20"/>
        </w:rPr>
        <w:t xml:space="preserve"> separatorius apima pavirši</w:t>
      </w:r>
      <w:r w:rsidR="00322173" w:rsidRPr="00215625">
        <w:rPr>
          <w:rFonts w:ascii="Helvetica" w:hAnsi="Helvetica" w:cs="Arial"/>
          <w:sz w:val="20"/>
        </w:rPr>
        <w:t>ų, turintį pagamintas ertme</w:t>
      </w:r>
      <w:r w:rsidRPr="00215625">
        <w:rPr>
          <w:rFonts w:ascii="Helvetica" w:hAnsi="Helvetica" w:cs="Arial"/>
          <w:sz w:val="20"/>
        </w:rPr>
        <w:t>s,</w:t>
      </w:r>
      <w:r w:rsidR="00322173" w:rsidRPr="00215625">
        <w:rPr>
          <w:rFonts w:ascii="Helvetica" w:hAnsi="Helvetica" w:cs="Arial"/>
          <w:sz w:val="20"/>
        </w:rPr>
        <w:t xml:space="preserve"> kai </w:t>
      </w:r>
      <w:r w:rsidRPr="00215625">
        <w:rPr>
          <w:rFonts w:ascii="Helvetica" w:hAnsi="Helvetica" w:cs="Arial"/>
          <w:sz w:val="20"/>
        </w:rPr>
        <w:t xml:space="preserve">paviršius </w:t>
      </w:r>
      <w:r w:rsidR="00322173" w:rsidRPr="00215625">
        <w:rPr>
          <w:rFonts w:ascii="Helvetica" w:hAnsi="Helvetica" w:cs="Arial"/>
          <w:sz w:val="20"/>
        </w:rPr>
        <w:t>sukurtas</w:t>
      </w:r>
      <w:r w:rsidR="008D3B26" w:rsidRPr="00215625">
        <w:rPr>
          <w:rFonts w:ascii="Helvetica" w:hAnsi="Helvetica" w:cs="Arial"/>
          <w:sz w:val="20"/>
        </w:rPr>
        <w:t xml:space="preserve"> slinkti iš anksto nustatytu</w:t>
      </w:r>
      <w:r w:rsidRPr="00215625">
        <w:rPr>
          <w:rFonts w:ascii="Helvetica" w:hAnsi="Helvetica" w:cs="Arial"/>
          <w:sz w:val="20"/>
        </w:rPr>
        <w:t xml:space="preserve"> keli</w:t>
      </w:r>
      <w:r w:rsidR="008D3B26" w:rsidRPr="00215625">
        <w:rPr>
          <w:rFonts w:ascii="Helvetica" w:hAnsi="Helvetica" w:cs="Arial"/>
          <w:sz w:val="20"/>
        </w:rPr>
        <w:t>u</w:t>
      </w:r>
      <w:r w:rsidRPr="00215625">
        <w:rPr>
          <w:rFonts w:ascii="Helvetica" w:hAnsi="Helvetica" w:cs="Arial"/>
          <w:sz w:val="20"/>
        </w:rPr>
        <w:t xml:space="preserve"> </w:t>
      </w:r>
      <w:r w:rsidR="008D3B26" w:rsidRPr="00215625">
        <w:rPr>
          <w:rFonts w:ascii="Helvetica" w:hAnsi="Helvetica" w:cs="Arial"/>
          <w:sz w:val="20"/>
        </w:rPr>
        <w:t xml:space="preserve">taip, </w:t>
      </w:r>
      <w:r w:rsidRPr="00215625">
        <w:rPr>
          <w:rFonts w:ascii="Helvetica" w:hAnsi="Helvetica" w:cs="Arial"/>
          <w:sz w:val="20"/>
        </w:rPr>
        <w:t xml:space="preserve">kad </w:t>
      </w:r>
      <w:r w:rsidR="008D3B26" w:rsidRPr="00215625">
        <w:rPr>
          <w:rFonts w:ascii="Helvetica" w:hAnsi="Helvetica" w:cs="Arial"/>
          <w:sz w:val="20"/>
        </w:rPr>
        <w:t>ant paviršiaus esanti granulė</w:t>
      </w:r>
      <w:r w:rsidRPr="00215625">
        <w:rPr>
          <w:rFonts w:ascii="Helvetica" w:hAnsi="Helvetica" w:cs="Arial"/>
          <w:sz w:val="20"/>
        </w:rPr>
        <w:t xml:space="preserve">, </w:t>
      </w:r>
      <w:r w:rsidR="008D3B26" w:rsidRPr="00215625">
        <w:rPr>
          <w:rFonts w:ascii="Helvetica" w:hAnsi="Helvetica" w:cs="Arial"/>
          <w:sz w:val="20"/>
        </w:rPr>
        <w:t>turinti</w:t>
      </w:r>
      <w:r w:rsidRPr="00215625">
        <w:rPr>
          <w:rFonts w:ascii="Helvetica" w:hAnsi="Helvetica" w:cs="Arial"/>
          <w:sz w:val="20"/>
        </w:rPr>
        <w:t xml:space="preserve"> iš anksto nustatytą</w:t>
      </w:r>
      <w:r w:rsidR="008D3B26" w:rsidRPr="00215625">
        <w:rPr>
          <w:rFonts w:ascii="Helvetica" w:hAnsi="Helvetica" w:cs="Arial"/>
          <w:sz w:val="20"/>
        </w:rPr>
        <w:t xml:space="preserve"> ryšį</w:t>
      </w:r>
      <w:r w:rsidRPr="00215625">
        <w:rPr>
          <w:rFonts w:ascii="Helvetica" w:hAnsi="Helvetica" w:cs="Arial"/>
          <w:sz w:val="20"/>
        </w:rPr>
        <w:t xml:space="preserve"> tarp tam tikros ertmės matmenų ir </w:t>
      </w:r>
      <w:r w:rsidR="008D3B26" w:rsidRPr="00215625">
        <w:rPr>
          <w:rFonts w:ascii="Helvetica" w:hAnsi="Helvetica" w:cs="Arial"/>
          <w:sz w:val="20"/>
        </w:rPr>
        <w:t>granulės</w:t>
      </w:r>
      <w:r w:rsidRPr="00215625">
        <w:rPr>
          <w:rFonts w:ascii="Helvetica" w:hAnsi="Helvetica" w:cs="Arial"/>
          <w:sz w:val="20"/>
        </w:rPr>
        <w:t xml:space="preserve"> ilgi</w:t>
      </w:r>
      <w:r w:rsidR="008D3B26" w:rsidRPr="00215625">
        <w:rPr>
          <w:rFonts w:ascii="Helvetica" w:hAnsi="Helvetica" w:cs="Arial"/>
          <w:sz w:val="20"/>
        </w:rPr>
        <w:t>o</w:t>
      </w:r>
      <w:r w:rsidRPr="00215625">
        <w:rPr>
          <w:rFonts w:ascii="Helvetica" w:hAnsi="Helvetica" w:cs="Arial"/>
          <w:sz w:val="20"/>
        </w:rPr>
        <w:t xml:space="preserve">, </w:t>
      </w:r>
      <w:r w:rsidR="008D3B26" w:rsidRPr="00215625">
        <w:rPr>
          <w:rFonts w:ascii="Helvetica" w:hAnsi="Helvetica" w:cs="Arial"/>
          <w:sz w:val="20"/>
        </w:rPr>
        <w:t>į</w:t>
      </w:r>
      <w:r w:rsidRPr="00215625">
        <w:rPr>
          <w:rFonts w:ascii="Helvetica" w:hAnsi="Helvetica" w:cs="Arial"/>
          <w:sz w:val="20"/>
        </w:rPr>
        <w:t>kris</w:t>
      </w:r>
      <w:r w:rsidR="008D3B26" w:rsidRPr="00215625">
        <w:rPr>
          <w:rFonts w:ascii="Helvetica" w:hAnsi="Helvetica" w:cs="Arial"/>
          <w:sz w:val="20"/>
        </w:rPr>
        <w:t>tų</w:t>
      </w:r>
      <w:r w:rsidRPr="00215625">
        <w:rPr>
          <w:rFonts w:ascii="Helvetica" w:hAnsi="Helvetica" w:cs="Arial"/>
          <w:sz w:val="20"/>
        </w:rPr>
        <w:t xml:space="preserve"> ir būt</w:t>
      </w:r>
      <w:r w:rsidR="008D3B26" w:rsidRPr="00215625">
        <w:rPr>
          <w:rFonts w:ascii="Helvetica" w:hAnsi="Helvetica" w:cs="Arial"/>
          <w:sz w:val="20"/>
        </w:rPr>
        <w:t>ų</w:t>
      </w:r>
      <w:r w:rsidRPr="00215625">
        <w:rPr>
          <w:rFonts w:ascii="Helvetica" w:hAnsi="Helvetica" w:cs="Arial"/>
          <w:sz w:val="20"/>
        </w:rPr>
        <w:t xml:space="preserve"> </w:t>
      </w:r>
      <w:r w:rsidR="008D3B26" w:rsidRPr="00215625">
        <w:rPr>
          <w:rFonts w:ascii="Helvetica" w:hAnsi="Helvetica" w:cs="Arial"/>
          <w:sz w:val="20"/>
        </w:rPr>
        <w:t>su</w:t>
      </w:r>
      <w:r w:rsidRPr="00215625">
        <w:rPr>
          <w:rFonts w:ascii="Helvetica" w:hAnsi="Helvetica" w:cs="Arial"/>
          <w:sz w:val="20"/>
        </w:rPr>
        <w:t>skirstom</w:t>
      </w:r>
      <w:r w:rsidR="008D3B26" w:rsidRPr="00215625">
        <w:rPr>
          <w:rFonts w:ascii="Helvetica" w:hAnsi="Helvetica" w:cs="Arial"/>
          <w:sz w:val="20"/>
        </w:rPr>
        <w:t>a</w:t>
      </w:r>
      <w:r w:rsidRPr="00215625">
        <w:rPr>
          <w:rFonts w:ascii="Helvetica" w:hAnsi="Helvetica" w:cs="Arial"/>
          <w:sz w:val="20"/>
        </w:rPr>
        <w:t xml:space="preserve"> į</w:t>
      </w:r>
      <w:r w:rsidR="008D3B26" w:rsidRPr="00215625">
        <w:rPr>
          <w:rFonts w:ascii="Helvetica" w:hAnsi="Helvetica" w:cs="Arial"/>
          <w:sz w:val="20"/>
        </w:rPr>
        <w:t xml:space="preserve"> </w:t>
      </w:r>
      <w:r w:rsidRPr="00215625">
        <w:rPr>
          <w:rFonts w:ascii="Helvetica" w:hAnsi="Helvetica" w:cs="Arial"/>
          <w:sz w:val="20"/>
        </w:rPr>
        <w:t>tam tikr</w:t>
      </w:r>
      <w:r w:rsidR="008D3B26" w:rsidRPr="00215625">
        <w:rPr>
          <w:rFonts w:ascii="Helvetica" w:hAnsi="Helvetica" w:cs="Arial"/>
          <w:sz w:val="20"/>
        </w:rPr>
        <w:t>ą</w:t>
      </w:r>
      <w:r w:rsidRPr="00215625">
        <w:rPr>
          <w:rFonts w:ascii="Helvetica" w:hAnsi="Helvetica" w:cs="Arial"/>
          <w:sz w:val="20"/>
        </w:rPr>
        <w:t xml:space="preserve"> </w:t>
      </w:r>
      <w:r w:rsidR="008D3B26" w:rsidRPr="00215625">
        <w:rPr>
          <w:rFonts w:ascii="Helvetica" w:hAnsi="Helvetica" w:cs="Arial"/>
          <w:sz w:val="20"/>
        </w:rPr>
        <w:t>frakciją</w:t>
      </w:r>
      <w:r w:rsidRPr="00215625">
        <w:rPr>
          <w:rFonts w:ascii="Helvetica" w:hAnsi="Helvetica" w:cs="Arial"/>
          <w:sz w:val="20"/>
        </w:rPr>
        <w:t>.</w:t>
      </w:r>
    </w:p>
    <w:p w14:paraId="6DD8E605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7762692" w14:textId="0852DC45" w:rsidR="008D3B26" w:rsidRPr="00215625" w:rsidRDefault="008D3B26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9. Būdas pagal 8 punktą, kur granulės yra paruošiamos: praleidžiant </w:t>
      </w:r>
      <w:proofErr w:type="spellStart"/>
      <w:r w:rsidRPr="00215625">
        <w:rPr>
          <w:rFonts w:ascii="Helvetica" w:hAnsi="Helvetica" w:cs="Arial"/>
          <w:sz w:val="20"/>
        </w:rPr>
        <w:t>homogenizuotą</w:t>
      </w:r>
      <w:proofErr w:type="spellEnd"/>
      <w:r w:rsidRPr="00215625">
        <w:rPr>
          <w:rFonts w:ascii="Helvetica" w:hAnsi="Helvetica" w:cs="Arial"/>
          <w:sz w:val="20"/>
        </w:rPr>
        <w:t xml:space="preserve"> šlapią masę per </w:t>
      </w:r>
      <w:proofErr w:type="spellStart"/>
      <w:r w:rsidRPr="00215625">
        <w:rPr>
          <w:rFonts w:ascii="Helvetica" w:hAnsi="Helvetica" w:cs="Arial"/>
          <w:sz w:val="20"/>
        </w:rPr>
        <w:t>ekstruzijos</w:t>
      </w:r>
      <w:proofErr w:type="spellEnd"/>
      <w:r w:rsidRPr="00215625">
        <w:rPr>
          <w:rFonts w:ascii="Helvetica" w:hAnsi="Helvetica" w:cs="Arial"/>
          <w:sz w:val="20"/>
        </w:rPr>
        <w:t xml:space="preserve"> tinklelį, turintį iš anksto nustatytų matmenų angas; ir smulkinant </w:t>
      </w:r>
      <w:proofErr w:type="spellStart"/>
      <w:r w:rsidRPr="00215625">
        <w:rPr>
          <w:rFonts w:ascii="Helvetica" w:hAnsi="Helvetica" w:cs="Arial"/>
          <w:sz w:val="20"/>
        </w:rPr>
        <w:t>ekstruzinę</w:t>
      </w:r>
      <w:proofErr w:type="spellEnd"/>
      <w:r w:rsidRPr="00215625">
        <w:rPr>
          <w:rFonts w:ascii="Helvetica" w:hAnsi="Helvetica" w:cs="Arial"/>
          <w:sz w:val="20"/>
        </w:rPr>
        <w:t xml:space="preserve"> masę, siekiant pagaminti granules.</w:t>
      </w:r>
    </w:p>
    <w:p w14:paraId="70418A27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AB2A607" w14:textId="34FD30AF" w:rsidR="008D3B26" w:rsidRPr="00215625" w:rsidRDefault="008D3B26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10. Būdas pagal 8 arba 9 punktą, kur paviršius yra cilindras, iš anksto nustatytas kelias sukasi aplink cilindro ašį, ir granulių surinkimo talpykla, kur jos klasifikuojamos į tam tikr</w:t>
      </w:r>
      <w:r w:rsidR="008E2609" w:rsidRPr="00215625">
        <w:rPr>
          <w:rFonts w:ascii="Helvetica" w:hAnsi="Helvetica" w:cs="Arial"/>
          <w:sz w:val="20"/>
        </w:rPr>
        <w:t xml:space="preserve">as frakcijas, yra už cilindro </w:t>
      </w:r>
      <w:r w:rsidRPr="00215625">
        <w:rPr>
          <w:rFonts w:ascii="Helvetica" w:hAnsi="Helvetica" w:cs="Arial"/>
          <w:sz w:val="20"/>
        </w:rPr>
        <w:t>aš</w:t>
      </w:r>
      <w:r w:rsidR="008E2609" w:rsidRPr="00215625">
        <w:rPr>
          <w:rFonts w:ascii="Helvetica" w:hAnsi="Helvetica" w:cs="Arial"/>
          <w:sz w:val="20"/>
        </w:rPr>
        <w:t>ies</w:t>
      </w:r>
      <w:r w:rsidRPr="00215625">
        <w:rPr>
          <w:rFonts w:ascii="Helvetica" w:hAnsi="Helvetica" w:cs="Arial"/>
          <w:sz w:val="20"/>
        </w:rPr>
        <w:t>.</w:t>
      </w:r>
    </w:p>
    <w:p w14:paraId="3A213743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02981F1B" w14:textId="1D5DFF8B" w:rsidR="008E2609" w:rsidRPr="00215625" w:rsidRDefault="008E260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11. Būdas pagal bet kurį iš 8 - 10 punktų, kur kiekviena paviršiaus ertmė yra tinkama talpinti tik vieną iš anksto nustatytų matmenų granulę.</w:t>
      </w:r>
    </w:p>
    <w:p w14:paraId="087BF573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20EE0A01" w14:textId="2751CEEC" w:rsidR="008E2609" w:rsidRPr="00215625" w:rsidRDefault="008E260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lastRenderedPageBreak/>
        <w:t>12. Būdas pagal bet kurį iš 8 - 11 punktų, kur pasirinktos granulės turi granulių savybes pagal bet kurį iš 1 – 3 punktų.</w:t>
      </w:r>
    </w:p>
    <w:p w14:paraId="605C8B7F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7028EDF" w14:textId="1683FBB8" w:rsidR="008E2609" w:rsidRPr="00215625" w:rsidRDefault="008E260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13. Būdas pagal bet kurį iš 8 - 12 punktų, kur pasirinktos granulės yra toliau padengiamos farmacine danga tinkama uždegiminės žarnų ligos gydymui.</w:t>
      </w:r>
    </w:p>
    <w:p w14:paraId="64A2A3E4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682FEEEE" w14:textId="5960762E" w:rsidR="008E2609" w:rsidRPr="00215625" w:rsidRDefault="008E260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14. Būdas pagal bet kurį iš 8 - 1</w:t>
      </w:r>
      <w:r w:rsidR="00E05714" w:rsidRPr="00215625">
        <w:rPr>
          <w:rFonts w:ascii="Helvetica" w:hAnsi="Helvetica" w:cs="Arial"/>
          <w:sz w:val="20"/>
        </w:rPr>
        <w:t>2</w:t>
      </w:r>
      <w:r w:rsidRPr="00215625">
        <w:rPr>
          <w:rFonts w:ascii="Helvetica" w:hAnsi="Helvetica" w:cs="Arial"/>
          <w:sz w:val="20"/>
        </w:rPr>
        <w:t xml:space="preserve"> punktų, kur granulės, kurios nebuvo atrinktos tolesniam apdorojimui, yra toliau smulkinamos ir vėliau vėl rūšiuojamos pagal jų pločio santykius.</w:t>
      </w:r>
    </w:p>
    <w:p w14:paraId="2C3D19DE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11EE0C36" w14:textId="4E765238" w:rsidR="008E2609" w:rsidRPr="00215625" w:rsidRDefault="008E2609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15. Būdas pagal 14 punktą, kur granulės, kurios nebuvo atrinktos tolesniam apdorojimui, yra toliau vėl rūšiuojamos tokiu pat procesu, kaip granulės surūšiuotos ankstesniame rūšiavimo žingsnyje.</w:t>
      </w:r>
    </w:p>
    <w:p w14:paraId="4FC54AF9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74572EBC" w14:textId="3F16263A" w:rsidR="00E06712" w:rsidRPr="00215625" w:rsidRDefault="00E06712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 xml:space="preserve">16. </w:t>
      </w:r>
      <w:r w:rsidR="009F1BFD" w:rsidRPr="00215625">
        <w:rPr>
          <w:rFonts w:ascii="Helvetica" w:hAnsi="Helvetica" w:cs="Arial"/>
          <w:sz w:val="20"/>
        </w:rPr>
        <w:t>I</w:t>
      </w:r>
      <w:r w:rsidRPr="00215625">
        <w:rPr>
          <w:rFonts w:ascii="Helvetica" w:hAnsi="Helvetica" w:cs="Arial"/>
          <w:sz w:val="20"/>
        </w:rPr>
        <w:t>lgio separatoriaus</w:t>
      </w:r>
      <w:r w:rsidR="00D6428E" w:rsidRPr="00215625">
        <w:rPr>
          <w:rFonts w:ascii="Helvetica" w:hAnsi="Helvetica" w:cs="Arial"/>
          <w:sz w:val="20"/>
        </w:rPr>
        <w:t xml:space="preserve"> </w:t>
      </w:r>
      <w:r w:rsidR="009F1BFD" w:rsidRPr="00215625">
        <w:rPr>
          <w:rFonts w:ascii="Helvetica" w:hAnsi="Helvetica" w:cs="Arial"/>
          <w:sz w:val="20"/>
        </w:rPr>
        <w:t xml:space="preserve">panaudojimas farmacinio preparato paruošimo </w:t>
      </w:r>
      <w:r w:rsidRPr="00215625">
        <w:rPr>
          <w:rFonts w:ascii="Helvetica" w:hAnsi="Helvetica" w:cs="Arial"/>
          <w:sz w:val="20"/>
        </w:rPr>
        <w:t xml:space="preserve">būde, </w:t>
      </w:r>
      <w:r w:rsidR="009F1BFD" w:rsidRPr="00215625">
        <w:rPr>
          <w:rFonts w:ascii="Helvetica" w:hAnsi="Helvetica" w:cs="Arial"/>
          <w:sz w:val="20"/>
        </w:rPr>
        <w:t>k</w:t>
      </w:r>
      <w:r w:rsidRPr="00215625">
        <w:rPr>
          <w:rFonts w:ascii="Helvetica" w:hAnsi="Helvetica" w:cs="Arial"/>
          <w:sz w:val="20"/>
        </w:rPr>
        <w:t>ur</w:t>
      </w:r>
      <w:r w:rsidR="009F1BFD" w:rsidRPr="00215625">
        <w:rPr>
          <w:rFonts w:ascii="Helvetica" w:hAnsi="Helvetica" w:cs="Arial"/>
          <w:sz w:val="20"/>
        </w:rPr>
        <w:t xml:space="preserve"> jis naudoja</w:t>
      </w:r>
      <w:r w:rsidRPr="00215625">
        <w:rPr>
          <w:rFonts w:ascii="Helvetica" w:hAnsi="Helvetica" w:cs="Arial"/>
          <w:sz w:val="20"/>
        </w:rPr>
        <w:t xml:space="preserve">mas parenkant </w:t>
      </w:r>
      <w:r w:rsidR="009F1BFD" w:rsidRPr="00215625">
        <w:rPr>
          <w:rFonts w:ascii="Helvetica" w:hAnsi="Helvetica" w:cs="Arial"/>
          <w:sz w:val="20"/>
        </w:rPr>
        <w:t>ne sferines granule</w:t>
      </w:r>
      <w:r w:rsidRPr="00215625">
        <w:rPr>
          <w:rFonts w:ascii="Helvetica" w:hAnsi="Helvetica" w:cs="Arial"/>
          <w:sz w:val="20"/>
        </w:rPr>
        <w:t>s</w:t>
      </w:r>
      <w:r w:rsidR="009F1BFD" w:rsidRPr="00215625">
        <w:rPr>
          <w:rFonts w:ascii="Helvetica" w:hAnsi="Helvetica" w:cs="Arial"/>
          <w:sz w:val="20"/>
        </w:rPr>
        <w:t>, kurių kiekviena turi iš anksto nustatyt</w:t>
      </w:r>
      <w:r w:rsidR="00BF0064" w:rsidRPr="00215625">
        <w:rPr>
          <w:rFonts w:ascii="Helvetica" w:hAnsi="Helvetica" w:cs="Arial"/>
          <w:sz w:val="20"/>
        </w:rPr>
        <w:t>ą</w:t>
      </w:r>
      <w:r w:rsidRPr="00215625">
        <w:rPr>
          <w:rFonts w:ascii="Helvetica" w:hAnsi="Helvetica" w:cs="Arial"/>
          <w:sz w:val="20"/>
        </w:rPr>
        <w:t xml:space="preserve"> aš</w:t>
      </w:r>
      <w:r w:rsidR="00BF0064" w:rsidRPr="00215625">
        <w:rPr>
          <w:rFonts w:ascii="Helvetica" w:hAnsi="Helvetica" w:cs="Arial"/>
          <w:sz w:val="20"/>
        </w:rPr>
        <w:t>į</w:t>
      </w:r>
      <w:r w:rsidRPr="00215625">
        <w:rPr>
          <w:rFonts w:ascii="Helvetica" w:hAnsi="Helvetica" w:cs="Arial"/>
          <w:sz w:val="20"/>
        </w:rPr>
        <w:t xml:space="preserve"> ir </w:t>
      </w:r>
      <w:r w:rsidR="00BF0064" w:rsidRPr="00215625">
        <w:rPr>
          <w:rFonts w:ascii="Helvetica" w:hAnsi="Helvetica" w:cs="Arial"/>
          <w:sz w:val="20"/>
        </w:rPr>
        <w:t>vienodą,</w:t>
      </w:r>
      <w:r w:rsidRPr="00215625">
        <w:rPr>
          <w:rFonts w:ascii="Helvetica" w:hAnsi="Helvetica" w:cs="Arial"/>
          <w:sz w:val="20"/>
        </w:rPr>
        <w:t xml:space="preserve"> iš anksto n</w:t>
      </w:r>
      <w:r w:rsidR="00BF0064" w:rsidRPr="00215625">
        <w:rPr>
          <w:rFonts w:ascii="Helvetica" w:hAnsi="Helvetica" w:cs="Arial"/>
          <w:sz w:val="20"/>
        </w:rPr>
        <w:t>ustatytą</w:t>
      </w:r>
      <w:r w:rsidRPr="00215625">
        <w:rPr>
          <w:rFonts w:ascii="Helvetica" w:hAnsi="Helvetica" w:cs="Arial"/>
          <w:sz w:val="20"/>
        </w:rPr>
        <w:t xml:space="preserve"> skerspjūvio</w:t>
      </w:r>
      <w:r w:rsidR="00BF0064" w:rsidRPr="00215625">
        <w:rPr>
          <w:rFonts w:ascii="Helvetica" w:hAnsi="Helvetica" w:cs="Arial"/>
          <w:sz w:val="20"/>
        </w:rPr>
        <w:t xml:space="preserve"> </w:t>
      </w:r>
      <w:r w:rsidRPr="00215625">
        <w:rPr>
          <w:rFonts w:ascii="Helvetica" w:hAnsi="Helvetica" w:cs="Arial"/>
          <w:sz w:val="20"/>
        </w:rPr>
        <w:t>profilį</w:t>
      </w:r>
      <w:r w:rsidR="00BF0064" w:rsidRPr="00215625">
        <w:rPr>
          <w:rFonts w:ascii="Helvetica" w:hAnsi="Helvetica" w:cs="Arial"/>
          <w:sz w:val="20"/>
        </w:rPr>
        <w:t>,</w:t>
      </w:r>
      <w:r w:rsidRPr="00215625">
        <w:rPr>
          <w:rFonts w:ascii="Helvetica" w:hAnsi="Helvetica" w:cs="Arial"/>
          <w:sz w:val="20"/>
        </w:rPr>
        <w:t xml:space="preserve"> ir iš kurių </w:t>
      </w:r>
      <w:r w:rsidR="00BF0064" w:rsidRPr="00215625">
        <w:rPr>
          <w:rFonts w:ascii="Helvetica" w:hAnsi="Helvetica" w:cs="Arial"/>
          <w:sz w:val="20"/>
        </w:rPr>
        <w:t>dauguma</w:t>
      </w:r>
      <w:r w:rsidRPr="00215625">
        <w:rPr>
          <w:rFonts w:ascii="Helvetica" w:hAnsi="Helvetica" w:cs="Arial"/>
          <w:sz w:val="20"/>
        </w:rPr>
        <w:t xml:space="preserve"> tur</w:t>
      </w:r>
      <w:r w:rsidR="00BF0064" w:rsidRPr="00215625">
        <w:rPr>
          <w:rFonts w:ascii="Helvetica" w:hAnsi="Helvetica" w:cs="Arial"/>
          <w:sz w:val="20"/>
        </w:rPr>
        <w:t>i aktyvų farmacinį</w:t>
      </w:r>
      <w:r w:rsidRPr="00215625">
        <w:rPr>
          <w:rFonts w:ascii="Helvetica" w:hAnsi="Helvetica" w:cs="Arial"/>
          <w:sz w:val="20"/>
        </w:rPr>
        <w:t xml:space="preserve"> ingredient</w:t>
      </w:r>
      <w:r w:rsidR="00BF0064" w:rsidRPr="00215625">
        <w:rPr>
          <w:rFonts w:ascii="Helvetica" w:hAnsi="Helvetica" w:cs="Arial"/>
          <w:sz w:val="20"/>
        </w:rPr>
        <w:t>ą</w:t>
      </w:r>
      <w:r w:rsidRPr="00215625">
        <w:rPr>
          <w:rFonts w:ascii="Helvetica" w:hAnsi="Helvetica" w:cs="Arial"/>
          <w:sz w:val="20"/>
        </w:rPr>
        <w:t>, kur ilgi</w:t>
      </w:r>
      <w:r w:rsidR="00BF0064" w:rsidRPr="00215625">
        <w:rPr>
          <w:rFonts w:ascii="Helvetica" w:hAnsi="Helvetica" w:cs="Arial"/>
          <w:sz w:val="20"/>
        </w:rPr>
        <w:t>o</w:t>
      </w:r>
      <w:r w:rsidRPr="00215625">
        <w:rPr>
          <w:rFonts w:ascii="Helvetica" w:hAnsi="Helvetica" w:cs="Arial"/>
          <w:sz w:val="20"/>
        </w:rPr>
        <w:t xml:space="preserve"> separatorius</w:t>
      </w:r>
      <w:r w:rsidR="00BF0064" w:rsidRPr="00215625">
        <w:rPr>
          <w:rFonts w:ascii="Helvetica" w:hAnsi="Helvetica" w:cs="Arial"/>
          <w:sz w:val="20"/>
        </w:rPr>
        <w:t xml:space="preserve"> apima paviršių</w:t>
      </w:r>
      <w:r w:rsidRPr="00215625">
        <w:rPr>
          <w:rFonts w:ascii="Helvetica" w:hAnsi="Helvetica" w:cs="Arial"/>
          <w:sz w:val="20"/>
        </w:rPr>
        <w:t>, turin</w:t>
      </w:r>
      <w:r w:rsidR="00BF0064" w:rsidRPr="00215625">
        <w:rPr>
          <w:rFonts w:ascii="Helvetica" w:hAnsi="Helvetica" w:cs="Arial"/>
          <w:sz w:val="20"/>
        </w:rPr>
        <w:t>tį daug</w:t>
      </w:r>
      <w:r w:rsidRPr="00215625">
        <w:rPr>
          <w:rFonts w:ascii="Helvetica" w:hAnsi="Helvetica" w:cs="Arial"/>
          <w:sz w:val="20"/>
        </w:rPr>
        <w:t xml:space="preserve"> identišk</w:t>
      </w:r>
      <w:r w:rsidR="00BF0064" w:rsidRPr="00215625">
        <w:rPr>
          <w:rFonts w:ascii="Helvetica" w:hAnsi="Helvetica" w:cs="Arial"/>
          <w:sz w:val="20"/>
        </w:rPr>
        <w:t>ų,</w:t>
      </w:r>
      <w:r w:rsidRPr="00215625">
        <w:rPr>
          <w:rFonts w:ascii="Helvetica" w:hAnsi="Helvetica" w:cs="Arial"/>
          <w:sz w:val="20"/>
        </w:rPr>
        <w:t xml:space="preserve"> iš anksto</w:t>
      </w:r>
      <w:r w:rsidR="00BF0064" w:rsidRPr="00215625">
        <w:rPr>
          <w:rFonts w:ascii="Helvetica" w:hAnsi="Helvetica" w:cs="Arial"/>
          <w:sz w:val="20"/>
        </w:rPr>
        <w:t xml:space="preserve"> suformuotų ertmių</w:t>
      </w:r>
      <w:r w:rsidRPr="00215625">
        <w:rPr>
          <w:rFonts w:ascii="Helvetica" w:hAnsi="Helvetica" w:cs="Arial"/>
          <w:sz w:val="20"/>
        </w:rPr>
        <w:t xml:space="preserve">, </w:t>
      </w:r>
      <w:r w:rsidR="00BF0064" w:rsidRPr="00215625">
        <w:rPr>
          <w:rFonts w:ascii="Helvetica" w:hAnsi="Helvetica" w:cs="Arial"/>
          <w:sz w:val="20"/>
        </w:rPr>
        <w:t xml:space="preserve">kai </w:t>
      </w:r>
      <w:r w:rsidRPr="00215625">
        <w:rPr>
          <w:rFonts w:ascii="Helvetica" w:hAnsi="Helvetica" w:cs="Arial"/>
          <w:sz w:val="20"/>
        </w:rPr>
        <w:t>kiekviena ertmė yra tinkama</w:t>
      </w:r>
      <w:r w:rsidR="00BF0064" w:rsidRPr="00215625">
        <w:rPr>
          <w:rFonts w:ascii="Helvetica" w:hAnsi="Helvetica" w:cs="Arial"/>
          <w:sz w:val="20"/>
        </w:rPr>
        <w:t xml:space="preserve"> </w:t>
      </w:r>
      <w:r w:rsidRPr="00215625">
        <w:rPr>
          <w:rFonts w:ascii="Helvetica" w:hAnsi="Helvetica" w:cs="Arial"/>
          <w:sz w:val="20"/>
        </w:rPr>
        <w:t>vien</w:t>
      </w:r>
      <w:r w:rsidR="00BF0064" w:rsidRPr="00215625">
        <w:rPr>
          <w:rFonts w:ascii="Helvetica" w:hAnsi="Helvetica" w:cs="Arial"/>
          <w:sz w:val="20"/>
        </w:rPr>
        <w:t xml:space="preserve">os, ne </w:t>
      </w:r>
      <w:r w:rsidRPr="00215625">
        <w:rPr>
          <w:rFonts w:ascii="Helvetica" w:hAnsi="Helvetica" w:cs="Arial"/>
          <w:sz w:val="20"/>
        </w:rPr>
        <w:t>sferinė</w:t>
      </w:r>
      <w:r w:rsidR="00BF0064" w:rsidRPr="00215625">
        <w:rPr>
          <w:rFonts w:ascii="Helvetica" w:hAnsi="Helvetica" w:cs="Arial"/>
          <w:sz w:val="20"/>
        </w:rPr>
        <w:t>s</w:t>
      </w:r>
      <w:r w:rsidRPr="00215625">
        <w:rPr>
          <w:rFonts w:ascii="Helvetica" w:hAnsi="Helvetica" w:cs="Arial"/>
          <w:sz w:val="20"/>
        </w:rPr>
        <w:t xml:space="preserve"> granulė</w:t>
      </w:r>
      <w:r w:rsidR="00BF0064" w:rsidRPr="00215625">
        <w:rPr>
          <w:rFonts w:ascii="Helvetica" w:hAnsi="Helvetica" w:cs="Arial"/>
          <w:sz w:val="20"/>
        </w:rPr>
        <w:t>s laikymui</w:t>
      </w:r>
      <w:r w:rsidRPr="00215625">
        <w:rPr>
          <w:rFonts w:ascii="Helvetica" w:hAnsi="Helvetica" w:cs="Arial"/>
          <w:sz w:val="20"/>
        </w:rPr>
        <w:t xml:space="preserve">, </w:t>
      </w:r>
      <w:r w:rsidR="00BF0064" w:rsidRPr="00215625">
        <w:rPr>
          <w:rFonts w:ascii="Helvetica" w:hAnsi="Helvetica" w:cs="Arial"/>
          <w:sz w:val="20"/>
        </w:rPr>
        <w:t xml:space="preserve">o </w:t>
      </w:r>
      <w:r w:rsidRPr="00215625">
        <w:rPr>
          <w:rFonts w:ascii="Helvetica" w:hAnsi="Helvetica" w:cs="Arial"/>
          <w:sz w:val="20"/>
        </w:rPr>
        <w:t xml:space="preserve">paviršius </w:t>
      </w:r>
      <w:r w:rsidR="00BF0064" w:rsidRPr="00215625">
        <w:rPr>
          <w:rFonts w:ascii="Helvetica" w:hAnsi="Helvetica" w:cs="Arial"/>
          <w:sz w:val="20"/>
        </w:rPr>
        <w:t>sukurtas</w:t>
      </w:r>
      <w:r w:rsidRPr="00215625">
        <w:rPr>
          <w:rFonts w:ascii="Helvetica" w:hAnsi="Helvetica" w:cs="Arial"/>
          <w:sz w:val="20"/>
        </w:rPr>
        <w:t xml:space="preserve"> </w:t>
      </w:r>
      <w:r w:rsidR="00BF0064" w:rsidRPr="00215625">
        <w:rPr>
          <w:rFonts w:ascii="Helvetica" w:hAnsi="Helvetica" w:cs="Arial"/>
          <w:sz w:val="20"/>
        </w:rPr>
        <w:t>slinkti iš anksto nustatytu</w:t>
      </w:r>
      <w:r w:rsidRPr="00215625">
        <w:rPr>
          <w:rFonts w:ascii="Helvetica" w:hAnsi="Helvetica" w:cs="Arial"/>
          <w:sz w:val="20"/>
        </w:rPr>
        <w:t xml:space="preserve"> keli</w:t>
      </w:r>
      <w:r w:rsidR="00BF0064" w:rsidRPr="00215625">
        <w:rPr>
          <w:rFonts w:ascii="Helvetica" w:hAnsi="Helvetica" w:cs="Arial"/>
          <w:sz w:val="20"/>
        </w:rPr>
        <w:t>u</w:t>
      </w:r>
      <w:r w:rsidRPr="00215625">
        <w:rPr>
          <w:rFonts w:ascii="Helvetica" w:hAnsi="Helvetica" w:cs="Arial"/>
          <w:sz w:val="20"/>
        </w:rPr>
        <w:t xml:space="preserve"> taip, kad</w:t>
      </w:r>
      <w:r w:rsidR="00BF0064" w:rsidRPr="00215625">
        <w:rPr>
          <w:rFonts w:ascii="Helvetica" w:hAnsi="Helvetica" w:cs="Arial"/>
          <w:sz w:val="20"/>
        </w:rPr>
        <w:t xml:space="preserve"> </w:t>
      </w:r>
      <w:r w:rsidRPr="00215625">
        <w:rPr>
          <w:rFonts w:ascii="Helvetica" w:hAnsi="Helvetica" w:cs="Arial"/>
          <w:sz w:val="20"/>
        </w:rPr>
        <w:t>ne</w:t>
      </w:r>
      <w:r w:rsidR="00BF0064" w:rsidRPr="00215625">
        <w:rPr>
          <w:rFonts w:ascii="Helvetica" w:hAnsi="Helvetica" w:cs="Arial"/>
          <w:sz w:val="20"/>
        </w:rPr>
        <w:t xml:space="preserve"> sferinė granulė</w:t>
      </w:r>
      <w:r w:rsidRPr="00215625">
        <w:rPr>
          <w:rFonts w:ascii="Helvetica" w:hAnsi="Helvetica" w:cs="Arial"/>
          <w:sz w:val="20"/>
        </w:rPr>
        <w:t xml:space="preserve"> iš pradžių laikom</w:t>
      </w:r>
      <w:r w:rsidR="00BF0064" w:rsidRPr="00215625">
        <w:rPr>
          <w:rFonts w:ascii="Helvetica" w:hAnsi="Helvetica" w:cs="Arial"/>
          <w:sz w:val="20"/>
        </w:rPr>
        <w:t xml:space="preserve">a ertmėje, vėliau </w:t>
      </w:r>
      <w:r w:rsidRPr="00215625">
        <w:rPr>
          <w:rFonts w:ascii="Helvetica" w:hAnsi="Helvetica" w:cs="Arial"/>
          <w:sz w:val="20"/>
        </w:rPr>
        <w:t xml:space="preserve">iškris iš ertmės </w:t>
      </w:r>
      <w:r w:rsidR="00BF0064" w:rsidRPr="00215625">
        <w:rPr>
          <w:rFonts w:ascii="Helvetica" w:hAnsi="Helvetica" w:cs="Arial"/>
          <w:sz w:val="20"/>
        </w:rPr>
        <w:t xml:space="preserve">iš anksto nustatyto kelio </w:t>
      </w:r>
      <w:r w:rsidRPr="00215625">
        <w:rPr>
          <w:rFonts w:ascii="Helvetica" w:hAnsi="Helvetica" w:cs="Arial"/>
          <w:sz w:val="20"/>
        </w:rPr>
        <w:t>padėtyje</w:t>
      </w:r>
      <w:r w:rsidR="00BF0064" w:rsidRPr="00215625">
        <w:rPr>
          <w:rFonts w:ascii="Helvetica" w:hAnsi="Helvetica" w:cs="Arial"/>
          <w:sz w:val="20"/>
        </w:rPr>
        <w:t xml:space="preserve">, kur </w:t>
      </w:r>
      <w:r w:rsidRPr="00215625">
        <w:rPr>
          <w:rFonts w:ascii="Helvetica" w:hAnsi="Helvetica" w:cs="Arial"/>
          <w:sz w:val="20"/>
        </w:rPr>
        <w:t>padė</w:t>
      </w:r>
      <w:r w:rsidR="00BF0064" w:rsidRPr="00215625">
        <w:rPr>
          <w:rFonts w:ascii="Helvetica" w:hAnsi="Helvetica" w:cs="Arial"/>
          <w:sz w:val="20"/>
        </w:rPr>
        <w:t xml:space="preserve">tis priklauso nuo atitinkamo ne </w:t>
      </w:r>
      <w:r w:rsidRPr="00215625">
        <w:rPr>
          <w:rFonts w:ascii="Helvetica" w:hAnsi="Helvetica" w:cs="Arial"/>
          <w:sz w:val="20"/>
        </w:rPr>
        <w:t>sferinė</w:t>
      </w:r>
      <w:r w:rsidR="00BF0064" w:rsidRPr="00215625">
        <w:rPr>
          <w:rFonts w:ascii="Helvetica" w:hAnsi="Helvetica" w:cs="Arial"/>
          <w:sz w:val="20"/>
        </w:rPr>
        <w:t>s</w:t>
      </w:r>
      <w:r w:rsidRPr="00215625">
        <w:rPr>
          <w:rFonts w:ascii="Helvetica" w:hAnsi="Helvetica" w:cs="Arial"/>
          <w:sz w:val="20"/>
        </w:rPr>
        <w:t xml:space="preserve"> granulės ilgio.</w:t>
      </w:r>
    </w:p>
    <w:p w14:paraId="6E197126" w14:textId="77777777" w:rsidR="00CF7989" w:rsidRPr="00215625" w:rsidRDefault="00CF7989" w:rsidP="00215625">
      <w:pPr>
        <w:spacing w:after="0" w:line="360" w:lineRule="auto"/>
        <w:jc w:val="both"/>
        <w:rPr>
          <w:rFonts w:ascii="Helvetica" w:hAnsi="Helvetica" w:cs="Arial"/>
          <w:sz w:val="20"/>
        </w:rPr>
      </w:pPr>
    </w:p>
    <w:p w14:paraId="4FA8C833" w14:textId="5EDA0C5F" w:rsidR="008E2609" w:rsidRPr="00215625" w:rsidRDefault="00E06712" w:rsidP="00215625">
      <w:pPr>
        <w:spacing w:after="0" w:line="360" w:lineRule="auto"/>
        <w:ind w:firstLine="567"/>
        <w:jc w:val="both"/>
        <w:rPr>
          <w:rFonts w:ascii="Helvetica" w:hAnsi="Helvetica" w:cs="Arial"/>
          <w:sz w:val="20"/>
        </w:rPr>
      </w:pPr>
      <w:r w:rsidRPr="00215625">
        <w:rPr>
          <w:rFonts w:ascii="Helvetica" w:hAnsi="Helvetica" w:cs="Arial"/>
          <w:sz w:val="20"/>
        </w:rPr>
        <w:t>17. Panaudojimas pagal 16 punktą, kur farmacin</w:t>
      </w:r>
      <w:r w:rsidR="00BF0064" w:rsidRPr="00215625">
        <w:rPr>
          <w:rFonts w:ascii="Helvetica" w:hAnsi="Helvetica" w:cs="Arial"/>
          <w:sz w:val="20"/>
        </w:rPr>
        <w:t>io</w:t>
      </w:r>
      <w:r w:rsidRPr="00215625">
        <w:rPr>
          <w:rFonts w:ascii="Helvetica" w:hAnsi="Helvetica" w:cs="Arial"/>
          <w:sz w:val="20"/>
        </w:rPr>
        <w:t xml:space="preserve"> preparat</w:t>
      </w:r>
      <w:r w:rsidR="00BF0064" w:rsidRPr="00215625">
        <w:rPr>
          <w:rFonts w:ascii="Helvetica" w:hAnsi="Helvetica" w:cs="Arial"/>
          <w:sz w:val="20"/>
        </w:rPr>
        <w:t>o</w:t>
      </w:r>
      <w:r w:rsidRPr="00215625">
        <w:rPr>
          <w:rFonts w:ascii="Helvetica" w:hAnsi="Helvetica" w:cs="Arial"/>
          <w:sz w:val="20"/>
        </w:rPr>
        <w:t xml:space="preserve"> </w:t>
      </w:r>
      <w:r w:rsidR="00BF0064" w:rsidRPr="00215625">
        <w:rPr>
          <w:rFonts w:ascii="Helvetica" w:hAnsi="Helvetica" w:cs="Arial"/>
          <w:sz w:val="20"/>
        </w:rPr>
        <w:t xml:space="preserve">gamybos </w:t>
      </w:r>
      <w:r w:rsidRPr="00215625">
        <w:rPr>
          <w:rFonts w:ascii="Helvetica" w:hAnsi="Helvetica" w:cs="Arial"/>
          <w:sz w:val="20"/>
        </w:rPr>
        <w:t>būdas apima pasirinktų ne</w:t>
      </w:r>
      <w:r w:rsidR="00D14601" w:rsidRPr="00215625">
        <w:rPr>
          <w:rFonts w:ascii="Helvetica" w:hAnsi="Helvetica" w:cs="Arial"/>
          <w:sz w:val="20"/>
        </w:rPr>
        <w:t xml:space="preserve"> sferinių</w:t>
      </w:r>
      <w:r w:rsidRPr="00215625">
        <w:rPr>
          <w:rFonts w:ascii="Helvetica" w:hAnsi="Helvetica" w:cs="Arial"/>
          <w:sz w:val="20"/>
        </w:rPr>
        <w:t xml:space="preserve"> granulių </w:t>
      </w:r>
      <w:r w:rsidR="00D14601" w:rsidRPr="00215625">
        <w:rPr>
          <w:rFonts w:ascii="Helvetica" w:hAnsi="Helvetica" w:cs="Arial"/>
          <w:sz w:val="20"/>
        </w:rPr>
        <w:t xml:space="preserve">padengimą </w:t>
      </w:r>
      <w:r w:rsidRPr="00215625">
        <w:rPr>
          <w:rFonts w:ascii="Helvetica" w:hAnsi="Helvetica" w:cs="Arial"/>
          <w:sz w:val="20"/>
        </w:rPr>
        <w:t xml:space="preserve">taip, kad </w:t>
      </w:r>
      <w:r w:rsidR="00D14601" w:rsidRPr="00215625">
        <w:rPr>
          <w:rFonts w:ascii="Helvetica" w:hAnsi="Helvetica" w:cs="Arial"/>
          <w:sz w:val="20"/>
        </w:rPr>
        <w:t xml:space="preserve">naudojamas </w:t>
      </w:r>
      <w:r w:rsidRPr="00215625">
        <w:rPr>
          <w:rFonts w:ascii="Helvetica" w:hAnsi="Helvetica" w:cs="Arial"/>
          <w:sz w:val="20"/>
        </w:rPr>
        <w:t xml:space="preserve">aktyvus farmacinis ingredientas yra </w:t>
      </w:r>
      <w:r w:rsidR="00D14601" w:rsidRPr="00215625">
        <w:rPr>
          <w:rFonts w:ascii="Helvetica" w:hAnsi="Helvetica" w:cs="Arial"/>
          <w:sz w:val="20"/>
        </w:rPr>
        <w:t xml:space="preserve">išskiriamas </w:t>
      </w:r>
      <w:r w:rsidRPr="00215625">
        <w:rPr>
          <w:rFonts w:ascii="Helvetica" w:hAnsi="Helvetica" w:cs="Arial"/>
          <w:sz w:val="20"/>
        </w:rPr>
        <w:t>iš anksto nustatyt</w:t>
      </w:r>
      <w:r w:rsidR="00D14601" w:rsidRPr="00215625">
        <w:rPr>
          <w:rFonts w:ascii="Helvetica" w:hAnsi="Helvetica" w:cs="Arial"/>
          <w:sz w:val="20"/>
        </w:rPr>
        <w:t>u</w:t>
      </w:r>
      <w:r w:rsidRPr="00215625">
        <w:rPr>
          <w:rFonts w:ascii="Helvetica" w:hAnsi="Helvetica" w:cs="Arial"/>
          <w:sz w:val="20"/>
        </w:rPr>
        <w:t xml:space="preserve"> d</w:t>
      </w:r>
      <w:r w:rsidR="00D14601" w:rsidRPr="00215625">
        <w:rPr>
          <w:rFonts w:ascii="Helvetica" w:hAnsi="Helvetica" w:cs="Arial"/>
          <w:sz w:val="20"/>
        </w:rPr>
        <w:t>ažniu</w:t>
      </w:r>
      <w:r w:rsidRPr="00215625">
        <w:rPr>
          <w:rFonts w:ascii="Helvetica" w:hAnsi="Helvetica" w:cs="Arial"/>
          <w:sz w:val="20"/>
        </w:rPr>
        <w:t>.</w:t>
      </w:r>
    </w:p>
    <w:sectPr w:rsidR="008E2609" w:rsidRPr="00215625" w:rsidSect="00215625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924E" w14:textId="77777777" w:rsidR="00AD7558" w:rsidRDefault="00AD7558" w:rsidP="00956B92">
      <w:pPr>
        <w:spacing w:after="0" w:line="240" w:lineRule="auto"/>
      </w:pPr>
      <w:r>
        <w:separator/>
      </w:r>
    </w:p>
  </w:endnote>
  <w:endnote w:type="continuationSeparator" w:id="0">
    <w:p w14:paraId="26C0D17E" w14:textId="77777777" w:rsidR="00AD7558" w:rsidRDefault="00AD7558" w:rsidP="0095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E958" w14:textId="77777777" w:rsidR="00AD7558" w:rsidRDefault="00AD7558" w:rsidP="00956B92">
      <w:pPr>
        <w:spacing w:after="0" w:line="240" w:lineRule="auto"/>
      </w:pPr>
      <w:r>
        <w:separator/>
      </w:r>
    </w:p>
  </w:footnote>
  <w:footnote w:type="continuationSeparator" w:id="0">
    <w:p w14:paraId="563229E5" w14:textId="77777777" w:rsidR="00AD7558" w:rsidRDefault="00AD7558" w:rsidP="00956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99"/>
    <w:rsid w:val="00037AAA"/>
    <w:rsid w:val="00105403"/>
    <w:rsid w:val="00181AAD"/>
    <w:rsid w:val="00184B19"/>
    <w:rsid w:val="001D46FA"/>
    <w:rsid w:val="00215625"/>
    <w:rsid w:val="002529CC"/>
    <w:rsid w:val="002A5973"/>
    <w:rsid w:val="002F38AB"/>
    <w:rsid w:val="00313ED2"/>
    <w:rsid w:val="00322173"/>
    <w:rsid w:val="00375C3E"/>
    <w:rsid w:val="00384E5F"/>
    <w:rsid w:val="00393734"/>
    <w:rsid w:val="003C3C9C"/>
    <w:rsid w:val="003F0EE7"/>
    <w:rsid w:val="00417735"/>
    <w:rsid w:val="004B5891"/>
    <w:rsid w:val="004D61E9"/>
    <w:rsid w:val="004E28B7"/>
    <w:rsid w:val="005B7CC2"/>
    <w:rsid w:val="005D6BFC"/>
    <w:rsid w:val="00633B16"/>
    <w:rsid w:val="006424D5"/>
    <w:rsid w:val="0071563F"/>
    <w:rsid w:val="00717CE5"/>
    <w:rsid w:val="00726F87"/>
    <w:rsid w:val="007324CB"/>
    <w:rsid w:val="00736D7B"/>
    <w:rsid w:val="007763A9"/>
    <w:rsid w:val="007A13D2"/>
    <w:rsid w:val="007A4776"/>
    <w:rsid w:val="00847D50"/>
    <w:rsid w:val="008546AF"/>
    <w:rsid w:val="008778D4"/>
    <w:rsid w:val="008A0F10"/>
    <w:rsid w:val="008D3B26"/>
    <w:rsid w:val="008E2609"/>
    <w:rsid w:val="00956B92"/>
    <w:rsid w:val="009F1BFD"/>
    <w:rsid w:val="00A251D9"/>
    <w:rsid w:val="00A44405"/>
    <w:rsid w:val="00A75548"/>
    <w:rsid w:val="00AA0D0C"/>
    <w:rsid w:val="00AD6784"/>
    <w:rsid w:val="00AD7558"/>
    <w:rsid w:val="00B24575"/>
    <w:rsid w:val="00B257D0"/>
    <w:rsid w:val="00B644B4"/>
    <w:rsid w:val="00B67287"/>
    <w:rsid w:val="00B861F3"/>
    <w:rsid w:val="00BD77A4"/>
    <w:rsid w:val="00BE4E35"/>
    <w:rsid w:val="00BF0064"/>
    <w:rsid w:val="00BF6D50"/>
    <w:rsid w:val="00C827BC"/>
    <w:rsid w:val="00CA7C94"/>
    <w:rsid w:val="00CF7989"/>
    <w:rsid w:val="00D07C0F"/>
    <w:rsid w:val="00D14601"/>
    <w:rsid w:val="00D471F7"/>
    <w:rsid w:val="00D6428E"/>
    <w:rsid w:val="00D75FB4"/>
    <w:rsid w:val="00DA5D37"/>
    <w:rsid w:val="00E05714"/>
    <w:rsid w:val="00E06712"/>
    <w:rsid w:val="00EF3819"/>
    <w:rsid w:val="00EF559C"/>
    <w:rsid w:val="00EF736E"/>
    <w:rsid w:val="00F11BEB"/>
    <w:rsid w:val="00F44AF9"/>
    <w:rsid w:val="00F70299"/>
    <w:rsid w:val="00F75157"/>
    <w:rsid w:val="00F8396D"/>
    <w:rsid w:val="00F9618A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698BF"/>
  <w15:docId w15:val="{3AE475BA-80E6-4AF8-A557-9D624C63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57D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1BEB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56B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6B92"/>
  </w:style>
  <w:style w:type="paragraph" w:styleId="Porat">
    <w:name w:val="footer"/>
    <w:basedOn w:val="prastasis"/>
    <w:link w:val="PoratDiagrama"/>
    <w:uiPriority w:val="99"/>
    <w:unhideWhenUsed/>
    <w:rsid w:val="00956B9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3652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Butkute - AAALaw.EU</dc:creator>
  <cp:keywords/>
  <dc:description/>
  <cp:lastModifiedBy>Rasa Gurčytė</cp:lastModifiedBy>
  <cp:revision>5</cp:revision>
  <dcterms:created xsi:type="dcterms:W3CDTF">2025-05-30T08:32:00Z</dcterms:created>
  <dcterms:modified xsi:type="dcterms:W3CDTF">2025-06-09T05:20:00Z</dcterms:modified>
</cp:coreProperties>
</file>