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750B8" w14:textId="5F29B32F" w:rsidR="004C6E52" w:rsidRPr="00AB4008" w:rsidRDefault="00194D45" w:rsidP="00AB4008">
      <w:pPr>
        <w:ind w:firstLine="567"/>
        <w:jc w:val="both"/>
        <w:rPr>
          <w:rFonts w:ascii="Helvetica" w:hAnsi="Helvetica" w:cs="Segoe UI"/>
          <w:sz w:val="20"/>
          <w:lang w:val="lt-LT"/>
        </w:rPr>
      </w:pPr>
      <w:r w:rsidRPr="00194D45">
        <w:rPr>
          <w:rFonts w:ascii="Helvetica" w:hAnsi="Helvetica" w:cs="Segoe UI"/>
          <w:sz w:val="20"/>
          <w:lang w:val="lt-LT"/>
        </w:rPr>
        <w:t>1. Vienetinė vaisto forma, apimanti</w:t>
      </w:r>
      <w:r w:rsidR="004C6E52" w:rsidRPr="00AB4008">
        <w:rPr>
          <w:rFonts w:ascii="Helvetica" w:hAnsi="Helvetica" w:cs="Segoe UI"/>
          <w:sz w:val="20"/>
          <w:lang w:val="lt-LT"/>
        </w:rPr>
        <w:t>:</w:t>
      </w:r>
    </w:p>
    <w:p w14:paraId="1E606A07" w14:textId="77777777" w:rsidR="004C6E52" w:rsidRPr="00AB4008" w:rsidRDefault="004C6E52" w:rsidP="00AB4008">
      <w:pPr>
        <w:jc w:val="both"/>
        <w:rPr>
          <w:rFonts w:ascii="Helvetica" w:hAnsi="Helvetica" w:cs="Segoe UI"/>
          <w:sz w:val="20"/>
          <w:lang w:val="lt-LT"/>
        </w:rPr>
      </w:pPr>
      <w:r w:rsidRPr="00AB4008">
        <w:rPr>
          <w:rFonts w:ascii="Helvetica" w:hAnsi="Helvetica" w:cs="Segoe UI"/>
          <w:sz w:val="20"/>
          <w:lang w:val="lt-LT"/>
        </w:rPr>
        <w:t xml:space="preserve">(i) </w:t>
      </w:r>
      <w:r w:rsidR="00104065" w:rsidRPr="00AB4008">
        <w:rPr>
          <w:rFonts w:ascii="Helvetica" w:hAnsi="Helvetica" w:cs="Segoe UI"/>
          <w:sz w:val="20"/>
          <w:lang w:val="lt-LT"/>
        </w:rPr>
        <w:t>junginį, kuris yra</w:t>
      </w:r>
      <w:r w:rsidRPr="00AB4008">
        <w:rPr>
          <w:rFonts w:ascii="Helvetica" w:hAnsi="Helvetica" w:cs="Segoe UI"/>
          <w:sz w:val="20"/>
          <w:lang w:val="lt-LT"/>
        </w:rPr>
        <w:t xml:space="preserve"> N-</w:t>
      </w:r>
      <w:r w:rsidR="00104065" w:rsidRPr="00AB4008">
        <w:rPr>
          <w:rFonts w:ascii="Helvetica" w:hAnsi="Helvetica" w:cs="Segoe UI"/>
          <w:sz w:val="20"/>
          <w:lang w:val="lt-LT"/>
        </w:rPr>
        <w:t>tret-butil</w:t>
      </w:r>
      <w:r w:rsidRPr="00AB4008">
        <w:rPr>
          <w:rFonts w:ascii="Helvetica" w:hAnsi="Helvetica" w:cs="Segoe UI"/>
          <w:sz w:val="20"/>
          <w:lang w:val="lt-LT"/>
        </w:rPr>
        <w:t>-3-[(5-m</w:t>
      </w:r>
      <w:r w:rsidR="00104065" w:rsidRPr="00AB4008">
        <w:rPr>
          <w:rFonts w:ascii="Helvetica" w:hAnsi="Helvetica" w:cs="Segoe UI"/>
          <w:sz w:val="20"/>
          <w:lang w:val="lt-LT"/>
        </w:rPr>
        <w:t>etil</w:t>
      </w:r>
      <w:r w:rsidRPr="00AB4008">
        <w:rPr>
          <w:rFonts w:ascii="Helvetica" w:hAnsi="Helvetica" w:cs="Segoe UI"/>
          <w:sz w:val="20"/>
          <w:lang w:val="lt-LT"/>
        </w:rPr>
        <w:t>-2-{[4-(2-</w:t>
      </w:r>
      <w:r w:rsidR="00104065" w:rsidRPr="00AB4008">
        <w:rPr>
          <w:rFonts w:ascii="Helvetica" w:hAnsi="Helvetica" w:cs="Segoe UI"/>
          <w:sz w:val="20"/>
          <w:lang w:val="lt-LT"/>
        </w:rPr>
        <w:t>pirolidin</w:t>
      </w:r>
      <w:r w:rsidRPr="00AB4008">
        <w:rPr>
          <w:rFonts w:ascii="Helvetica" w:hAnsi="Helvetica" w:cs="Segoe UI"/>
          <w:sz w:val="20"/>
          <w:lang w:val="lt-LT"/>
        </w:rPr>
        <w:t>-1-</w:t>
      </w:r>
      <w:r w:rsidR="00104065" w:rsidRPr="00AB4008">
        <w:rPr>
          <w:rFonts w:ascii="Helvetica" w:hAnsi="Helvetica" w:cs="Segoe UI"/>
          <w:sz w:val="20"/>
          <w:lang w:val="lt-LT"/>
        </w:rPr>
        <w:t>iletoksi</w:t>
      </w:r>
      <w:r w:rsidRPr="00AB4008">
        <w:rPr>
          <w:rFonts w:ascii="Helvetica" w:hAnsi="Helvetica" w:cs="Segoe UI"/>
          <w:sz w:val="20"/>
          <w:lang w:val="lt-LT"/>
        </w:rPr>
        <w:t>)</w:t>
      </w:r>
      <w:r w:rsidR="00104065" w:rsidRPr="00AB4008">
        <w:rPr>
          <w:rFonts w:ascii="Helvetica" w:hAnsi="Helvetica" w:cs="Segoe UI"/>
          <w:sz w:val="20"/>
          <w:lang w:val="lt-LT"/>
        </w:rPr>
        <w:t>fenil</w:t>
      </w:r>
      <w:r w:rsidRPr="00AB4008">
        <w:rPr>
          <w:rFonts w:ascii="Helvetica" w:hAnsi="Helvetica" w:cs="Segoe UI"/>
          <w:sz w:val="20"/>
          <w:lang w:val="lt-LT"/>
        </w:rPr>
        <w:t>]amino}</w:t>
      </w:r>
      <w:r w:rsidR="00104065" w:rsidRPr="00AB4008">
        <w:rPr>
          <w:rFonts w:ascii="Helvetica" w:hAnsi="Helvetica" w:cs="Segoe UI"/>
          <w:sz w:val="20"/>
          <w:lang w:val="lt-LT"/>
        </w:rPr>
        <w:t>pirimidin</w:t>
      </w:r>
      <w:r w:rsidRPr="00AB4008">
        <w:rPr>
          <w:rFonts w:ascii="Helvetica" w:hAnsi="Helvetica" w:cs="Segoe UI"/>
          <w:sz w:val="20"/>
          <w:lang w:val="lt-LT"/>
        </w:rPr>
        <w:t>-4</w:t>
      </w:r>
      <w:r w:rsidR="00104065" w:rsidRPr="00AB4008">
        <w:rPr>
          <w:rFonts w:ascii="Helvetica" w:hAnsi="Helvetica" w:cs="Segoe UI"/>
          <w:sz w:val="20"/>
          <w:lang w:val="lt-LT"/>
        </w:rPr>
        <w:t>-il</w:t>
      </w:r>
      <w:r w:rsidRPr="00AB4008">
        <w:rPr>
          <w:rFonts w:ascii="Helvetica" w:hAnsi="Helvetica" w:cs="Segoe UI"/>
          <w:sz w:val="20"/>
          <w:lang w:val="lt-LT"/>
        </w:rPr>
        <w:t>)amino]</w:t>
      </w:r>
      <w:r w:rsidR="00104065" w:rsidRPr="00AB4008">
        <w:rPr>
          <w:rFonts w:ascii="Helvetica" w:hAnsi="Helvetica" w:cs="Segoe UI"/>
          <w:sz w:val="20"/>
          <w:lang w:val="lt-LT"/>
        </w:rPr>
        <w:t>benzensulfonamido</w:t>
      </w:r>
      <w:r w:rsidRPr="00AB4008">
        <w:rPr>
          <w:rFonts w:ascii="Helvetica" w:hAnsi="Helvetica" w:cs="Segoe UI"/>
          <w:sz w:val="20"/>
          <w:lang w:val="lt-LT"/>
        </w:rPr>
        <w:t xml:space="preserve"> di</w:t>
      </w:r>
      <w:r w:rsidR="00104065" w:rsidRPr="00AB4008">
        <w:rPr>
          <w:rFonts w:ascii="Helvetica" w:hAnsi="Helvetica" w:cs="Segoe UI"/>
          <w:sz w:val="20"/>
          <w:lang w:val="lt-LT"/>
        </w:rPr>
        <w:t>hidro</w:t>
      </w:r>
      <w:r w:rsidRPr="00AB4008">
        <w:rPr>
          <w:rFonts w:ascii="Helvetica" w:hAnsi="Helvetica" w:cs="Segoe UI"/>
          <w:sz w:val="20"/>
          <w:lang w:val="lt-LT"/>
        </w:rPr>
        <w:t>chlorid</w:t>
      </w:r>
      <w:r w:rsidR="00104065" w:rsidRPr="00AB4008">
        <w:rPr>
          <w:rFonts w:ascii="Helvetica" w:hAnsi="Helvetica" w:cs="Segoe UI"/>
          <w:sz w:val="20"/>
          <w:lang w:val="lt-LT"/>
        </w:rPr>
        <w:t>o</w:t>
      </w:r>
      <w:r w:rsidRPr="00AB4008">
        <w:rPr>
          <w:rFonts w:ascii="Helvetica" w:hAnsi="Helvetica" w:cs="Segoe UI"/>
          <w:sz w:val="20"/>
          <w:lang w:val="lt-LT"/>
        </w:rPr>
        <w:t xml:space="preserve"> mono</w:t>
      </w:r>
      <w:r w:rsidR="00104065" w:rsidRPr="00AB4008">
        <w:rPr>
          <w:rFonts w:ascii="Helvetica" w:hAnsi="Helvetica" w:cs="Segoe UI"/>
          <w:sz w:val="20"/>
          <w:lang w:val="lt-LT"/>
        </w:rPr>
        <w:t>hidr</w:t>
      </w:r>
      <w:r w:rsidRPr="00AB4008">
        <w:rPr>
          <w:rFonts w:ascii="Helvetica" w:hAnsi="Helvetica" w:cs="Segoe UI"/>
          <w:sz w:val="20"/>
          <w:lang w:val="lt-LT"/>
        </w:rPr>
        <w:t>at</w:t>
      </w:r>
      <w:r w:rsidR="00104065" w:rsidRPr="00AB4008">
        <w:rPr>
          <w:rFonts w:ascii="Helvetica" w:hAnsi="Helvetica" w:cs="Segoe UI"/>
          <w:sz w:val="20"/>
          <w:lang w:val="lt-LT"/>
        </w:rPr>
        <w:t>as</w:t>
      </w:r>
      <w:r w:rsidRPr="00AB4008">
        <w:rPr>
          <w:rFonts w:ascii="Helvetica" w:hAnsi="Helvetica" w:cs="Segoe UI"/>
          <w:sz w:val="20"/>
          <w:lang w:val="lt-LT"/>
        </w:rPr>
        <w:t>,</w:t>
      </w:r>
    </w:p>
    <w:p w14:paraId="73D05772" w14:textId="77777777" w:rsidR="004C6E52" w:rsidRPr="00AB4008" w:rsidRDefault="004C6E52" w:rsidP="00AB4008">
      <w:pPr>
        <w:jc w:val="both"/>
        <w:rPr>
          <w:rFonts w:ascii="Helvetica" w:hAnsi="Helvetica" w:cs="Segoe UI"/>
          <w:sz w:val="20"/>
          <w:lang w:val="lt-LT"/>
        </w:rPr>
      </w:pPr>
      <w:r w:rsidRPr="00AB4008">
        <w:rPr>
          <w:rFonts w:ascii="Helvetica" w:hAnsi="Helvetica" w:cs="Segoe UI"/>
          <w:sz w:val="20"/>
          <w:lang w:val="lt-LT"/>
        </w:rPr>
        <w:t xml:space="preserve">(ii) </w:t>
      </w:r>
      <w:r w:rsidR="00104065" w:rsidRPr="00AB4008">
        <w:rPr>
          <w:rFonts w:ascii="Helvetica" w:hAnsi="Helvetica" w:cs="Segoe UI"/>
          <w:sz w:val="20"/>
          <w:lang w:val="lt-LT"/>
        </w:rPr>
        <w:t>mikrokrist</w:t>
      </w:r>
      <w:r w:rsidRPr="00AB4008">
        <w:rPr>
          <w:rFonts w:ascii="Helvetica" w:hAnsi="Helvetica" w:cs="Segoe UI"/>
          <w:sz w:val="20"/>
          <w:lang w:val="lt-LT"/>
        </w:rPr>
        <w:t>alin</w:t>
      </w:r>
      <w:r w:rsidR="00104065" w:rsidRPr="00AB4008">
        <w:rPr>
          <w:rFonts w:ascii="Helvetica" w:hAnsi="Helvetica" w:cs="Segoe UI"/>
          <w:sz w:val="20"/>
          <w:lang w:val="lt-LT"/>
        </w:rPr>
        <w:t>ę</w:t>
      </w:r>
      <w:r w:rsidRPr="00AB4008">
        <w:rPr>
          <w:rFonts w:ascii="Helvetica" w:hAnsi="Helvetica" w:cs="Segoe UI"/>
          <w:sz w:val="20"/>
          <w:lang w:val="lt-LT"/>
        </w:rPr>
        <w:t xml:space="preserve"> </w:t>
      </w:r>
      <w:r w:rsidR="003508E7" w:rsidRPr="00AB4008">
        <w:rPr>
          <w:rFonts w:ascii="Helvetica" w:hAnsi="Helvetica" w:cs="Segoe UI"/>
          <w:sz w:val="20"/>
          <w:lang w:val="lt-LT"/>
        </w:rPr>
        <w:t>celiuliozę</w:t>
      </w:r>
      <w:r w:rsidRPr="00AB4008">
        <w:rPr>
          <w:rFonts w:ascii="Helvetica" w:hAnsi="Helvetica" w:cs="Segoe UI"/>
          <w:sz w:val="20"/>
          <w:lang w:val="lt-LT"/>
        </w:rPr>
        <w:t xml:space="preserve">, </w:t>
      </w:r>
      <w:r w:rsidR="003508E7" w:rsidRPr="00AB4008">
        <w:rPr>
          <w:rFonts w:ascii="Helvetica" w:hAnsi="Helvetica" w:cs="Segoe UI"/>
          <w:sz w:val="20"/>
          <w:lang w:val="lt-LT"/>
        </w:rPr>
        <w:t>ir</w:t>
      </w:r>
    </w:p>
    <w:p w14:paraId="1AB7A681" w14:textId="77777777" w:rsidR="004C6E52" w:rsidRPr="00AB4008" w:rsidRDefault="004C6E52" w:rsidP="00AB4008">
      <w:pPr>
        <w:jc w:val="both"/>
        <w:rPr>
          <w:rFonts w:ascii="Helvetica" w:hAnsi="Helvetica" w:cs="Segoe UI"/>
          <w:sz w:val="20"/>
          <w:lang w:val="lt-LT"/>
        </w:rPr>
      </w:pPr>
      <w:r w:rsidRPr="00AB4008">
        <w:rPr>
          <w:rFonts w:ascii="Helvetica" w:hAnsi="Helvetica" w:cs="Segoe UI"/>
          <w:sz w:val="20"/>
          <w:lang w:val="lt-LT"/>
        </w:rPr>
        <w:t xml:space="preserve">(iii) </w:t>
      </w:r>
      <w:r w:rsidR="003508E7" w:rsidRPr="00AB4008">
        <w:rPr>
          <w:rFonts w:ascii="Helvetica" w:hAnsi="Helvetica" w:cs="Segoe UI"/>
          <w:sz w:val="20"/>
          <w:lang w:val="lt-LT"/>
        </w:rPr>
        <w:t>natrio</w:t>
      </w:r>
      <w:r w:rsidRPr="00AB4008">
        <w:rPr>
          <w:rFonts w:ascii="Helvetica" w:hAnsi="Helvetica" w:cs="Segoe UI"/>
          <w:sz w:val="20"/>
          <w:lang w:val="lt-LT"/>
        </w:rPr>
        <w:t xml:space="preserve"> stear</w:t>
      </w:r>
      <w:r w:rsidR="003508E7" w:rsidRPr="00AB4008">
        <w:rPr>
          <w:rFonts w:ascii="Helvetica" w:hAnsi="Helvetica" w:cs="Segoe UI"/>
          <w:sz w:val="20"/>
          <w:lang w:val="lt-LT"/>
        </w:rPr>
        <w:t>i</w:t>
      </w:r>
      <w:r w:rsidRPr="00AB4008">
        <w:rPr>
          <w:rFonts w:ascii="Helvetica" w:hAnsi="Helvetica" w:cs="Segoe UI"/>
          <w:sz w:val="20"/>
          <w:lang w:val="lt-LT"/>
        </w:rPr>
        <w:t>lfumarat</w:t>
      </w:r>
      <w:r w:rsidR="003508E7" w:rsidRPr="00AB4008">
        <w:rPr>
          <w:rFonts w:ascii="Helvetica" w:hAnsi="Helvetica" w:cs="Segoe UI"/>
          <w:sz w:val="20"/>
          <w:lang w:val="lt-LT"/>
        </w:rPr>
        <w:t>ą</w:t>
      </w:r>
      <w:r w:rsidRPr="00AB4008">
        <w:rPr>
          <w:rFonts w:ascii="Helvetica" w:hAnsi="Helvetica" w:cs="Segoe UI"/>
          <w:sz w:val="20"/>
          <w:lang w:val="lt-LT"/>
        </w:rPr>
        <w:t>,</w:t>
      </w:r>
    </w:p>
    <w:p w14:paraId="127B6088" w14:textId="60C50EA4" w:rsidR="004C6E52" w:rsidRPr="00AB4008" w:rsidRDefault="003508E7" w:rsidP="00AB4008">
      <w:pPr>
        <w:jc w:val="both"/>
        <w:rPr>
          <w:rFonts w:ascii="Helvetica" w:hAnsi="Helvetica" w:cs="Segoe UI"/>
          <w:sz w:val="20"/>
          <w:lang w:val="lt-LT"/>
        </w:rPr>
      </w:pPr>
      <w:r w:rsidRPr="00AB4008">
        <w:rPr>
          <w:rFonts w:ascii="Helvetica" w:hAnsi="Helvetica" w:cs="Segoe UI"/>
          <w:sz w:val="20"/>
          <w:lang w:val="lt-LT"/>
        </w:rPr>
        <w:t>kur</w:t>
      </w:r>
      <w:r w:rsidR="004C6E52" w:rsidRPr="00AB4008">
        <w:rPr>
          <w:rFonts w:ascii="Helvetica" w:hAnsi="Helvetica" w:cs="Segoe UI"/>
          <w:sz w:val="20"/>
          <w:lang w:val="lt-LT"/>
        </w:rPr>
        <w:t xml:space="preserve"> N-</w:t>
      </w:r>
      <w:r w:rsidR="00104065" w:rsidRPr="00AB4008">
        <w:rPr>
          <w:rFonts w:ascii="Helvetica" w:hAnsi="Helvetica" w:cs="Segoe UI"/>
          <w:sz w:val="20"/>
          <w:lang w:val="lt-LT"/>
        </w:rPr>
        <w:t>tret-butil</w:t>
      </w:r>
      <w:r w:rsidR="004C6E52" w:rsidRPr="00AB4008">
        <w:rPr>
          <w:rFonts w:ascii="Helvetica" w:hAnsi="Helvetica" w:cs="Segoe UI"/>
          <w:sz w:val="20"/>
          <w:lang w:val="lt-LT"/>
        </w:rPr>
        <w:t>-3-[(5-m</w:t>
      </w:r>
      <w:r w:rsidR="00104065" w:rsidRPr="00AB4008">
        <w:rPr>
          <w:rFonts w:ascii="Helvetica" w:hAnsi="Helvetica" w:cs="Segoe UI"/>
          <w:sz w:val="20"/>
          <w:lang w:val="lt-LT"/>
        </w:rPr>
        <w:t>etil</w:t>
      </w:r>
      <w:r w:rsidR="004C6E52" w:rsidRPr="00AB4008">
        <w:rPr>
          <w:rFonts w:ascii="Helvetica" w:hAnsi="Helvetica" w:cs="Segoe UI"/>
          <w:sz w:val="20"/>
          <w:lang w:val="lt-LT"/>
        </w:rPr>
        <w:t>-2-{[4-(2-</w:t>
      </w:r>
      <w:r w:rsidR="00104065" w:rsidRPr="00AB4008">
        <w:rPr>
          <w:rFonts w:ascii="Helvetica" w:hAnsi="Helvetica" w:cs="Segoe UI"/>
          <w:sz w:val="20"/>
          <w:lang w:val="lt-LT"/>
        </w:rPr>
        <w:t>pirolidin</w:t>
      </w:r>
      <w:r w:rsidR="004C6E52" w:rsidRPr="00AB4008">
        <w:rPr>
          <w:rFonts w:ascii="Helvetica" w:hAnsi="Helvetica" w:cs="Segoe UI"/>
          <w:sz w:val="20"/>
          <w:lang w:val="lt-LT"/>
        </w:rPr>
        <w:t>-1-</w:t>
      </w:r>
      <w:r w:rsidR="00104065" w:rsidRPr="00AB4008">
        <w:rPr>
          <w:rFonts w:ascii="Helvetica" w:hAnsi="Helvetica" w:cs="Segoe UI"/>
          <w:sz w:val="20"/>
          <w:lang w:val="lt-LT"/>
        </w:rPr>
        <w:t>iletoksi</w:t>
      </w:r>
      <w:r w:rsidR="004C6E52" w:rsidRPr="00AB4008">
        <w:rPr>
          <w:rFonts w:ascii="Helvetica" w:hAnsi="Helvetica" w:cs="Segoe UI"/>
          <w:sz w:val="20"/>
          <w:lang w:val="lt-LT"/>
        </w:rPr>
        <w:t>)</w:t>
      </w:r>
      <w:r w:rsidR="00104065" w:rsidRPr="00AB4008">
        <w:rPr>
          <w:rFonts w:ascii="Helvetica" w:hAnsi="Helvetica" w:cs="Segoe UI"/>
          <w:sz w:val="20"/>
          <w:lang w:val="lt-LT"/>
        </w:rPr>
        <w:t>fenil</w:t>
      </w:r>
      <w:r w:rsidR="004C6E52" w:rsidRPr="00AB4008">
        <w:rPr>
          <w:rFonts w:ascii="Helvetica" w:hAnsi="Helvetica" w:cs="Segoe UI"/>
          <w:sz w:val="20"/>
          <w:lang w:val="lt-LT"/>
        </w:rPr>
        <w:t>]amino}</w:t>
      </w:r>
      <w:r w:rsidR="00104065" w:rsidRPr="00AB4008">
        <w:rPr>
          <w:rFonts w:ascii="Helvetica" w:hAnsi="Helvetica" w:cs="Segoe UI"/>
          <w:sz w:val="20"/>
          <w:lang w:val="lt-LT"/>
        </w:rPr>
        <w:t>pirimidin</w:t>
      </w:r>
      <w:r w:rsidR="004C6E52" w:rsidRPr="00AB4008">
        <w:rPr>
          <w:rFonts w:ascii="Helvetica" w:hAnsi="Helvetica" w:cs="Segoe UI"/>
          <w:sz w:val="20"/>
          <w:lang w:val="lt-LT"/>
        </w:rPr>
        <w:t>-4</w:t>
      </w:r>
      <w:r w:rsidR="00104065" w:rsidRPr="00AB4008">
        <w:rPr>
          <w:rFonts w:ascii="Helvetica" w:hAnsi="Helvetica" w:cs="Segoe UI"/>
          <w:sz w:val="20"/>
          <w:lang w:val="lt-LT"/>
        </w:rPr>
        <w:t>-il</w:t>
      </w:r>
      <w:r w:rsidR="004C6E52" w:rsidRPr="00AB4008">
        <w:rPr>
          <w:rFonts w:ascii="Helvetica" w:hAnsi="Helvetica" w:cs="Segoe UI"/>
          <w:sz w:val="20"/>
          <w:lang w:val="lt-LT"/>
        </w:rPr>
        <w:t>)amino]</w:t>
      </w:r>
      <w:r w:rsidR="00104065" w:rsidRPr="00AB4008">
        <w:rPr>
          <w:rFonts w:ascii="Helvetica" w:hAnsi="Helvetica" w:cs="Segoe UI"/>
          <w:sz w:val="20"/>
          <w:lang w:val="lt-LT"/>
        </w:rPr>
        <w:t>benzensulfonamido</w:t>
      </w:r>
      <w:r w:rsidR="004C6E52" w:rsidRPr="00AB4008">
        <w:rPr>
          <w:rFonts w:ascii="Helvetica" w:hAnsi="Helvetica" w:cs="Segoe UI"/>
          <w:sz w:val="20"/>
          <w:lang w:val="lt-LT"/>
        </w:rPr>
        <w:t xml:space="preserve"> </w:t>
      </w:r>
      <w:r w:rsidRPr="00AB4008">
        <w:rPr>
          <w:rFonts w:ascii="Helvetica" w:hAnsi="Helvetica" w:cs="Segoe UI"/>
          <w:sz w:val="20"/>
          <w:lang w:val="lt-LT"/>
        </w:rPr>
        <w:t>masės santykis su</w:t>
      </w:r>
      <w:r w:rsidR="004C6E52" w:rsidRPr="00AB4008">
        <w:rPr>
          <w:rFonts w:ascii="Helvetica" w:hAnsi="Helvetica" w:cs="Segoe UI"/>
          <w:sz w:val="20"/>
          <w:lang w:val="lt-LT"/>
        </w:rPr>
        <w:t xml:space="preserve"> </w:t>
      </w:r>
      <w:r w:rsidR="00104065" w:rsidRPr="00AB4008">
        <w:rPr>
          <w:rFonts w:ascii="Helvetica" w:hAnsi="Helvetica" w:cs="Segoe UI"/>
          <w:sz w:val="20"/>
          <w:lang w:val="lt-LT"/>
        </w:rPr>
        <w:t>mikro</w:t>
      </w:r>
      <w:r w:rsidR="002971C6" w:rsidRPr="00AB4008">
        <w:rPr>
          <w:rFonts w:ascii="Helvetica" w:hAnsi="Helvetica" w:cs="Segoe UI"/>
          <w:sz w:val="20"/>
          <w:lang w:val="lt-LT"/>
        </w:rPr>
        <w:t>kristali</w:t>
      </w:r>
      <w:r w:rsidR="004C6E52" w:rsidRPr="00AB4008">
        <w:rPr>
          <w:rFonts w:ascii="Helvetica" w:hAnsi="Helvetica" w:cs="Segoe UI"/>
          <w:sz w:val="20"/>
          <w:lang w:val="lt-LT"/>
        </w:rPr>
        <w:t xml:space="preserve">ne </w:t>
      </w:r>
      <w:r w:rsidR="00194D45" w:rsidRPr="00194D45">
        <w:rPr>
          <w:rFonts w:ascii="Helvetica" w:hAnsi="Helvetica" w:cs="Segoe UI"/>
          <w:sz w:val="20"/>
          <w:lang w:val="lt-LT"/>
        </w:rPr>
        <w:t>celiulioze vienetinėje vaisto formoje yra nuo 1:1,5 iki 1:15</w:t>
      </w:r>
      <w:r w:rsidR="004C6E52" w:rsidRPr="00AB4008">
        <w:rPr>
          <w:rFonts w:ascii="Helvetica" w:hAnsi="Helvetica" w:cs="Segoe UI"/>
          <w:sz w:val="20"/>
          <w:lang w:val="lt-LT"/>
        </w:rPr>
        <w:t>,</w:t>
      </w:r>
    </w:p>
    <w:p w14:paraId="223307B1" w14:textId="77777777" w:rsidR="004C6E52" w:rsidRPr="00AB4008" w:rsidRDefault="00D34541" w:rsidP="00AB4008">
      <w:pPr>
        <w:jc w:val="both"/>
        <w:rPr>
          <w:rFonts w:ascii="Helvetica" w:hAnsi="Helvetica" w:cs="Segoe UI"/>
          <w:sz w:val="20"/>
          <w:lang w:val="lt-LT"/>
        </w:rPr>
      </w:pPr>
      <w:r w:rsidRPr="00AB4008">
        <w:rPr>
          <w:rFonts w:ascii="Helvetica" w:hAnsi="Helvetica" w:cs="Segoe UI"/>
          <w:sz w:val="20"/>
          <w:lang w:val="lt-LT"/>
        </w:rPr>
        <w:t>ir kur</w:t>
      </w:r>
      <w:r w:rsidR="004C6E52" w:rsidRPr="00AB4008">
        <w:rPr>
          <w:rFonts w:ascii="Helvetica" w:hAnsi="Helvetica" w:cs="Segoe UI"/>
          <w:sz w:val="20"/>
          <w:lang w:val="lt-LT"/>
        </w:rPr>
        <w:t xml:space="preserve"> N-</w:t>
      </w:r>
      <w:r w:rsidR="00104065" w:rsidRPr="00AB4008">
        <w:rPr>
          <w:rFonts w:ascii="Helvetica" w:hAnsi="Helvetica" w:cs="Segoe UI"/>
          <w:sz w:val="20"/>
          <w:lang w:val="lt-LT"/>
        </w:rPr>
        <w:t>tret-butil</w:t>
      </w:r>
      <w:r w:rsidR="004C6E52" w:rsidRPr="00AB4008">
        <w:rPr>
          <w:rFonts w:ascii="Helvetica" w:hAnsi="Helvetica" w:cs="Segoe UI"/>
          <w:sz w:val="20"/>
          <w:lang w:val="lt-LT"/>
        </w:rPr>
        <w:t>-3-[(5-m</w:t>
      </w:r>
      <w:r w:rsidR="00104065" w:rsidRPr="00AB4008">
        <w:rPr>
          <w:rFonts w:ascii="Helvetica" w:hAnsi="Helvetica" w:cs="Segoe UI"/>
          <w:sz w:val="20"/>
          <w:lang w:val="lt-LT"/>
        </w:rPr>
        <w:t>etil</w:t>
      </w:r>
      <w:r w:rsidR="004C6E52" w:rsidRPr="00AB4008">
        <w:rPr>
          <w:rFonts w:ascii="Helvetica" w:hAnsi="Helvetica" w:cs="Segoe UI"/>
          <w:sz w:val="20"/>
          <w:lang w:val="lt-LT"/>
        </w:rPr>
        <w:t>-2-{[4-(2-</w:t>
      </w:r>
      <w:r w:rsidR="00104065" w:rsidRPr="00AB4008">
        <w:rPr>
          <w:rFonts w:ascii="Helvetica" w:hAnsi="Helvetica" w:cs="Segoe UI"/>
          <w:sz w:val="20"/>
          <w:lang w:val="lt-LT"/>
        </w:rPr>
        <w:t>pirolidin</w:t>
      </w:r>
      <w:r w:rsidR="004C6E52" w:rsidRPr="00AB4008">
        <w:rPr>
          <w:rFonts w:ascii="Helvetica" w:hAnsi="Helvetica" w:cs="Segoe UI"/>
          <w:sz w:val="20"/>
          <w:lang w:val="lt-LT"/>
        </w:rPr>
        <w:t>-1-</w:t>
      </w:r>
      <w:r w:rsidR="00104065" w:rsidRPr="00AB4008">
        <w:rPr>
          <w:rFonts w:ascii="Helvetica" w:hAnsi="Helvetica" w:cs="Segoe UI"/>
          <w:sz w:val="20"/>
          <w:lang w:val="lt-LT"/>
        </w:rPr>
        <w:t>iletoksi</w:t>
      </w:r>
      <w:r w:rsidR="004C6E52" w:rsidRPr="00AB4008">
        <w:rPr>
          <w:rFonts w:ascii="Helvetica" w:hAnsi="Helvetica" w:cs="Segoe UI"/>
          <w:sz w:val="20"/>
          <w:lang w:val="lt-LT"/>
        </w:rPr>
        <w:t>)</w:t>
      </w:r>
      <w:r w:rsidR="00104065" w:rsidRPr="00AB4008">
        <w:rPr>
          <w:rFonts w:ascii="Helvetica" w:hAnsi="Helvetica" w:cs="Segoe UI"/>
          <w:sz w:val="20"/>
          <w:lang w:val="lt-LT"/>
        </w:rPr>
        <w:t>fenil</w:t>
      </w:r>
      <w:r w:rsidR="004C6E52" w:rsidRPr="00AB4008">
        <w:rPr>
          <w:rFonts w:ascii="Helvetica" w:hAnsi="Helvetica" w:cs="Segoe UI"/>
          <w:sz w:val="20"/>
          <w:lang w:val="lt-LT"/>
        </w:rPr>
        <w:t>]amino}</w:t>
      </w:r>
      <w:r w:rsidR="00104065" w:rsidRPr="00AB4008">
        <w:rPr>
          <w:rFonts w:ascii="Helvetica" w:hAnsi="Helvetica" w:cs="Segoe UI"/>
          <w:sz w:val="20"/>
          <w:lang w:val="lt-LT"/>
        </w:rPr>
        <w:t>pirimidin</w:t>
      </w:r>
      <w:r w:rsidRPr="00AB4008">
        <w:rPr>
          <w:rFonts w:ascii="Helvetica" w:hAnsi="Helvetica" w:cs="Segoe UI"/>
          <w:sz w:val="20"/>
          <w:lang w:val="lt-LT"/>
        </w:rPr>
        <w:t>-</w:t>
      </w:r>
      <w:r w:rsidR="004C6E52" w:rsidRPr="00AB4008">
        <w:rPr>
          <w:rFonts w:ascii="Helvetica" w:hAnsi="Helvetica" w:cs="Segoe UI"/>
          <w:sz w:val="20"/>
          <w:lang w:val="lt-LT"/>
        </w:rPr>
        <w:t>4</w:t>
      </w:r>
      <w:r w:rsidR="00104065" w:rsidRPr="00AB4008">
        <w:rPr>
          <w:rFonts w:ascii="Helvetica" w:hAnsi="Helvetica" w:cs="Segoe UI"/>
          <w:sz w:val="20"/>
          <w:lang w:val="lt-LT"/>
        </w:rPr>
        <w:t>-il</w:t>
      </w:r>
      <w:r w:rsidR="004C6E52" w:rsidRPr="00AB4008">
        <w:rPr>
          <w:rFonts w:ascii="Helvetica" w:hAnsi="Helvetica" w:cs="Segoe UI"/>
          <w:sz w:val="20"/>
          <w:lang w:val="lt-LT"/>
        </w:rPr>
        <w:t>)amino]</w:t>
      </w:r>
      <w:r w:rsidR="00104065" w:rsidRPr="00AB4008">
        <w:rPr>
          <w:rFonts w:ascii="Helvetica" w:hAnsi="Helvetica" w:cs="Segoe UI"/>
          <w:sz w:val="20"/>
          <w:lang w:val="lt-LT"/>
        </w:rPr>
        <w:t>benzensulfonamido</w:t>
      </w:r>
      <w:r w:rsidR="004C6E52" w:rsidRPr="00AB4008">
        <w:rPr>
          <w:rFonts w:ascii="Helvetica" w:hAnsi="Helvetica" w:cs="Segoe UI"/>
          <w:sz w:val="20"/>
          <w:lang w:val="lt-LT"/>
        </w:rPr>
        <w:t xml:space="preserve"> </w:t>
      </w:r>
      <w:r w:rsidRPr="00AB4008">
        <w:rPr>
          <w:rFonts w:ascii="Helvetica" w:hAnsi="Helvetica" w:cs="Segoe UI"/>
          <w:sz w:val="20"/>
          <w:lang w:val="lt-LT"/>
        </w:rPr>
        <w:t>masės santykis su</w:t>
      </w:r>
      <w:r w:rsidR="004C6E52" w:rsidRPr="00AB4008">
        <w:rPr>
          <w:rFonts w:ascii="Helvetica" w:hAnsi="Helvetica" w:cs="Segoe UI"/>
          <w:sz w:val="20"/>
          <w:lang w:val="lt-LT"/>
        </w:rPr>
        <w:t xml:space="preserve"> </w:t>
      </w:r>
      <w:r w:rsidRPr="00AB4008">
        <w:rPr>
          <w:rFonts w:ascii="Helvetica" w:hAnsi="Helvetica" w:cs="Segoe UI"/>
          <w:sz w:val="20"/>
          <w:lang w:val="lt-LT"/>
        </w:rPr>
        <w:t>natrio</w:t>
      </w:r>
      <w:r w:rsidR="004C6E52" w:rsidRPr="00AB4008">
        <w:rPr>
          <w:rFonts w:ascii="Helvetica" w:hAnsi="Helvetica" w:cs="Segoe UI"/>
          <w:sz w:val="20"/>
          <w:lang w:val="lt-LT"/>
        </w:rPr>
        <w:t xml:space="preserve"> stear</w:t>
      </w:r>
      <w:r w:rsidRPr="00AB4008">
        <w:rPr>
          <w:rFonts w:ascii="Helvetica" w:hAnsi="Helvetica" w:cs="Segoe UI"/>
          <w:sz w:val="20"/>
          <w:lang w:val="lt-LT"/>
        </w:rPr>
        <w:t>i</w:t>
      </w:r>
      <w:r w:rsidR="004C6E52" w:rsidRPr="00AB4008">
        <w:rPr>
          <w:rFonts w:ascii="Helvetica" w:hAnsi="Helvetica" w:cs="Segoe UI"/>
          <w:sz w:val="20"/>
          <w:lang w:val="lt-LT"/>
        </w:rPr>
        <w:t>lfumarat</w:t>
      </w:r>
      <w:r w:rsidRPr="00AB4008">
        <w:rPr>
          <w:rFonts w:ascii="Helvetica" w:hAnsi="Helvetica" w:cs="Segoe UI"/>
          <w:sz w:val="20"/>
          <w:lang w:val="lt-LT"/>
        </w:rPr>
        <w:t>u</w:t>
      </w:r>
      <w:r w:rsidR="004C6E52" w:rsidRPr="00AB4008">
        <w:rPr>
          <w:rFonts w:ascii="Helvetica" w:hAnsi="Helvetica" w:cs="Segoe UI"/>
          <w:sz w:val="20"/>
          <w:lang w:val="lt-LT"/>
        </w:rPr>
        <w:t xml:space="preserve"> </w:t>
      </w:r>
      <w:r w:rsidRPr="00AB4008">
        <w:rPr>
          <w:rFonts w:ascii="Helvetica" w:hAnsi="Helvetica" w:cs="Segoe UI"/>
          <w:sz w:val="20"/>
          <w:lang w:val="lt-LT"/>
        </w:rPr>
        <w:t>vienetinėje vaisto formoje yra nuo</w:t>
      </w:r>
      <w:r w:rsidR="004C6E52" w:rsidRPr="00AB4008">
        <w:rPr>
          <w:rFonts w:ascii="Helvetica" w:hAnsi="Helvetica" w:cs="Segoe UI"/>
          <w:sz w:val="20"/>
          <w:lang w:val="lt-LT"/>
        </w:rPr>
        <w:t xml:space="preserve"> 50:1 </w:t>
      </w:r>
      <w:r w:rsidRPr="00AB4008">
        <w:rPr>
          <w:rFonts w:ascii="Helvetica" w:hAnsi="Helvetica" w:cs="Segoe UI"/>
          <w:sz w:val="20"/>
          <w:lang w:val="lt-LT"/>
        </w:rPr>
        <w:t>iki</w:t>
      </w:r>
      <w:r w:rsidR="004C6E52" w:rsidRPr="00AB4008">
        <w:rPr>
          <w:rFonts w:ascii="Helvetica" w:hAnsi="Helvetica" w:cs="Segoe UI"/>
          <w:sz w:val="20"/>
          <w:lang w:val="lt-LT"/>
        </w:rPr>
        <w:t xml:space="preserve"> 5:1.</w:t>
      </w:r>
    </w:p>
    <w:p w14:paraId="1ABAD351" w14:textId="77777777" w:rsidR="00E520AA" w:rsidRPr="00AB4008" w:rsidRDefault="00E520AA" w:rsidP="00AB4008">
      <w:pPr>
        <w:jc w:val="both"/>
        <w:rPr>
          <w:rFonts w:ascii="Helvetica" w:hAnsi="Helvetica" w:cs="Segoe UI"/>
          <w:sz w:val="20"/>
          <w:lang w:val="lt-LT"/>
        </w:rPr>
      </w:pPr>
    </w:p>
    <w:p w14:paraId="0C497EE1" w14:textId="77777777" w:rsidR="004C6E52" w:rsidRPr="00AB4008" w:rsidRDefault="004C6E52" w:rsidP="00AB4008">
      <w:pPr>
        <w:ind w:firstLine="567"/>
        <w:jc w:val="both"/>
        <w:rPr>
          <w:rFonts w:ascii="Helvetica" w:hAnsi="Helvetica" w:cs="Segoe UI"/>
          <w:sz w:val="20"/>
          <w:lang w:val="lt-LT"/>
        </w:rPr>
      </w:pPr>
      <w:r w:rsidRPr="00AB4008">
        <w:rPr>
          <w:rFonts w:ascii="Helvetica" w:hAnsi="Helvetica" w:cs="Segoe UI"/>
          <w:sz w:val="20"/>
          <w:lang w:val="lt-LT"/>
        </w:rPr>
        <w:t xml:space="preserve">2. </w:t>
      </w:r>
      <w:r w:rsidR="00D34541" w:rsidRPr="00AB4008">
        <w:rPr>
          <w:rFonts w:ascii="Helvetica" w:hAnsi="Helvetica" w:cs="Segoe UI"/>
          <w:sz w:val="20"/>
          <w:lang w:val="lt-LT"/>
        </w:rPr>
        <w:t>Vienetinė vaisto forma pagal</w:t>
      </w:r>
      <w:r w:rsidRPr="00AB4008">
        <w:rPr>
          <w:rFonts w:ascii="Helvetica" w:hAnsi="Helvetica" w:cs="Segoe UI"/>
          <w:sz w:val="20"/>
          <w:lang w:val="lt-LT"/>
        </w:rPr>
        <w:t xml:space="preserve"> 1</w:t>
      </w:r>
      <w:r w:rsidR="00D34541" w:rsidRPr="00AB4008">
        <w:rPr>
          <w:rFonts w:ascii="Helvetica" w:hAnsi="Helvetica" w:cs="Segoe UI"/>
          <w:sz w:val="20"/>
          <w:lang w:val="lt-LT"/>
        </w:rPr>
        <w:t xml:space="preserve"> punktą</w:t>
      </w:r>
      <w:r w:rsidRPr="00AB4008">
        <w:rPr>
          <w:rFonts w:ascii="Helvetica" w:hAnsi="Helvetica" w:cs="Segoe UI"/>
          <w:sz w:val="20"/>
          <w:lang w:val="lt-LT"/>
        </w:rPr>
        <w:t xml:space="preserve">, </w:t>
      </w:r>
      <w:r w:rsidR="00D34541" w:rsidRPr="00AB4008">
        <w:rPr>
          <w:rFonts w:ascii="Helvetica" w:hAnsi="Helvetica" w:cs="Segoe UI"/>
          <w:sz w:val="20"/>
          <w:lang w:val="lt-LT"/>
        </w:rPr>
        <w:t>kur</w:t>
      </w:r>
      <w:r w:rsidRPr="00AB4008">
        <w:rPr>
          <w:rFonts w:ascii="Helvetica" w:hAnsi="Helvetica" w:cs="Segoe UI"/>
          <w:sz w:val="20"/>
          <w:lang w:val="lt-LT"/>
        </w:rPr>
        <w:t xml:space="preserve"> </w:t>
      </w:r>
      <w:r w:rsidR="00D34541" w:rsidRPr="00AB4008">
        <w:rPr>
          <w:rFonts w:ascii="Helvetica" w:hAnsi="Helvetica" w:cs="Segoe UI"/>
          <w:sz w:val="20"/>
          <w:lang w:val="lt-LT"/>
        </w:rPr>
        <w:t>vienetinė vaisto forma apima</w:t>
      </w:r>
      <w:r w:rsidRPr="00AB4008">
        <w:rPr>
          <w:rFonts w:ascii="Helvetica" w:hAnsi="Helvetica" w:cs="Segoe UI"/>
          <w:sz w:val="20"/>
          <w:lang w:val="lt-LT"/>
        </w:rPr>
        <w:t>:</w:t>
      </w:r>
    </w:p>
    <w:p w14:paraId="7A9536E8" w14:textId="77777777" w:rsidR="004C6E52" w:rsidRPr="00AB4008" w:rsidRDefault="004C6E52" w:rsidP="00AB4008">
      <w:pPr>
        <w:jc w:val="both"/>
        <w:rPr>
          <w:rFonts w:ascii="Helvetica" w:hAnsi="Helvetica" w:cs="Segoe UI"/>
          <w:sz w:val="20"/>
          <w:lang w:val="lt-LT"/>
        </w:rPr>
      </w:pPr>
      <w:r w:rsidRPr="00AB4008">
        <w:rPr>
          <w:rFonts w:ascii="Helvetica" w:hAnsi="Helvetica" w:cs="Segoe UI"/>
          <w:sz w:val="20"/>
          <w:lang w:val="lt-LT"/>
        </w:rPr>
        <w:t xml:space="preserve">a) </w:t>
      </w:r>
      <w:r w:rsidR="00D34541" w:rsidRPr="00AB4008">
        <w:rPr>
          <w:rFonts w:ascii="Helvetica" w:hAnsi="Helvetica" w:cs="Segoe UI"/>
          <w:sz w:val="20"/>
          <w:lang w:val="lt-LT"/>
        </w:rPr>
        <w:t>nuo maždaug</w:t>
      </w:r>
      <w:r w:rsidRPr="00AB4008">
        <w:rPr>
          <w:rFonts w:ascii="Helvetica" w:hAnsi="Helvetica" w:cs="Segoe UI"/>
          <w:sz w:val="20"/>
          <w:lang w:val="lt-LT"/>
        </w:rPr>
        <w:t xml:space="preserve"> 10 mg </w:t>
      </w:r>
      <w:r w:rsidR="00D34541" w:rsidRPr="00AB4008">
        <w:rPr>
          <w:rFonts w:ascii="Helvetica" w:hAnsi="Helvetica" w:cs="Segoe UI"/>
          <w:sz w:val="20"/>
          <w:lang w:val="lt-LT"/>
        </w:rPr>
        <w:t>iki maždaug</w:t>
      </w:r>
      <w:r w:rsidRPr="00AB4008">
        <w:rPr>
          <w:rFonts w:ascii="Helvetica" w:hAnsi="Helvetica" w:cs="Segoe UI"/>
          <w:sz w:val="20"/>
          <w:lang w:val="lt-LT"/>
        </w:rPr>
        <w:t xml:space="preserve"> 500 mg N-</w:t>
      </w:r>
      <w:r w:rsidR="00104065" w:rsidRPr="00AB4008">
        <w:rPr>
          <w:rFonts w:ascii="Helvetica" w:hAnsi="Helvetica" w:cs="Segoe UI"/>
          <w:sz w:val="20"/>
          <w:lang w:val="lt-LT"/>
        </w:rPr>
        <w:t>tret-butil</w:t>
      </w:r>
      <w:r w:rsidRPr="00AB4008">
        <w:rPr>
          <w:rFonts w:ascii="Helvetica" w:hAnsi="Helvetica" w:cs="Segoe UI"/>
          <w:sz w:val="20"/>
          <w:lang w:val="lt-LT"/>
        </w:rPr>
        <w:t>-3-[(5-m</w:t>
      </w:r>
      <w:r w:rsidR="00104065" w:rsidRPr="00AB4008">
        <w:rPr>
          <w:rFonts w:ascii="Helvetica" w:hAnsi="Helvetica" w:cs="Segoe UI"/>
          <w:sz w:val="20"/>
          <w:lang w:val="lt-LT"/>
        </w:rPr>
        <w:t>etil</w:t>
      </w:r>
      <w:r w:rsidRPr="00AB4008">
        <w:rPr>
          <w:rFonts w:ascii="Helvetica" w:hAnsi="Helvetica" w:cs="Segoe UI"/>
          <w:sz w:val="20"/>
          <w:lang w:val="lt-LT"/>
        </w:rPr>
        <w:t>-2-{[4-(2-</w:t>
      </w:r>
      <w:r w:rsidR="00104065" w:rsidRPr="00AB4008">
        <w:rPr>
          <w:rFonts w:ascii="Helvetica" w:hAnsi="Helvetica" w:cs="Segoe UI"/>
          <w:sz w:val="20"/>
          <w:lang w:val="lt-LT"/>
        </w:rPr>
        <w:t>pirolidin</w:t>
      </w:r>
      <w:r w:rsidRPr="00AB4008">
        <w:rPr>
          <w:rFonts w:ascii="Helvetica" w:hAnsi="Helvetica" w:cs="Segoe UI"/>
          <w:sz w:val="20"/>
          <w:lang w:val="lt-LT"/>
        </w:rPr>
        <w:t>-1-</w:t>
      </w:r>
      <w:r w:rsidR="00104065" w:rsidRPr="00AB4008">
        <w:rPr>
          <w:rFonts w:ascii="Helvetica" w:hAnsi="Helvetica" w:cs="Segoe UI"/>
          <w:sz w:val="20"/>
          <w:lang w:val="lt-LT"/>
        </w:rPr>
        <w:t>iletoksi</w:t>
      </w:r>
      <w:r w:rsidRPr="00AB4008">
        <w:rPr>
          <w:rFonts w:ascii="Helvetica" w:hAnsi="Helvetica" w:cs="Segoe UI"/>
          <w:sz w:val="20"/>
          <w:lang w:val="lt-LT"/>
        </w:rPr>
        <w:t>)</w:t>
      </w:r>
      <w:r w:rsidR="00104065" w:rsidRPr="00AB4008">
        <w:rPr>
          <w:rFonts w:ascii="Helvetica" w:hAnsi="Helvetica" w:cs="Segoe UI"/>
          <w:sz w:val="20"/>
          <w:lang w:val="lt-LT"/>
        </w:rPr>
        <w:t>fenil</w:t>
      </w:r>
      <w:r w:rsidRPr="00AB4008">
        <w:rPr>
          <w:rFonts w:ascii="Helvetica" w:hAnsi="Helvetica" w:cs="Segoe UI"/>
          <w:sz w:val="20"/>
          <w:lang w:val="lt-LT"/>
        </w:rPr>
        <w:t>]amino}</w:t>
      </w:r>
      <w:r w:rsidR="00104065" w:rsidRPr="00AB4008">
        <w:rPr>
          <w:rFonts w:ascii="Helvetica" w:hAnsi="Helvetica" w:cs="Segoe UI"/>
          <w:sz w:val="20"/>
          <w:lang w:val="lt-LT"/>
        </w:rPr>
        <w:t>pirimidin</w:t>
      </w:r>
      <w:r w:rsidRPr="00AB4008">
        <w:rPr>
          <w:rFonts w:ascii="Helvetica" w:hAnsi="Helvetica" w:cs="Segoe UI"/>
          <w:sz w:val="20"/>
          <w:lang w:val="lt-LT"/>
        </w:rPr>
        <w:t>-4</w:t>
      </w:r>
      <w:r w:rsidR="00104065" w:rsidRPr="00AB4008">
        <w:rPr>
          <w:rFonts w:ascii="Helvetica" w:hAnsi="Helvetica" w:cs="Segoe UI"/>
          <w:sz w:val="20"/>
          <w:lang w:val="lt-LT"/>
        </w:rPr>
        <w:t>-il</w:t>
      </w:r>
      <w:r w:rsidRPr="00AB4008">
        <w:rPr>
          <w:rFonts w:ascii="Helvetica" w:hAnsi="Helvetica" w:cs="Segoe UI"/>
          <w:sz w:val="20"/>
          <w:lang w:val="lt-LT"/>
        </w:rPr>
        <w:t>)amino]</w:t>
      </w:r>
      <w:r w:rsidR="00104065" w:rsidRPr="00AB4008">
        <w:rPr>
          <w:rFonts w:ascii="Helvetica" w:hAnsi="Helvetica" w:cs="Segoe UI"/>
          <w:sz w:val="20"/>
          <w:lang w:val="lt-LT"/>
        </w:rPr>
        <w:t>benzensulfonamido</w:t>
      </w:r>
      <w:r w:rsidRPr="00AB4008">
        <w:rPr>
          <w:rFonts w:ascii="Helvetica" w:hAnsi="Helvetica" w:cs="Segoe UI"/>
          <w:sz w:val="20"/>
          <w:lang w:val="lt-LT"/>
        </w:rPr>
        <w:t>;</w:t>
      </w:r>
    </w:p>
    <w:p w14:paraId="496852D3" w14:textId="77777777" w:rsidR="004C6E52" w:rsidRPr="00AB4008" w:rsidRDefault="004C6E52" w:rsidP="00AB4008">
      <w:pPr>
        <w:jc w:val="both"/>
        <w:rPr>
          <w:rFonts w:ascii="Helvetica" w:hAnsi="Helvetica" w:cs="Segoe UI"/>
          <w:sz w:val="20"/>
          <w:lang w:val="lt-LT"/>
        </w:rPr>
      </w:pPr>
      <w:r w:rsidRPr="00AB4008">
        <w:rPr>
          <w:rFonts w:ascii="Helvetica" w:hAnsi="Helvetica" w:cs="Segoe UI"/>
          <w:sz w:val="20"/>
          <w:lang w:val="lt-LT"/>
        </w:rPr>
        <w:t xml:space="preserve">b) </w:t>
      </w:r>
      <w:r w:rsidR="00D34541" w:rsidRPr="00AB4008">
        <w:rPr>
          <w:rFonts w:ascii="Helvetica" w:hAnsi="Helvetica" w:cs="Segoe UI"/>
          <w:sz w:val="20"/>
          <w:lang w:val="lt-LT"/>
        </w:rPr>
        <w:t>maždaug</w:t>
      </w:r>
      <w:r w:rsidRPr="00AB4008">
        <w:rPr>
          <w:rFonts w:ascii="Helvetica" w:hAnsi="Helvetica" w:cs="Segoe UI"/>
          <w:sz w:val="20"/>
          <w:lang w:val="lt-LT"/>
        </w:rPr>
        <w:t xml:space="preserve"> 10 mg, </w:t>
      </w:r>
      <w:r w:rsidR="00D34541" w:rsidRPr="00AB4008">
        <w:rPr>
          <w:rFonts w:ascii="Helvetica" w:hAnsi="Helvetica" w:cs="Segoe UI"/>
          <w:sz w:val="20"/>
          <w:lang w:val="lt-LT"/>
        </w:rPr>
        <w:t>maždaug</w:t>
      </w:r>
      <w:r w:rsidRPr="00AB4008">
        <w:rPr>
          <w:rFonts w:ascii="Helvetica" w:hAnsi="Helvetica" w:cs="Segoe UI"/>
          <w:sz w:val="20"/>
          <w:lang w:val="lt-LT"/>
        </w:rPr>
        <w:t xml:space="preserve"> 40 mg, </w:t>
      </w:r>
      <w:r w:rsidR="00D34541" w:rsidRPr="00AB4008">
        <w:rPr>
          <w:rFonts w:ascii="Helvetica" w:hAnsi="Helvetica" w:cs="Segoe UI"/>
          <w:sz w:val="20"/>
          <w:lang w:val="lt-LT"/>
        </w:rPr>
        <w:t>maždaug</w:t>
      </w:r>
      <w:r w:rsidRPr="00AB4008">
        <w:rPr>
          <w:rFonts w:ascii="Helvetica" w:hAnsi="Helvetica" w:cs="Segoe UI"/>
          <w:sz w:val="20"/>
          <w:lang w:val="lt-LT"/>
        </w:rPr>
        <w:t xml:space="preserve"> 100 mg, </w:t>
      </w:r>
      <w:r w:rsidR="00D34541" w:rsidRPr="00AB4008">
        <w:rPr>
          <w:rFonts w:ascii="Helvetica" w:hAnsi="Helvetica" w:cs="Segoe UI"/>
          <w:sz w:val="20"/>
          <w:lang w:val="lt-LT"/>
        </w:rPr>
        <w:t>maždaug</w:t>
      </w:r>
      <w:r w:rsidRPr="00AB4008">
        <w:rPr>
          <w:rFonts w:ascii="Helvetica" w:hAnsi="Helvetica" w:cs="Segoe UI"/>
          <w:sz w:val="20"/>
          <w:lang w:val="lt-LT"/>
        </w:rPr>
        <w:t xml:space="preserve"> 200 mg, </w:t>
      </w:r>
      <w:r w:rsidR="00D34541" w:rsidRPr="00AB4008">
        <w:rPr>
          <w:rFonts w:ascii="Helvetica" w:hAnsi="Helvetica" w:cs="Segoe UI"/>
          <w:sz w:val="20"/>
          <w:lang w:val="lt-LT"/>
        </w:rPr>
        <w:t>maždaug</w:t>
      </w:r>
      <w:r w:rsidRPr="00AB4008">
        <w:rPr>
          <w:rFonts w:ascii="Helvetica" w:hAnsi="Helvetica" w:cs="Segoe UI"/>
          <w:sz w:val="20"/>
          <w:lang w:val="lt-LT"/>
        </w:rPr>
        <w:t xml:space="preserve"> 300 mg, </w:t>
      </w:r>
      <w:r w:rsidR="00D34541" w:rsidRPr="00AB4008">
        <w:rPr>
          <w:rFonts w:ascii="Helvetica" w:hAnsi="Helvetica" w:cs="Segoe UI"/>
          <w:sz w:val="20"/>
          <w:lang w:val="lt-LT"/>
        </w:rPr>
        <w:t>maždaug</w:t>
      </w:r>
      <w:r w:rsidRPr="00AB4008">
        <w:rPr>
          <w:rFonts w:ascii="Helvetica" w:hAnsi="Helvetica" w:cs="Segoe UI"/>
          <w:sz w:val="20"/>
          <w:lang w:val="lt-LT"/>
        </w:rPr>
        <w:t xml:space="preserve"> 400 mg, </w:t>
      </w:r>
      <w:r w:rsidR="00D34541" w:rsidRPr="00AB4008">
        <w:rPr>
          <w:rFonts w:ascii="Helvetica" w:hAnsi="Helvetica" w:cs="Segoe UI"/>
          <w:sz w:val="20"/>
          <w:lang w:val="lt-LT"/>
        </w:rPr>
        <w:t>arba</w:t>
      </w:r>
      <w:r w:rsidRPr="00AB4008">
        <w:rPr>
          <w:rFonts w:ascii="Helvetica" w:hAnsi="Helvetica" w:cs="Segoe UI"/>
          <w:sz w:val="20"/>
          <w:lang w:val="lt-LT"/>
        </w:rPr>
        <w:t xml:space="preserve"> </w:t>
      </w:r>
      <w:r w:rsidR="00D34541" w:rsidRPr="00AB4008">
        <w:rPr>
          <w:rFonts w:ascii="Helvetica" w:hAnsi="Helvetica" w:cs="Segoe UI"/>
          <w:sz w:val="20"/>
          <w:lang w:val="lt-LT"/>
        </w:rPr>
        <w:t>maždaug</w:t>
      </w:r>
      <w:r w:rsidRPr="00AB4008">
        <w:rPr>
          <w:rFonts w:ascii="Helvetica" w:hAnsi="Helvetica" w:cs="Segoe UI"/>
          <w:sz w:val="20"/>
          <w:lang w:val="lt-LT"/>
        </w:rPr>
        <w:t xml:space="preserve"> 500 mg N-</w:t>
      </w:r>
      <w:r w:rsidR="00104065" w:rsidRPr="00AB4008">
        <w:rPr>
          <w:rFonts w:ascii="Helvetica" w:hAnsi="Helvetica" w:cs="Segoe UI"/>
          <w:sz w:val="20"/>
          <w:lang w:val="lt-LT"/>
        </w:rPr>
        <w:t>tret-butil</w:t>
      </w:r>
      <w:r w:rsidRPr="00AB4008">
        <w:rPr>
          <w:rFonts w:ascii="Helvetica" w:hAnsi="Helvetica" w:cs="Segoe UI"/>
          <w:sz w:val="20"/>
          <w:lang w:val="lt-LT"/>
        </w:rPr>
        <w:t>-3-[(5-m</w:t>
      </w:r>
      <w:r w:rsidR="00104065" w:rsidRPr="00AB4008">
        <w:rPr>
          <w:rFonts w:ascii="Helvetica" w:hAnsi="Helvetica" w:cs="Segoe UI"/>
          <w:sz w:val="20"/>
          <w:lang w:val="lt-LT"/>
        </w:rPr>
        <w:t>etil</w:t>
      </w:r>
      <w:r w:rsidRPr="00AB4008">
        <w:rPr>
          <w:rFonts w:ascii="Helvetica" w:hAnsi="Helvetica" w:cs="Segoe UI"/>
          <w:sz w:val="20"/>
          <w:lang w:val="lt-LT"/>
        </w:rPr>
        <w:t>-2-{[4-(2-</w:t>
      </w:r>
      <w:r w:rsidR="00104065" w:rsidRPr="00AB4008">
        <w:rPr>
          <w:rFonts w:ascii="Helvetica" w:hAnsi="Helvetica" w:cs="Segoe UI"/>
          <w:sz w:val="20"/>
          <w:lang w:val="lt-LT"/>
        </w:rPr>
        <w:t>pirolidin</w:t>
      </w:r>
      <w:r w:rsidRPr="00AB4008">
        <w:rPr>
          <w:rFonts w:ascii="Helvetica" w:hAnsi="Helvetica" w:cs="Segoe UI"/>
          <w:sz w:val="20"/>
          <w:lang w:val="lt-LT"/>
        </w:rPr>
        <w:t>-1-</w:t>
      </w:r>
      <w:r w:rsidR="00104065" w:rsidRPr="00AB4008">
        <w:rPr>
          <w:rFonts w:ascii="Helvetica" w:hAnsi="Helvetica" w:cs="Segoe UI"/>
          <w:sz w:val="20"/>
          <w:lang w:val="lt-LT"/>
        </w:rPr>
        <w:t>iletoksi</w:t>
      </w:r>
      <w:r w:rsidRPr="00AB4008">
        <w:rPr>
          <w:rFonts w:ascii="Helvetica" w:hAnsi="Helvetica" w:cs="Segoe UI"/>
          <w:sz w:val="20"/>
          <w:lang w:val="lt-LT"/>
        </w:rPr>
        <w:t>)</w:t>
      </w:r>
      <w:r w:rsidR="00104065" w:rsidRPr="00AB4008">
        <w:rPr>
          <w:rFonts w:ascii="Helvetica" w:hAnsi="Helvetica" w:cs="Segoe UI"/>
          <w:sz w:val="20"/>
          <w:lang w:val="lt-LT"/>
        </w:rPr>
        <w:t>fenil</w:t>
      </w:r>
      <w:r w:rsidRPr="00AB4008">
        <w:rPr>
          <w:rFonts w:ascii="Helvetica" w:hAnsi="Helvetica" w:cs="Segoe UI"/>
          <w:sz w:val="20"/>
          <w:lang w:val="lt-LT"/>
        </w:rPr>
        <w:t>]amino}</w:t>
      </w:r>
      <w:r w:rsidR="00104065" w:rsidRPr="00AB4008">
        <w:rPr>
          <w:rFonts w:ascii="Helvetica" w:hAnsi="Helvetica" w:cs="Segoe UI"/>
          <w:sz w:val="20"/>
          <w:lang w:val="lt-LT"/>
        </w:rPr>
        <w:t>pirimidin</w:t>
      </w:r>
      <w:r w:rsidRPr="00AB4008">
        <w:rPr>
          <w:rFonts w:ascii="Helvetica" w:hAnsi="Helvetica" w:cs="Segoe UI"/>
          <w:sz w:val="20"/>
          <w:lang w:val="lt-LT"/>
        </w:rPr>
        <w:t>-4</w:t>
      </w:r>
      <w:r w:rsidR="00104065" w:rsidRPr="00AB4008">
        <w:rPr>
          <w:rFonts w:ascii="Helvetica" w:hAnsi="Helvetica" w:cs="Segoe UI"/>
          <w:sz w:val="20"/>
          <w:lang w:val="lt-LT"/>
        </w:rPr>
        <w:t>-il</w:t>
      </w:r>
      <w:r w:rsidRPr="00AB4008">
        <w:rPr>
          <w:rFonts w:ascii="Helvetica" w:hAnsi="Helvetica" w:cs="Segoe UI"/>
          <w:sz w:val="20"/>
          <w:lang w:val="lt-LT"/>
        </w:rPr>
        <w:t>)amino]</w:t>
      </w:r>
      <w:r w:rsidR="00104065" w:rsidRPr="00AB4008">
        <w:rPr>
          <w:rFonts w:ascii="Helvetica" w:hAnsi="Helvetica" w:cs="Segoe UI"/>
          <w:sz w:val="20"/>
          <w:lang w:val="lt-LT"/>
        </w:rPr>
        <w:t>benzensulfonamido</w:t>
      </w:r>
      <w:r w:rsidRPr="00AB4008">
        <w:rPr>
          <w:rFonts w:ascii="Helvetica" w:hAnsi="Helvetica" w:cs="Segoe UI"/>
          <w:sz w:val="20"/>
          <w:lang w:val="lt-LT"/>
        </w:rPr>
        <w:t xml:space="preserve">; </w:t>
      </w:r>
      <w:r w:rsidR="00D34541" w:rsidRPr="00AB4008">
        <w:rPr>
          <w:rFonts w:ascii="Helvetica" w:hAnsi="Helvetica" w:cs="Segoe UI"/>
          <w:sz w:val="20"/>
          <w:lang w:val="lt-LT"/>
        </w:rPr>
        <w:t>arba</w:t>
      </w:r>
    </w:p>
    <w:p w14:paraId="423E3BE6" w14:textId="77777777" w:rsidR="004C6E52" w:rsidRPr="00AB4008" w:rsidRDefault="004C6E52" w:rsidP="00AB4008">
      <w:pPr>
        <w:jc w:val="both"/>
        <w:rPr>
          <w:rFonts w:ascii="Helvetica" w:hAnsi="Helvetica" w:cs="Segoe UI"/>
          <w:sz w:val="20"/>
          <w:lang w:val="lt-LT"/>
        </w:rPr>
      </w:pPr>
      <w:r w:rsidRPr="00AB4008">
        <w:rPr>
          <w:rFonts w:ascii="Helvetica" w:hAnsi="Helvetica" w:cs="Segoe UI"/>
          <w:sz w:val="20"/>
          <w:lang w:val="lt-LT"/>
        </w:rPr>
        <w:t xml:space="preserve">c) </w:t>
      </w:r>
      <w:r w:rsidR="00D34541" w:rsidRPr="00AB4008">
        <w:rPr>
          <w:rFonts w:ascii="Helvetica" w:hAnsi="Helvetica" w:cs="Segoe UI"/>
          <w:sz w:val="20"/>
          <w:lang w:val="lt-LT"/>
        </w:rPr>
        <w:t>maždaug</w:t>
      </w:r>
      <w:r w:rsidRPr="00AB4008">
        <w:rPr>
          <w:rFonts w:ascii="Helvetica" w:hAnsi="Helvetica" w:cs="Segoe UI"/>
          <w:sz w:val="20"/>
          <w:lang w:val="lt-LT"/>
        </w:rPr>
        <w:t xml:space="preserve"> 400 mg </w:t>
      </w:r>
      <w:r w:rsidR="00D34541" w:rsidRPr="00AB4008">
        <w:rPr>
          <w:rFonts w:ascii="Helvetica" w:hAnsi="Helvetica" w:cs="Segoe UI"/>
          <w:sz w:val="20"/>
          <w:lang w:val="lt-LT"/>
        </w:rPr>
        <w:t>arba</w:t>
      </w:r>
      <w:r w:rsidRPr="00AB4008">
        <w:rPr>
          <w:rFonts w:ascii="Helvetica" w:hAnsi="Helvetica" w:cs="Segoe UI"/>
          <w:sz w:val="20"/>
          <w:lang w:val="lt-LT"/>
        </w:rPr>
        <w:t xml:space="preserve"> </w:t>
      </w:r>
      <w:r w:rsidR="00D34541" w:rsidRPr="00AB4008">
        <w:rPr>
          <w:rFonts w:ascii="Helvetica" w:hAnsi="Helvetica" w:cs="Segoe UI"/>
          <w:sz w:val="20"/>
          <w:lang w:val="lt-LT"/>
        </w:rPr>
        <w:t>maždaug</w:t>
      </w:r>
      <w:r w:rsidRPr="00AB4008">
        <w:rPr>
          <w:rFonts w:ascii="Helvetica" w:hAnsi="Helvetica" w:cs="Segoe UI"/>
          <w:sz w:val="20"/>
          <w:lang w:val="lt-LT"/>
        </w:rPr>
        <w:t xml:space="preserve"> 500 mg of N-</w:t>
      </w:r>
      <w:r w:rsidR="00104065" w:rsidRPr="00AB4008">
        <w:rPr>
          <w:rFonts w:ascii="Helvetica" w:hAnsi="Helvetica" w:cs="Segoe UI"/>
          <w:sz w:val="20"/>
          <w:lang w:val="lt-LT"/>
        </w:rPr>
        <w:t>tret-butil</w:t>
      </w:r>
      <w:r w:rsidRPr="00AB4008">
        <w:rPr>
          <w:rFonts w:ascii="Helvetica" w:hAnsi="Helvetica" w:cs="Segoe UI"/>
          <w:sz w:val="20"/>
          <w:lang w:val="lt-LT"/>
        </w:rPr>
        <w:t>-3-[(5-m</w:t>
      </w:r>
      <w:r w:rsidR="00104065" w:rsidRPr="00AB4008">
        <w:rPr>
          <w:rFonts w:ascii="Helvetica" w:hAnsi="Helvetica" w:cs="Segoe UI"/>
          <w:sz w:val="20"/>
          <w:lang w:val="lt-LT"/>
        </w:rPr>
        <w:t>etil</w:t>
      </w:r>
      <w:r w:rsidRPr="00AB4008">
        <w:rPr>
          <w:rFonts w:ascii="Helvetica" w:hAnsi="Helvetica" w:cs="Segoe UI"/>
          <w:sz w:val="20"/>
          <w:lang w:val="lt-LT"/>
        </w:rPr>
        <w:t>-2-{[4-(2-</w:t>
      </w:r>
      <w:r w:rsidR="00104065" w:rsidRPr="00AB4008">
        <w:rPr>
          <w:rFonts w:ascii="Helvetica" w:hAnsi="Helvetica" w:cs="Segoe UI"/>
          <w:sz w:val="20"/>
          <w:lang w:val="lt-LT"/>
        </w:rPr>
        <w:t>pirolidin</w:t>
      </w:r>
      <w:r w:rsidRPr="00AB4008">
        <w:rPr>
          <w:rFonts w:ascii="Helvetica" w:hAnsi="Helvetica" w:cs="Segoe UI"/>
          <w:sz w:val="20"/>
          <w:lang w:val="lt-LT"/>
        </w:rPr>
        <w:t>-1-</w:t>
      </w:r>
      <w:r w:rsidR="00104065" w:rsidRPr="00AB4008">
        <w:rPr>
          <w:rFonts w:ascii="Helvetica" w:hAnsi="Helvetica" w:cs="Segoe UI"/>
          <w:sz w:val="20"/>
          <w:lang w:val="lt-LT"/>
        </w:rPr>
        <w:t>iletoksi</w:t>
      </w:r>
      <w:r w:rsidRPr="00AB4008">
        <w:rPr>
          <w:rFonts w:ascii="Helvetica" w:hAnsi="Helvetica" w:cs="Segoe UI"/>
          <w:sz w:val="20"/>
          <w:lang w:val="lt-LT"/>
        </w:rPr>
        <w:t>)</w:t>
      </w:r>
      <w:r w:rsidR="00104065" w:rsidRPr="00AB4008">
        <w:rPr>
          <w:rFonts w:ascii="Helvetica" w:hAnsi="Helvetica" w:cs="Segoe UI"/>
          <w:sz w:val="20"/>
          <w:lang w:val="lt-LT"/>
        </w:rPr>
        <w:t>fenil</w:t>
      </w:r>
      <w:r w:rsidRPr="00AB4008">
        <w:rPr>
          <w:rFonts w:ascii="Helvetica" w:hAnsi="Helvetica" w:cs="Segoe UI"/>
          <w:sz w:val="20"/>
          <w:lang w:val="lt-LT"/>
        </w:rPr>
        <w:t>]amino}</w:t>
      </w:r>
      <w:r w:rsidR="00104065" w:rsidRPr="00AB4008">
        <w:rPr>
          <w:rFonts w:ascii="Helvetica" w:hAnsi="Helvetica" w:cs="Segoe UI"/>
          <w:sz w:val="20"/>
          <w:lang w:val="lt-LT"/>
        </w:rPr>
        <w:t>pirimidin</w:t>
      </w:r>
      <w:r w:rsidRPr="00AB4008">
        <w:rPr>
          <w:rFonts w:ascii="Helvetica" w:hAnsi="Helvetica" w:cs="Segoe UI"/>
          <w:sz w:val="20"/>
          <w:lang w:val="lt-LT"/>
        </w:rPr>
        <w:t>-4</w:t>
      </w:r>
      <w:r w:rsidR="00104065" w:rsidRPr="00AB4008">
        <w:rPr>
          <w:rFonts w:ascii="Helvetica" w:hAnsi="Helvetica" w:cs="Segoe UI"/>
          <w:sz w:val="20"/>
          <w:lang w:val="lt-LT"/>
        </w:rPr>
        <w:t>-il</w:t>
      </w:r>
      <w:r w:rsidRPr="00AB4008">
        <w:rPr>
          <w:rFonts w:ascii="Helvetica" w:hAnsi="Helvetica" w:cs="Segoe UI"/>
          <w:sz w:val="20"/>
          <w:lang w:val="lt-LT"/>
        </w:rPr>
        <w:t>)amino]</w:t>
      </w:r>
      <w:r w:rsidR="00104065" w:rsidRPr="00AB4008">
        <w:rPr>
          <w:rFonts w:ascii="Helvetica" w:hAnsi="Helvetica" w:cs="Segoe UI"/>
          <w:sz w:val="20"/>
          <w:lang w:val="lt-LT"/>
        </w:rPr>
        <w:t>benzensulfonamido</w:t>
      </w:r>
      <w:r w:rsidRPr="00AB4008">
        <w:rPr>
          <w:rFonts w:ascii="Helvetica" w:hAnsi="Helvetica" w:cs="Segoe UI"/>
          <w:sz w:val="20"/>
          <w:lang w:val="lt-LT"/>
        </w:rPr>
        <w:t>.</w:t>
      </w:r>
    </w:p>
    <w:p w14:paraId="688CB8D3" w14:textId="77777777" w:rsidR="00E520AA" w:rsidRPr="00AB4008" w:rsidRDefault="00E520AA" w:rsidP="00AB4008">
      <w:pPr>
        <w:jc w:val="both"/>
        <w:rPr>
          <w:rFonts w:ascii="Helvetica" w:hAnsi="Helvetica" w:cs="Segoe UI"/>
          <w:sz w:val="20"/>
          <w:lang w:val="lt-LT"/>
        </w:rPr>
      </w:pPr>
    </w:p>
    <w:p w14:paraId="799B616C" w14:textId="77777777" w:rsidR="00104065" w:rsidRPr="00AB4008" w:rsidRDefault="00104065" w:rsidP="00AB4008">
      <w:pPr>
        <w:ind w:firstLine="567"/>
        <w:jc w:val="both"/>
        <w:rPr>
          <w:rFonts w:ascii="Helvetica" w:hAnsi="Helvetica" w:cs="Segoe UI"/>
          <w:sz w:val="20"/>
          <w:lang w:val="lt-LT"/>
        </w:rPr>
      </w:pPr>
      <w:r w:rsidRPr="00AB4008">
        <w:rPr>
          <w:rFonts w:ascii="Helvetica" w:hAnsi="Helvetica" w:cs="Segoe UI"/>
          <w:sz w:val="20"/>
          <w:lang w:val="lt-LT"/>
        </w:rPr>
        <w:t xml:space="preserve">3. </w:t>
      </w:r>
      <w:r w:rsidR="00D34541" w:rsidRPr="00AB4008">
        <w:rPr>
          <w:rFonts w:ascii="Helvetica" w:hAnsi="Helvetica" w:cs="Segoe UI"/>
          <w:sz w:val="20"/>
          <w:lang w:val="lt-LT"/>
        </w:rPr>
        <w:t xml:space="preserve">Vienetinė vaisto forma pagal 1 punktą, kur </w:t>
      </w:r>
      <w:r w:rsidRPr="00AB4008">
        <w:rPr>
          <w:rFonts w:ascii="Helvetica" w:hAnsi="Helvetica" w:cs="Segoe UI"/>
          <w:sz w:val="20"/>
          <w:lang w:val="lt-LT"/>
        </w:rPr>
        <w:t xml:space="preserve">N-tret-butil-3-[(5-metil-2-{[4-(2-pirolidin-1-iletoksi)fenil]amino}pirimidin-4-il)amino]benzensulfonamido </w:t>
      </w:r>
      <w:r w:rsidR="00D34541" w:rsidRPr="00AB4008">
        <w:rPr>
          <w:rFonts w:ascii="Helvetica" w:hAnsi="Helvetica" w:cs="Segoe UI"/>
          <w:sz w:val="20"/>
          <w:lang w:val="lt-LT"/>
        </w:rPr>
        <w:t>masės santykis su natrio stearilfumaratu vienetinėje vaisto formoje yra</w:t>
      </w:r>
      <w:r w:rsidRPr="00AB4008">
        <w:rPr>
          <w:rFonts w:ascii="Helvetica" w:hAnsi="Helvetica" w:cs="Segoe UI"/>
          <w:sz w:val="20"/>
          <w:lang w:val="lt-LT"/>
        </w:rPr>
        <w:t xml:space="preserve"> </w:t>
      </w:r>
      <w:r w:rsidR="00D34541" w:rsidRPr="00AB4008">
        <w:rPr>
          <w:rFonts w:ascii="Helvetica" w:hAnsi="Helvetica" w:cs="Segoe UI"/>
          <w:sz w:val="20"/>
          <w:lang w:val="lt-LT"/>
        </w:rPr>
        <w:t>tarp</w:t>
      </w:r>
      <w:r w:rsidRPr="00AB4008">
        <w:rPr>
          <w:rFonts w:ascii="Helvetica" w:hAnsi="Helvetica" w:cs="Segoe UI"/>
          <w:sz w:val="20"/>
          <w:lang w:val="lt-LT"/>
        </w:rPr>
        <w:t xml:space="preserve"> </w:t>
      </w:r>
      <w:r w:rsidR="00D34541" w:rsidRPr="00AB4008">
        <w:rPr>
          <w:rFonts w:ascii="Helvetica" w:hAnsi="Helvetica" w:cs="Segoe UI"/>
          <w:sz w:val="20"/>
          <w:lang w:val="lt-LT"/>
        </w:rPr>
        <w:t>maždaug</w:t>
      </w:r>
      <w:r w:rsidRPr="00AB4008">
        <w:rPr>
          <w:rFonts w:ascii="Helvetica" w:hAnsi="Helvetica" w:cs="Segoe UI"/>
          <w:sz w:val="20"/>
          <w:lang w:val="lt-LT"/>
        </w:rPr>
        <w:t xml:space="preserve"> 5:1 </w:t>
      </w:r>
      <w:r w:rsidR="00D34541" w:rsidRPr="00AB4008">
        <w:rPr>
          <w:rFonts w:ascii="Helvetica" w:hAnsi="Helvetica" w:cs="Segoe UI"/>
          <w:sz w:val="20"/>
          <w:lang w:val="lt-LT"/>
        </w:rPr>
        <w:t>iki</w:t>
      </w:r>
      <w:r w:rsidRPr="00AB4008">
        <w:rPr>
          <w:rFonts w:ascii="Helvetica" w:hAnsi="Helvetica" w:cs="Segoe UI"/>
          <w:sz w:val="20"/>
          <w:lang w:val="lt-LT"/>
        </w:rPr>
        <w:t xml:space="preserve"> </w:t>
      </w:r>
      <w:r w:rsidR="00D34541" w:rsidRPr="00AB4008">
        <w:rPr>
          <w:rFonts w:ascii="Helvetica" w:hAnsi="Helvetica" w:cs="Segoe UI"/>
          <w:sz w:val="20"/>
          <w:lang w:val="lt-LT"/>
        </w:rPr>
        <w:t>maždaug</w:t>
      </w:r>
      <w:r w:rsidRPr="00AB4008">
        <w:rPr>
          <w:rFonts w:ascii="Helvetica" w:hAnsi="Helvetica" w:cs="Segoe UI"/>
          <w:sz w:val="20"/>
          <w:lang w:val="lt-LT"/>
        </w:rPr>
        <w:t xml:space="preserve"> 10:1, </w:t>
      </w:r>
      <w:r w:rsidR="00D34541" w:rsidRPr="00AB4008">
        <w:rPr>
          <w:rFonts w:ascii="Helvetica" w:hAnsi="Helvetica" w:cs="Segoe UI"/>
          <w:sz w:val="20"/>
          <w:lang w:val="lt-LT"/>
        </w:rPr>
        <w:t>tarp</w:t>
      </w:r>
      <w:r w:rsidRPr="00AB4008">
        <w:rPr>
          <w:rFonts w:ascii="Helvetica" w:hAnsi="Helvetica" w:cs="Segoe UI"/>
          <w:sz w:val="20"/>
          <w:lang w:val="lt-LT"/>
        </w:rPr>
        <w:t xml:space="preserve"> </w:t>
      </w:r>
      <w:r w:rsidR="00D34541" w:rsidRPr="00AB4008">
        <w:rPr>
          <w:rFonts w:ascii="Helvetica" w:hAnsi="Helvetica" w:cs="Segoe UI"/>
          <w:sz w:val="20"/>
          <w:lang w:val="lt-LT"/>
        </w:rPr>
        <w:t>maždaug</w:t>
      </w:r>
      <w:r w:rsidRPr="00AB4008">
        <w:rPr>
          <w:rFonts w:ascii="Helvetica" w:hAnsi="Helvetica" w:cs="Segoe UI"/>
          <w:sz w:val="20"/>
          <w:lang w:val="lt-LT"/>
        </w:rPr>
        <w:t xml:space="preserve"> 5:1 </w:t>
      </w:r>
      <w:r w:rsidR="00D34541" w:rsidRPr="00AB4008">
        <w:rPr>
          <w:rFonts w:ascii="Helvetica" w:hAnsi="Helvetica" w:cs="Segoe UI"/>
          <w:sz w:val="20"/>
          <w:lang w:val="lt-LT"/>
        </w:rPr>
        <w:t>iki</w:t>
      </w:r>
      <w:r w:rsidRPr="00AB4008">
        <w:rPr>
          <w:rFonts w:ascii="Helvetica" w:hAnsi="Helvetica" w:cs="Segoe UI"/>
          <w:sz w:val="20"/>
          <w:lang w:val="lt-LT"/>
        </w:rPr>
        <w:t xml:space="preserve"> </w:t>
      </w:r>
      <w:r w:rsidR="00D34541" w:rsidRPr="00AB4008">
        <w:rPr>
          <w:rFonts w:ascii="Helvetica" w:hAnsi="Helvetica" w:cs="Segoe UI"/>
          <w:sz w:val="20"/>
          <w:lang w:val="lt-LT"/>
        </w:rPr>
        <w:t>maždaug</w:t>
      </w:r>
      <w:r w:rsidRPr="00AB4008">
        <w:rPr>
          <w:rFonts w:ascii="Helvetica" w:hAnsi="Helvetica" w:cs="Segoe UI"/>
          <w:sz w:val="20"/>
          <w:lang w:val="lt-LT"/>
        </w:rPr>
        <w:t xml:space="preserve"> 25:1, </w:t>
      </w:r>
      <w:r w:rsidR="00D34541" w:rsidRPr="00AB4008">
        <w:rPr>
          <w:rFonts w:ascii="Helvetica" w:hAnsi="Helvetica" w:cs="Segoe UI"/>
          <w:sz w:val="20"/>
          <w:lang w:val="lt-LT"/>
        </w:rPr>
        <w:t>tarp</w:t>
      </w:r>
      <w:r w:rsidRPr="00AB4008">
        <w:rPr>
          <w:rFonts w:ascii="Helvetica" w:hAnsi="Helvetica" w:cs="Segoe UI"/>
          <w:sz w:val="20"/>
          <w:lang w:val="lt-LT"/>
        </w:rPr>
        <w:t xml:space="preserve"> </w:t>
      </w:r>
      <w:r w:rsidR="00D34541" w:rsidRPr="00AB4008">
        <w:rPr>
          <w:rFonts w:ascii="Helvetica" w:hAnsi="Helvetica" w:cs="Segoe UI"/>
          <w:sz w:val="20"/>
          <w:lang w:val="lt-LT"/>
        </w:rPr>
        <w:t>maždaug</w:t>
      </w:r>
      <w:r w:rsidRPr="00AB4008">
        <w:rPr>
          <w:rFonts w:ascii="Helvetica" w:hAnsi="Helvetica" w:cs="Segoe UI"/>
          <w:sz w:val="20"/>
          <w:lang w:val="lt-LT"/>
        </w:rPr>
        <w:t xml:space="preserve"> 5:1 </w:t>
      </w:r>
      <w:r w:rsidR="00D34541" w:rsidRPr="00AB4008">
        <w:rPr>
          <w:rFonts w:ascii="Helvetica" w:hAnsi="Helvetica" w:cs="Segoe UI"/>
          <w:sz w:val="20"/>
          <w:lang w:val="lt-LT"/>
        </w:rPr>
        <w:t>iki</w:t>
      </w:r>
      <w:r w:rsidRPr="00AB4008">
        <w:rPr>
          <w:rFonts w:ascii="Helvetica" w:hAnsi="Helvetica" w:cs="Segoe UI"/>
          <w:sz w:val="20"/>
          <w:lang w:val="lt-LT"/>
        </w:rPr>
        <w:t xml:space="preserve"> </w:t>
      </w:r>
      <w:r w:rsidR="00D34541" w:rsidRPr="00AB4008">
        <w:rPr>
          <w:rFonts w:ascii="Helvetica" w:hAnsi="Helvetica" w:cs="Segoe UI"/>
          <w:sz w:val="20"/>
          <w:lang w:val="lt-LT"/>
        </w:rPr>
        <w:t>maždaug</w:t>
      </w:r>
      <w:r w:rsidRPr="00AB4008">
        <w:rPr>
          <w:rFonts w:ascii="Helvetica" w:hAnsi="Helvetica" w:cs="Segoe UI"/>
          <w:sz w:val="20"/>
          <w:lang w:val="lt-LT"/>
        </w:rPr>
        <w:t xml:space="preserve"> 40:1, </w:t>
      </w:r>
      <w:r w:rsidR="00D34541" w:rsidRPr="00AB4008">
        <w:rPr>
          <w:rFonts w:ascii="Helvetica" w:hAnsi="Helvetica" w:cs="Segoe UI"/>
          <w:sz w:val="20"/>
          <w:lang w:val="lt-LT"/>
        </w:rPr>
        <w:t>tarp</w:t>
      </w:r>
      <w:r w:rsidRPr="00AB4008">
        <w:rPr>
          <w:rFonts w:ascii="Helvetica" w:hAnsi="Helvetica" w:cs="Segoe UI"/>
          <w:sz w:val="20"/>
          <w:lang w:val="lt-LT"/>
        </w:rPr>
        <w:t xml:space="preserve"> </w:t>
      </w:r>
      <w:r w:rsidR="00D34541" w:rsidRPr="00AB4008">
        <w:rPr>
          <w:rFonts w:ascii="Helvetica" w:hAnsi="Helvetica" w:cs="Segoe UI"/>
          <w:sz w:val="20"/>
          <w:lang w:val="lt-LT"/>
        </w:rPr>
        <w:t>maždaug</w:t>
      </w:r>
      <w:r w:rsidRPr="00AB4008">
        <w:rPr>
          <w:rFonts w:ascii="Helvetica" w:hAnsi="Helvetica" w:cs="Segoe UI"/>
          <w:sz w:val="20"/>
          <w:lang w:val="lt-LT"/>
        </w:rPr>
        <w:t xml:space="preserve"> 7:1 </w:t>
      </w:r>
      <w:r w:rsidR="00D34541" w:rsidRPr="00AB4008">
        <w:rPr>
          <w:rFonts w:ascii="Helvetica" w:hAnsi="Helvetica" w:cs="Segoe UI"/>
          <w:sz w:val="20"/>
          <w:lang w:val="lt-LT"/>
        </w:rPr>
        <w:t>iki</w:t>
      </w:r>
      <w:r w:rsidRPr="00AB4008">
        <w:rPr>
          <w:rFonts w:ascii="Helvetica" w:hAnsi="Helvetica" w:cs="Segoe UI"/>
          <w:sz w:val="20"/>
          <w:lang w:val="lt-LT"/>
        </w:rPr>
        <w:t xml:space="preserve"> </w:t>
      </w:r>
      <w:r w:rsidR="00D34541" w:rsidRPr="00AB4008">
        <w:rPr>
          <w:rFonts w:ascii="Helvetica" w:hAnsi="Helvetica" w:cs="Segoe UI"/>
          <w:sz w:val="20"/>
          <w:lang w:val="lt-LT"/>
        </w:rPr>
        <w:t>maždaug</w:t>
      </w:r>
      <w:r w:rsidRPr="00AB4008">
        <w:rPr>
          <w:rFonts w:ascii="Helvetica" w:hAnsi="Helvetica" w:cs="Segoe UI"/>
          <w:sz w:val="20"/>
          <w:lang w:val="lt-LT"/>
        </w:rPr>
        <w:t xml:space="preserve"> 34:1, </w:t>
      </w:r>
      <w:r w:rsidR="00D34541" w:rsidRPr="00AB4008">
        <w:rPr>
          <w:rFonts w:ascii="Helvetica" w:hAnsi="Helvetica" w:cs="Segoe UI"/>
          <w:sz w:val="20"/>
          <w:lang w:val="lt-LT"/>
        </w:rPr>
        <w:t>arba tarp</w:t>
      </w:r>
      <w:r w:rsidRPr="00AB4008">
        <w:rPr>
          <w:rFonts w:ascii="Helvetica" w:hAnsi="Helvetica" w:cs="Segoe UI"/>
          <w:sz w:val="20"/>
          <w:lang w:val="lt-LT"/>
        </w:rPr>
        <w:t xml:space="preserve"> </w:t>
      </w:r>
      <w:r w:rsidR="00D34541" w:rsidRPr="00AB4008">
        <w:rPr>
          <w:rFonts w:ascii="Helvetica" w:hAnsi="Helvetica" w:cs="Segoe UI"/>
          <w:sz w:val="20"/>
          <w:lang w:val="lt-LT"/>
        </w:rPr>
        <w:t>maždaug</w:t>
      </w:r>
      <w:r w:rsidRPr="00AB4008">
        <w:rPr>
          <w:rFonts w:ascii="Helvetica" w:hAnsi="Helvetica" w:cs="Segoe UI"/>
          <w:sz w:val="20"/>
          <w:lang w:val="lt-LT"/>
        </w:rPr>
        <w:t xml:space="preserve"> 8:1 </w:t>
      </w:r>
      <w:r w:rsidR="00D34541" w:rsidRPr="00AB4008">
        <w:rPr>
          <w:rFonts w:ascii="Helvetica" w:hAnsi="Helvetica" w:cs="Segoe UI"/>
          <w:sz w:val="20"/>
          <w:lang w:val="lt-LT"/>
        </w:rPr>
        <w:t>iki</w:t>
      </w:r>
      <w:r w:rsidRPr="00AB4008">
        <w:rPr>
          <w:rFonts w:ascii="Helvetica" w:hAnsi="Helvetica" w:cs="Segoe UI"/>
          <w:sz w:val="20"/>
          <w:lang w:val="lt-LT"/>
        </w:rPr>
        <w:t xml:space="preserve"> </w:t>
      </w:r>
      <w:r w:rsidR="00D34541" w:rsidRPr="00AB4008">
        <w:rPr>
          <w:rFonts w:ascii="Helvetica" w:hAnsi="Helvetica" w:cs="Segoe UI"/>
          <w:sz w:val="20"/>
          <w:lang w:val="lt-LT"/>
        </w:rPr>
        <w:t>maždaug</w:t>
      </w:r>
      <w:r w:rsidRPr="00AB4008">
        <w:rPr>
          <w:rFonts w:ascii="Helvetica" w:hAnsi="Helvetica" w:cs="Segoe UI"/>
          <w:sz w:val="20"/>
          <w:lang w:val="lt-LT"/>
        </w:rPr>
        <w:t xml:space="preserve"> 34:1.</w:t>
      </w:r>
    </w:p>
    <w:p w14:paraId="58F56637" w14:textId="77777777" w:rsidR="00E520AA" w:rsidRPr="00AB4008" w:rsidRDefault="00E520AA" w:rsidP="00AB4008">
      <w:pPr>
        <w:jc w:val="both"/>
        <w:rPr>
          <w:rFonts w:ascii="Helvetica" w:hAnsi="Helvetica" w:cs="Segoe UI"/>
          <w:sz w:val="20"/>
          <w:lang w:val="lt-LT"/>
        </w:rPr>
      </w:pPr>
    </w:p>
    <w:p w14:paraId="595F4118" w14:textId="17CA7203" w:rsidR="00104065" w:rsidRPr="00AB4008" w:rsidRDefault="00104065" w:rsidP="00AB4008">
      <w:pPr>
        <w:ind w:firstLine="567"/>
        <w:jc w:val="both"/>
        <w:rPr>
          <w:rFonts w:ascii="Helvetica" w:hAnsi="Helvetica" w:cs="Segoe UI"/>
          <w:sz w:val="20"/>
          <w:lang w:val="lt-LT"/>
        </w:rPr>
      </w:pPr>
      <w:r w:rsidRPr="00AB4008">
        <w:rPr>
          <w:rFonts w:ascii="Helvetica" w:hAnsi="Helvetica" w:cs="Segoe UI"/>
          <w:sz w:val="20"/>
          <w:lang w:val="lt-LT"/>
        </w:rPr>
        <w:t xml:space="preserve">4. </w:t>
      </w:r>
      <w:r w:rsidR="00194D45" w:rsidRPr="00194D45">
        <w:rPr>
          <w:rFonts w:ascii="Helvetica" w:hAnsi="Helvetica" w:cs="Segoe UI"/>
          <w:sz w:val="20"/>
          <w:lang w:val="lt-LT"/>
        </w:rPr>
        <w:t>Vienetinė vaisto forma pagal 1 punktą, kur vienetinė vaisto forma apima</w:t>
      </w:r>
    </w:p>
    <w:p w14:paraId="36510BE3" w14:textId="77777777" w:rsidR="00104065" w:rsidRPr="00AB4008" w:rsidRDefault="00104065" w:rsidP="00AB4008">
      <w:pPr>
        <w:jc w:val="both"/>
        <w:rPr>
          <w:rFonts w:ascii="Helvetica" w:hAnsi="Helvetica" w:cs="Segoe UI"/>
          <w:sz w:val="20"/>
          <w:lang w:val="lt-LT"/>
        </w:rPr>
      </w:pPr>
      <w:r w:rsidRPr="00AB4008">
        <w:rPr>
          <w:rFonts w:ascii="Helvetica" w:hAnsi="Helvetica" w:cs="Segoe UI"/>
          <w:sz w:val="20"/>
          <w:lang w:val="lt-LT"/>
        </w:rPr>
        <w:t xml:space="preserve">a) </w:t>
      </w:r>
      <w:r w:rsidR="00D34541" w:rsidRPr="00AB4008">
        <w:rPr>
          <w:rFonts w:ascii="Helvetica" w:hAnsi="Helvetica" w:cs="Segoe UI"/>
          <w:sz w:val="20"/>
          <w:lang w:val="lt-LT"/>
        </w:rPr>
        <w:t>maždaug</w:t>
      </w:r>
      <w:r w:rsidRPr="00AB4008">
        <w:rPr>
          <w:rFonts w:ascii="Helvetica" w:hAnsi="Helvetica" w:cs="Segoe UI"/>
          <w:sz w:val="20"/>
          <w:lang w:val="lt-LT"/>
        </w:rPr>
        <w:t xml:space="preserve"> 12 mg N-tret-butil-3-[(5-metil-2-{[4-(2-pirolidin-1-iletoksi)fenil]amino}pirimidin-4-il)amino]benzensulfonamido dihidrochlorid</w:t>
      </w:r>
      <w:r w:rsidR="00452E68" w:rsidRPr="00AB4008">
        <w:rPr>
          <w:rFonts w:ascii="Helvetica" w:hAnsi="Helvetica" w:cs="Segoe UI"/>
          <w:sz w:val="20"/>
          <w:lang w:val="lt-LT"/>
        </w:rPr>
        <w:t>o</w:t>
      </w:r>
      <w:r w:rsidRPr="00AB4008">
        <w:rPr>
          <w:rFonts w:ascii="Helvetica" w:hAnsi="Helvetica" w:cs="Segoe UI"/>
          <w:sz w:val="20"/>
          <w:lang w:val="lt-LT"/>
        </w:rPr>
        <w:t xml:space="preserve"> monohidrat</w:t>
      </w:r>
      <w:r w:rsidR="00452E68" w:rsidRPr="00AB4008">
        <w:rPr>
          <w:rFonts w:ascii="Helvetica" w:hAnsi="Helvetica" w:cs="Segoe UI"/>
          <w:sz w:val="20"/>
          <w:lang w:val="lt-LT"/>
        </w:rPr>
        <w:t>o</w:t>
      </w:r>
      <w:r w:rsidRPr="00AB4008">
        <w:rPr>
          <w:rFonts w:ascii="Helvetica" w:hAnsi="Helvetica" w:cs="Segoe UI"/>
          <w:sz w:val="20"/>
          <w:lang w:val="lt-LT"/>
        </w:rPr>
        <w:t xml:space="preserve">, </w:t>
      </w:r>
      <w:r w:rsidR="00D34541" w:rsidRPr="00AB4008">
        <w:rPr>
          <w:rFonts w:ascii="Helvetica" w:hAnsi="Helvetica" w:cs="Segoe UI"/>
          <w:sz w:val="20"/>
          <w:lang w:val="lt-LT"/>
        </w:rPr>
        <w:t>maždaug</w:t>
      </w:r>
      <w:r w:rsidRPr="00AB4008">
        <w:rPr>
          <w:rFonts w:ascii="Helvetica" w:hAnsi="Helvetica" w:cs="Segoe UI"/>
          <w:sz w:val="20"/>
          <w:lang w:val="lt-LT"/>
        </w:rPr>
        <w:t xml:space="preserve"> 122 mg </w:t>
      </w:r>
      <w:r w:rsidR="00452E68" w:rsidRPr="00AB4008">
        <w:rPr>
          <w:rFonts w:ascii="Helvetica" w:hAnsi="Helvetica" w:cs="Segoe UI"/>
          <w:sz w:val="20"/>
          <w:lang w:val="lt-LT"/>
        </w:rPr>
        <w:t xml:space="preserve">silifikuotos </w:t>
      </w:r>
      <w:r w:rsidRPr="00AB4008">
        <w:rPr>
          <w:rFonts w:ascii="Helvetica" w:hAnsi="Helvetica" w:cs="Segoe UI"/>
          <w:sz w:val="20"/>
          <w:lang w:val="lt-LT"/>
        </w:rPr>
        <w:t>mikro</w:t>
      </w:r>
      <w:r w:rsidR="002971C6" w:rsidRPr="00AB4008">
        <w:rPr>
          <w:rFonts w:ascii="Helvetica" w:hAnsi="Helvetica" w:cs="Segoe UI"/>
          <w:sz w:val="20"/>
          <w:lang w:val="lt-LT"/>
        </w:rPr>
        <w:t>kristali</w:t>
      </w:r>
      <w:r w:rsidRPr="00AB4008">
        <w:rPr>
          <w:rFonts w:ascii="Helvetica" w:hAnsi="Helvetica" w:cs="Segoe UI"/>
          <w:sz w:val="20"/>
          <w:lang w:val="lt-LT"/>
        </w:rPr>
        <w:t>n</w:t>
      </w:r>
      <w:r w:rsidR="00452E68" w:rsidRPr="00AB4008">
        <w:rPr>
          <w:rFonts w:ascii="Helvetica" w:hAnsi="Helvetica" w:cs="Segoe UI"/>
          <w:sz w:val="20"/>
          <w:lang w:val="lt-LT"/>
        </w:rPr>
        <w:t>ės</w:t>
      </w:r>
      <w:r w:rsidRPr="00AB4008">
        <w:rPr>
          <w:rFonts w:ascii="Helvetica" w:hAnsi="Helvetica" w:cs="Segoe UI"/>
          <w:sz w:val="20"/>
          <w:lang w:val="lt-LT"/>
        </w:rPr>
        <w:t xml:space="preserve"> </w:t>
      </w:r>
      <w:r w:rsidR="003508E7" w:rsidRPr="00AB4008">
        <w:rPr>
          <w:rFonts w:ascii="Helvetica" w:hAnsi="Helvetica" w:cs="Segoe UI"/>
          <w:sz w:val="20"/>
          <w:lang w:val="lt-LT"/>
        </w:rPr>
        <w:t>celiulioz</w:t>
      </w:r>
      <w:r w:rsidR="00452E68" w:rsidRPr="00AB4008">
        <w:rPr>
          <w:rFonts w:ascii="Helvetica" w:hAnsi="Helvetica" w:cs="Segoe UI"/>
          <w:sz w:val="20"/>
          <w:lang w:val="lt-LT"/>
        </w:rPr>
        <w:t>ės</w:t>
      </w:r>
      <w:r w:rsidRPr="00AB4008">
        <w:rPr>
          <w:rFonts w:ascii="Helvetica" w:hAnsi="Helvetica" w:cs="Segoe UI"/>
          <w:sz w:val="20"/>
          <w:lang w:val="lt-LT"/>
        </w:rPr>
        <w:t xml:space="preserve"> </w:t>
      </w:r>
      <w:r w:rsidR="00452E68" w:rsidRPr="00AB4008">
        <w:rPr>
          <w:rFonts w:ascii="Helvetica" w:hAnsi="Helvetica" w:cs="Segoe UI"/>
          <w:sz w:val="20"/>
          <w:lang w:val="lt-LT"/>
        </w:rPr>
        <w:t>ir</w:t>
      </w:r>
      <w:r w:rsidRPr="00AB4008">
        <w:rPr>
          <w:rFonts w:ascii="Helvetica" w:hAnsi="Helvetica" w:cs="Segoe UI"/>
          <w:sz w:val="20"/>
          <w:lang w:val="lt-LT"/>
        </w:rPr>
        <w:t xml:space="preserve"> </w:t>
      </w:r>
      <w:r w:rsidR="00D34541" w:rsidRPr="00AB4008">
        <w:rPr>
          <w:rFonts w:ascii="Helvetica" w:hAnsi="Helvetica" w:cs="Segoe UI"/>
          <w:sz w:val="20"/>
          <w:lang w:val="lt-LT"/>
        </w:rPr>
        <w:t>maždaug</w:t>
      </w:r>
      <w:r w:rsidRPr="00AB4008">
        <w:rPr>
          <w:rFonts w:ascii="Helvetica" w:hAnsi="Helvetica" w:cs="Segoe UI"/>
          <w:sz w:val="20"/>
          <w:lang w:val="lt-LT"/>
        </w:rPr>
        <w:t xml:space="preserve"> 1 mg </w:t>
      </w:r>
      <w:r w:rsidR="00452E68" w:rsidRPr="00AB4008">
        <w:rPr>
          <w:rFonts w:ascii="Helvetica" w:hAnsi="Helvetica" w:cs="Segoe UI"/>
          <w:sz w:val="20"/>
          <w:lang w:val="lt-LT"/>
        </w:rPr>
        <w:t>natrio</w:t>
      </w:r>
      <w:r w:rsidRPr="00AB4008">
        <w:rPr>
          <w:rFonts w:ascii="Helvetica" w:hAnsi="Helvetica" w:cs="Segoe UI"/>
          <w:sz w:val="20"/>
          <w:lang w:val="lt-LT"/>
        </w:rPr>
        <w:t xml:space="preserve"> stear</w:t>
      </w:r>
      <w:r w:rsidR="00452E68" w:rsidRPr="00AB4008">
        <w:rPr>
          <w:rFonts w:ascii="Helvetica" w:hAnsi="Helvetica" w:cs="Segoe UI"/>
          <w:sz w:val="20"/>
          <w:lang w:val="lt-LT"/>
        </w:rPr>
        <w:t>i</w:t>
      </w:r>
      <w:r w:rsidRPr="00AB4008">
        <w:rPr>
          <w:rFonts w:ascii="Helvetica" w:hAnsi="Helvetica" w:cs="Segoe UI"/>
          <w:sz w:val="20"/>
          <w:lang w:val="lt-LT"/>
        </w:rPr>
        <w:t>lfumarat</w:t>
      </w:r>
      <w:r w:rsidR="00452E68" w:rsidRPr="00AB4008">
        <w:rPr>
          <w:rFonts w:ascii="Helvetica" w:hAnsi="Helvetica" w:cs="Segoe UI"/>
          <w:sz w:val="20"/>
          <w:lang w:val="lt-LT"/>
        </w:rPr>
        <w:t>o</w:t>
      </w:r>
      <w:r w:rsidRPr="00AB4008">
        <w:rPr>
          <w:rFonts w:ascii="Helvetica" w:hAnsi="Helvetica" w:cs="Segoe UI"/>
          <w:sz w:val="20"/>
          <w:lang w:val="lt-LT"/>
        </w:rPr>
        <w:t>;</w:t>
      </w:r>
    </w:p>
    <w:p w14:paraId="5E41D8F5" w14:textId="77777777" w:rsidR="00104065" w:rsidRPr="00AB4008" w:rsidRDefault="00104065" w:rsidP="00AB4008">
      <w:pPr>
        <w:jc w:val="both"/>
        <w:rPr>
          <w:rFonts w:ascii="Helvetica" w:hAnsi="Helvetica" w:cs="Segoe UI"/>
          <w:sz w:val="20"/>
          <w:lang w:val="lt-LT"/>
        </w:rPr>
      </w:pPr>
      <w:r w:rsidRPr="00AB4008">
        <w:rPr>
          <w:rFonts w:ascii="Helvetica" w:hAnsi="Helvetica" w:cs="Segoe UI"/>
          <w:sz w:val="20"/>
          <w:lang w:val="lt-LT"/>
        </w:rPr>
        <w:t xml:space="preserve">b) </w:t>
      </w:r>
      <w:r w:rsidR="00D34541" w:rsidRPr="00AB4008">
        <w:rPr>
          <w:rFonts w:ascii="Helvetica" w:hAnsi="Helvetica" w:cs="Segoe UI"/>
          <w:sz w:val="20"/>
          <w:lang w:val="lt-LT"/>
        </w:rPr>
        <w:t>maždaug</w:t>
      </w:r>
      <w:r w:rsidRPr="00AB4008">
        <w:rPr>
          <w:rFonts w:ascii="Helvetica" w:hAnsi="Helvetica" w:cs="Segoe UI"/>
          <w:sz w:val="20"/>
          <w:lang w:val="lt-LT"/>
        </w:rPr>
        <w:t xml:space="preserve"> 47 mg N-tret-butil-3-[(5-metil-2-{[4-(2-pirolidin-1-iletoksi)fenil]amino}pirimidin-4-il)amino]benzensulfonamido dihidrochlorid</w:t>
      </w:r>
      <w:r w:rsidR="00452E68" w:rsidRPr="00AB4008">
        <w:rPr>
          <w:rFonts w:ascii="Helvetica" w:hAnsi="Helvetica" w:cs="Segoe UI"/>
          <w:sz w:val="20"/>
          <w:lang w:val="lt-LT"/>
        </w:rPr>
        <w:t>o</w:t>
      </w:r>
      <w:r w:rsidRPr="00AB4008">
        <w:rPr>
          <w:rFonts w:ascii="Helvetica" w:hAnsi="Helvetica" w:cs="Segoe UI"/>
          <w:sz w:val="20"/>
          <w:lang w:val="lt-LT"/>
        </w:rPr>
        <w:t xml:space="preserve"> monohidrat</w:t>
      </w:r>
      <w:r w:rsidR="00452E68" w:rsidRPr="00AB4008">
        <w:rPr>
          <w:rFonts w:ascii="Helvetica" w:hAnsi="Helvetica" w:cs="Segoe UI"/>
          <w:sz w:val="20"/>
          <w:lang w:val="lt-LT"/>
        </w:rPr>
        <w:t>o</w:t>
      </w:r>
      <w:r w:rsidRPr="00AB4008">
        <w:rPr>
          <w:rFonts w:ascii="Helvetica" w:hAnsi="Helvetica" w:cs="Segoe UI"/>
          <w:sz w:val="20"/>
          <w:lang w:val="lt-LT"/>
        </w:rPr>
        <w:t xml:space="preserve">, </w:t>
      </w:r>
      <w:r w:rsidR="00D34541" w:rsidRPr="00AB4008">
        <w:rPr>
          <w:rFonts w:ascii="Helvetica" w:hAnsi="Helvetica" w:cs="Segoe UI"/>
          <w:sz w:val="20"/>
          <w:lang w:val="lt-LT"/>
        </w:rPr>
        <w:t>maždaug</w:t>
      </w:r>
      <w:r w:rsidRPr="00AB4008">
        <w:rPr>
          <w:rFonts w:ascii="Helvetica" w:hAnsi="Helvetica" w:cs="Segoe UI"/>
          <w:sz w:val="20"/>
          <w:lang w:val="lt-LT"/>
        </w:rPr>
        <w:t xml:space="preserve"> 448 mg </w:t>
      </w:r>
      <w:r w:rsidR="00452E68" w:rsidRPr="00AB4008">
        <w:rPr>
          <w:rFonts w:ascii="Helvetica" w:hAnsi="Helvetica" w:cs="Segoe UI"/>
          <w:sz w:val="20"/>
          <w:lang w:val="lt-LT"/>
        </w:rPr>
        <w:t>silifikuotos mikrokristalinės celiuliozės ir</w:t>
      </w:r>
      <w:r w:rsidRPr="00AB4008">
        <w:rPr>
          <w:rFonts w:ascii="Helvetica" w:hAnsi="Helvetica" w:cs="Segoe UI"/>
          <w:sz w:val="20"/>
          <w:lang w:val="lt-LT"/>
        </w:rPr>
        <w:t xml:space="preserve"> </w:t>
      </w:r>
      <w:r w:rsidR="00D34541" w:rsidRPr="00AB4008">
        <w:rPr>
          <w:rFonts w:ascii="Helvetica" w:hAnsi="Helvetica" w:cs="Segoe UI"/>
          <w:sz w:val="20"/>
          <w:lang w:val="lt-LT"/>
        </w:rPr>
        <w:t>maždaug</w:t>
      </w:r>
      <w:r w:rsidRPr="00AB4008">
        <w:rPr>
          <w:rFonts w:ascii="Helvetica" w:hAnsi="Helvetica" w:cs="Segoe UI"/>
          <w:sz w:val="20"/>
          <w:lang w:val="lt-LT"/>
        </w:rPr>
        <w:t xml:space="preserve"> 5 mg </w:t>
      </w:r>
      <w:r w:rsidR="00452E68" w:rsidRPr="00AB4008">
        <w:rPr>
          <w:rFonts w:ascii="Helvetica" w:hAnsi="Helvetica" w:cs="Segoe UI"/>
          <w:sz w:val="20"/>
          <w:lang w:val="lt-LT"/>
        </w:rPr>
        <w:t>natrio stearilfumarato</w:t>
      </w:r>
      <w:r w:rsidRPr="00AB4008">
        <w:rPr>
          <w:rFonts w:ascii="Helvetica" w:hAnsi="Helvetica" w:cs="Segoe UI"/>
          <w:sz w:val="20"/>
          <w:lang w:val="lt-LT"/>
        </w:rPr>
        <w:t>;</w:t>
      </w:r>
    </w:p>
    <w:p w14:paraId="1F2D1283" w14:textId="77777777" w:rsidR="00104065" w:rsidRPr="00AB4008" w:rsidRDefault="00104065" w:rsidP="00AB4008">
      <w:pPr>
        <w:jc w:val="both"/>
        <w:rPr>
          <w:rFonts w:ascii="Helvetica" w:hAnsi="Helvetica" w:cs="Segoe UI"/>
          <w:sz w:val="20"/>
          <w:lang w:val="lt-LT"/>
        </w:rPr>
      </w:pPr>
      <w:r w:rsidRPr="00AB4008">
        <w:rPr>
          <w:rFonts w:ascii="Helvetica" w:hAnsi="Helvetica" w:cs="Segoe UI"/>
          <w:sz w:val="20"/>
          <w:lang w:val="lt-LT"/>
        </w:rPr>
        <w:t xml:space="preserve">c) </w:t>
      </w:r>
      <w:r w:rsidR="00D34541" w:rsidRPr="00AB4008">
        <w:rPr>
          <w:rFonts w:ascii="Helvetica" w:hAnsi="Helvetica" w:cs="Segoe UI"/>
          <w:sz w:val="20"/>
          <w:lang w:val="lt-LT"/>
        </w:rPr>
        <w:t>maždaug</w:t>
      </w:r>
      <w:r w:rsidRPr="00AB4008">
        <w:rPr>
          <w:rFonts w:ascii="Helvetica" w:hAnsi="Helvetica" w:cs="Segoe UI"/>
          <w:sz w:val="20"/>
          <w:lang w:val="lt-LT"/>
        </w:rPr>
        <w:t xml:space="preserve"> 117 mg of N-tret-butil-3-[(5-metil-2-{[4-(2-pirolidin-1-iletoksi)fenil]amino}pirimidin-4-il)amino]benzensulfonamido dihidrochlorid</w:t>
      </w:r>
      <w:r w:rsidR="0084207F" w:rsidRPr="00AB4008">
        <w:rPr>
          <w:rFonts w:ascii="Helvetica" w:hAnsi="Helvetica" w:cs="Segoe UI"/>
          <w:sz w:val="20"/>
          <w:lang w:val="lt-LT"/>
        </w:rPr>
        <w:t>o</w:t>
      </w:r>
      <w:r w:rsidRPr="00AB4008">
        <w:rPr>
          <w:rFonts w:ascii="Helvetica" w:hAnsi="Helvetica" w:cs="Segoe UI"/>
          <w:sz w:val="20"/>
          <w:lang w:val="lt-LT"/>
        </w:rPr>
        <w:t xml:space="preserve"> monohidrat</w:t>
      </w:r>
      <w:r w:rsidR="0084207F" w:rsidRPr="00AB4008">
        <w:rPr>
          <w:rFonts w:ascii="Helvetica" w:hAnsi="Helvetica" w:cs="Segoe UI"/>
          <w:sz w:val="20"/>
          <w:lang w:val="lt-LT"/>
        </w:rPr>
        <w:t>o</w:t>
      </w:r>
      <w:r w:rsidRPr="00AB4008">
        <w:rPr>
          <w:rFonts w:ascii="Helvetica" w:hAnsi="Helvetica" w:cs="Segoe UI"/>
          <w:sz w:val="20"/>
          <w:lang w:val="lt-LT"/>
        </w:rPr>
        <w:t xml:space="preserve">; </w:t>
      </w:r>
      <w:r w:rsidR="0084207F" w:rsidRPr="00AB4008">
        <w:rPr>
          <w:rFonts w:ascii="Helvetica" w:hAnsi="Helvetica" w:cs="Segoe UI"/>
          <w:sz w:val="20"/>
          <w:lang w:val="lt-LT"/>
        </w:rPr>
        <w:t>arba</w:t>
      </w:r>
    </w:p>
    <w:p w14:paraId="1F2BE776" w14:textId="77777777" w:rsidR="00104065" w:rsidRPr="00AB4008" w:rsidRDefault="00104065" w:rsidP="00AB4008">
      <w:pPr>
        <w:jc w:val="both"/>
        <w:rPr>
          <w:rFonts w:ascii="Helvetica" w:hAnsi="Helvetica" w:cs="Segoe UI"/>
          <w:sz w:val="20"/>
          <w:lang w:val="lt-LT"/>
        </w:rPr>
      </w:pPr>
      <w:r w:rsidRPr="00AB4008">
        <w:rPr>
          <w:rFonts w:ascii="Helvetica" w:hAnsi="Helvetica" w:cs="Segoe UI"/>
          <w:sz w:val="20"/>
          <w:lang w:val="lt-LT"/>
        </w:rPr>
        <w:t xml:space="preserve">d) </w:t>
      </w:r>
      <w:r w:rsidR="00D34541" w:rsidRPr="00AB4008">
        <w:rPr>
          <w:rFonts w:ascii="Helvetica" w:hAnsi="Helvetica" w:cs="Segoe UI"/>
          <w:sz w:val="20"/>
          <w:lang w:val="lt-LT"/>
        </w:rPr>
        <w:t>maždaug</w:t>
      </w:r>
      <w:r w:rsidRPr="00AB4008">
        <w:rPr>
          <w:rFonts w:ascii="Helvetica" w:hAnsi="Helvetica" w:cs="Segoe UI"/>
          <w:sz w:val="20"/>
          <w:lang w:val="lt-LT"/>
        </w:rPr>
        <w:t xml:space="preserve"> 235 mg of N-tret-butil-3-[(5-metil-2-{[4-(2-pirolidin-1-iletoksi)fenil]amino}pirimidin-4-il)amino]benzensulfonamido dihidrochlorid</w:t>
      </w:r>
      <w:r w:rsidR="0084207F" w:rsidRPr="00AB4008">
        <w:rPr>
          <w:rFonts w:ascii="Helvetica" w:hAnsi="Helvetica" w:cs="Segoe UI"/>
          <w:sz w:val="20"/>
          <w:lang w:val="lt-LT"/>
        </w:rPr>
        <w:t>o</w:t>
      </w:r>
      <w:r w:rsidRPr="00AB4008">
        <w:rPr>
          <w:rFonts w:ascii="Helvetica" w:hAnsi="Helvetica" w:cs="Segoe UI"/>
          <w:sz w:val="20"/>
          <w:lang w:val="lt-LT"/>
        </w:rPr>
        <w:t xml:space="preserve"> monohidrat</w:t>
      </w:r>
      <w:r w:rsidR="0084207F" w:rsidRPr="00AB4008">
        <w:rPr>
          <w:rFonts w:ascii="Helvetica" w:hAnsi="Helvetica" w:cs="Segoe UI"/>
          <w:sz w:val="20"/>
          <w:lang w:val="lt-LT"/>
        </w:rPr>
        <w:t>o</w:t>
      </w:r>
      <w:r w:rsidRPr="00AB4008">
        <w:rPr>
          <w:rFonts w:ascii="Helvetica" w:hAnsi="Helvetica" w:cs="Segoe UI"/>
          <w:sz w:val="20"/>
          <w:lang w:val="lt-LT"/>
        </w:rPr>
        <w:t xml:space="preserve">, </w:t>
      </w:r>
      <w:r w:rsidR="00D34541" w:rsidRPr="00AB4008">
        <w:rPr>
          <w:rFonts w:ascii="Helvetica" w:hAnsi="Helvetica" w:cs="Segoe UI"/>
          <w:sz w:val="20"/>
          <w:lang w:val="lt-LT"/>
        </w:rPr>
        <w:t>maždaug</w:t>
      </w:r>
      <w:r w:rsidRPr="00AB4008">
        <w:rPr>
          <w:rFonts w:ascii="Helvetica" w:hAnsi="Helvetica" w:cs="Segoe UI"/>
          <w:sz w:val="20"/>
          <w:lang w:val="lt-LT"/>
        </w:rPr>
        <w:t xml:space="preserve"> 357 mg </w:t>
      </w:r>
      <w:r w:rsidR="00452E68" w:rsidRPr="00AB4008">
        <w:rPr>
          <w:rFonts w:ascii="Helvetica" w:hAnsi="Helvetica" w:cs="Segoe UI"/>
          <w:sz w:val="20"/>
          <w:lang w:val="lt-LT"/>
        </w:rPr>
        <w:t>silifikuotos mikrokristalinės celiuliozės</w:t>
      </w:r>
      <w:r w:rsidRPr="00AB4008">
        <w:rPr>
          <w:rFonts w:ascii="Helvetica" w:hAnsi="Helvetica" w:cs="Segoe UI"/>
          <w:sz w:val="20"/>
          <w:lang w:val="lt-LT"/>
        </w:rPr>
        <w:t xml:space="preserve"> </w:t>
      </w:r>
      <w:r w:rsidR="00452E68" w:rsidRPr="00AB4008">
        <w:rPr>
          <w:rFonts w:ascii="Helvetica" w:hAnsi="Helvetica" w:cs="Segoe UI"/>
          <w:sz w:val="20"/>
          <w:lang w:val="lt-LT"/>
        </w:rPr>
        <w:t xml:space="preserve">ir </w:t>
      </w:r>
      <w:r w:rsidR="00D34541" w:rsidRPr="00AB4008">
        <w:rPr>
          <w:rFonts w:ascii="Helvetica" w:hAnsi="Helvetica" w:cs="Segoe UI"/>
          <w:sz w:val="20"/>
          <w:lang w:val="lt-LT"/>
        </w:rPr>
        <w:t>maždaug</w:t>
      </w:r>
      <w:r w:rsidRPr="00AB4008">
        <w:rPr>
          <w:rFonts w:ascii="Helvetica" w:hAnsi="Helvetica" w:cs="Segoe UI"/>
          <w:sz w:val="20"/>
          <w:lang w:val="lt-LT"/>
        </w:rPr>
        <w:t xml:space="preserve"> 6 mg </w:t>
      </w:r>
      <w:r w:rsidR="00452E68" w:rsidRPr="00AB4008">
        <w:rPr>
          <w:rFonts w:ascii="Helvetica" w:hAnsi="Helvetica" w:cs="Segoe UI"/>
          <w:sz w:val="20"/>
          <w:lang w:val="lt-LT"/>
        </w:rPr>
        <w:t>natrio stearilfumarato</w:t>
      </w:r>
      <w:r w:rsidRPr="00AB4008">
        <w:rPr>
          <w:rFonts w:ascii="Helvetica" w:hAnsi="Helvetica" w:cs="Segoe UI"/>
          <w:sz w:val="20"/>
          <w:lang w:val="lt-LT"/>
        </w:rPr>
        <w:t>.</w:t>
      </w:r>
    </w:p>
    <w:p w14:paraId="725B525C" w14:textId="77777777" w:rsidR="00E520AA" w:rsidRPr="00AB4008" w:rsidRDefault="00E520AA" w:rsidP="00AB4008">
      <w:pPr>
        <w:jc w:val="both"/>
        <w:rPr>
          <w:rFonts w:ascii="Helvetica" w:hAnsi="Helvetica" w:cs="Segoe UI"/>
          <w:sz w:val="20"/>
          <w:lang w:val="lt-LT"/>
        </w:rPr>
      </w:pPr>
    </w:p>
    <w:p w14:paraId="347391FA" w14:textId="77777777" w:rsidR="004C6E52" w:rsidRPr="00AB4008" w:rsidRDefault="00104065" w:rsidP="00AB4008">
      <w:pPr>
        <w:ind w:firstLine="567"/>
        <w:jc w:val="both"/>
        <w:rPr>
          <w:rFonts w:ascii="Helvetica" w:hAnsi="Helvetica" w:cs="Segoe UI"/>
          <w:sz w:val="20"/>
          <w:lang w:val="lt-LT"/>
        </w:rPr>
      </w:pPr>
      <w:r w:rsidRPr="00AB4008">
        <w:rPr>
          <w:rFonts w:ascii="Helvetica" w:hAnsi="Helvetica" w:cs="Segoe UI"/>
          <w:sz w:val="20"/>
          <w:lang w:val="lt-LT"/>
        </w:rPr>
        <w:t xml:space="preserve">5. </w:t>
      </w:r>
      <w:r w:rsidR="00447693" w:rsidRPr="00AB4008">
        <w:rPr>
          <w:rFonts w:ascii="Helvetica" w:hAnsi="Helvetica" w:cs="Segoe UI"/>
          <w:sz w:val="20"/>
          <w:lang w:val="lt-LT"/>
        </w:rPr>
        <w:t xml:space="preserve">Vienetinė vaisto forma pagal bet kurį iš </w:t>
      </w:r>
      <w:r w:rsidRPr="00AB4008">
        <w:rPr>
          <w:rFonts w:ascii="Helvetica" w:hAnsi="Helvetica" w:cs="Segoe UI"/>
          <w:sz w:val="20"/>
          <w:lang w:val="lt-LT"/>
        </w:rPr>
        <w:t xml:space="preserve">1 </w:t>
      </w:r>
      <w:r w:rsidR="00447693" w:rsidRPr="00AB4008">
        <w:rPr>
          <w:rFonts w:ascii="Helvetica" w:hAnsi="Helvetica" w:cs="Segoe UI"/>
          <w:sz w:val="20"/>
          <w:lang w:val="lt-LT"/>
        </w:rPr>
        <w:t>–</w:t>
      </w:r>
      <w:r w:rsidRPr="00AB4008">
        <w:rPr>
          <w:rFonts w:ascii="Helvetica" w:hAnsi="Helvetica" w:cs="Segoe UI"/>
          <w:sz w:val="20"/>
          <w:lang w:val="lt-LT"/>
        </w:rPr>
        <w:t xml:space="preserve"> 4</w:t>
      </w:r>
      <w:r w:rsidR="00447693" w:rsidRPr="00AB4008">
        <w:rPr>
          <w:rFonts w:ascii="Helvetica" w:hAnsi="Helvetica" w:cs="Segoe UI"/>
          <w:sz w:val="20"/>
          <w:lang w:val="lt-LT"/>
        </w:rPr>
        <w:t xml:space="preserve"> punktų, kur</w:t>
      </w:r>
      <w:r w:rsidRPr="00AB4008">
        <w:rPr>
          <w:rFonts w:ascii="Helvetica" w:hAnsi="Helvetica" w:cs="Segoe UI"/>
          <w:sz w:val="20"/>
          <w:lang w:val="lt-LT"/>
        </w:rPr>
        <w:t xml:space="preserve"> mikro</w:t>
      </w:r>
      <w:r w:rsidR="002971C6" w:rsidRPr="00AB4008">
        <w:rPr>
          <w:rFonts w:ascii="Helvetica" w:hAnsi="Helvetica" w:cs="Segoe UI"/>
          <w:sz w:val="20"/>
          <w:lang w:val="lt-LT"/>
        </w:rPr>
        <w:t>kristali</w:t>
      </w:r>
      <w:r w:rsidRPr="00AB4008">
        <w:rPr>
          <w:rFonts w:ascii="Helvetica" w:hAnsi="Helvetica" w:cs="Segoe UI"/>
          <w:sz w:val="20"/>
          <w:lang w:val="lt-LT"/>
        </w:rPr>
        <w:t xml:space="preserve">ne </w:t>
      </w:r>
      <w:r w:rsidR="003508E7" w:rsidRPr="00AB4008">
        <w:rPr>
          <w:rFonts w:ascii="Helvetica" w:hAnsi="Helvetica" w:cs="Segoe UI"/>
          <w:sz w:val="20"/>
          <w:lang w:val="lt-LT"/>
        </w:rPr>
        <w:t>celiulioz</w:t>
      </w:r>
      <w:r w:rsidR="00447693" w:rsidRPr="00AB4008">
        <w:rPr>
          <w:rFonts w:ascii="Helvetica" w:hAnsi="Helvetica" w:cs="Segoe UI"/>
          <w:sz w:val="20"/>
          <w:lang w:val="lt-LT"/>
        </w:rPr>
        <w:t>ė</w:t>
      </w:r>
      <w:r w:rsidRPr="00AB4008">
        <w:rPr>
          <w:rFonts w:ascii="Helvetica" w:hAnsi="Helvetica" w:cs="Segoe UI"/>
          <w:sz w:val="20"/>
          <w:lang w:val="lt-LT"/>
        </w:rPr>
        <w:t xml:space="preserve"> </w:t>
      </w:r>
      <w:r w:rsidR="00447693" w:rsidRPr="00AB4008">
        <w:rPr>
          <w:rFonts w:ascii="Helvetica" w:hAnsi="Helvetica" w:cs="Segoe UI"/>
          <w:sz w:val="20"/>
          <w:lang w:val="lt-LT"/>
        </w:rPr>
        <w:t>yra</w:t>
      </w:r>
      <w:r w:rsidRPr="00AB4008">
        <w:rPr>
          <w:rFonts w:ascii="Helvetica" w:hAnsi="Helvetica" w:cs="Segoe UI"/>
          <w:sz w:val="20"/>
          <w:lang w:val="lt-LT"/>
        </w:rPr>
        <w:t xml:space="preserve"> sili</w:t>
      </w:r>
      <w:r w:rsidR="00452E68" w:rsidRPr="00AB4008">
        <w:rPr>
          <w:rFonts w:ascii="Helvetica" w:hAnsi="Helvetica" w:cs="Segoe UI"/>
          <w:sz w:val="20"/>
          <w:lang w:val="lt-LT"/>
        </w:rPr>
        <w:t>fikuota</w:t>
      </w:r>
      <w:r w:rsidRPr="00AB4008">
        <w:rPr>
          <w:rFonts w:ascii="Helvetica" w:hAnsi="Helvetica" w:cs="Segoe UI"/>
          <w:sz w:val="20"/>
          <w:lang w:val="lt-LT"/>
        </w:rPr>
        <w:t xml:space="preserve"> mikro</w:t>
      </w:r>
      <w:r w:rsidR="002971C6" w:rsidRPr="00AB4008">
        <w:rPr>
          <w:rFonts w:ascii="Helvetica" w:hAnsi="Helvetica" w:cs="Segoe UI"/>
          <w:sz w:val="20"/>
          <w:lang w:val="lt-LT"/>
        </w:rPr>
        <w:t>kristali</w:t>
      </w:r>
      <w:r w:rsidRPr="00AB4008">
        <w:rPr>
          <w:rFonts w:ascii="Helvetica" w:hAnsi="Helvetica" w:cs="Segoe UI"/>
          <w:sz w:val="20"/>
          <w:lang w:val="lt-LT"/>
        </w:rPr>
        <w:t>n</w:t>
      </w:r>
      <w:r w:rsidR="00452E68" w:rsidRPr="00AB4008">
        <w:rPr>
          <w:rFonts w:ascii="Helvetica" w:hAnsi="Helvetica" w:cs="Segoe UI"/>
          <w:sz w:val="20"/>
          <w:lang w:val="lt-LT"/>
        </w:rPr>
        <w:t>ė</w:t>
      </w:r>
      <w:r w:rsidRPr="00AB4008">
        <w:rPr>
          <w:rFonts w:ascii="Helvetica" w:hAnsi="Helvetica" w:cs="Segoe UI"/>
          <w:sz w:val="20"/>
          <w:lang w:val="lt-LT"/>
        </w:rPr>
        <w:t xml:space="preserve"> </w:t>
      </w:r>
      <w:r w:rsidR="003508E7" w:rsidRPr="00AB4008">
        <w:rPr>
          <w:rFonts w:ascii="Helvetica" w:hAnsi="Helvetica" w:cs="Segoe UI"/>
          <w:sz w:val="20"/>
          <w:lang w:val="lt-LT"/>
        </w:rPr>
        <w:t>celiulioz</w:t>
      </w:r>
      <w:r w:rsidR="00452E68" w:rsidRPr="00AB4008">
        <w:rPr>
          <w:rFonts w:ascii="Helvetica" w:hAnsi="Helvetica" w:cs="Segoe UI"/>
          <w:sz w:val="20"/>
          <w:lang w:val="lt-LT"/>
        </w:rPr>
        <w:t>ė</w:t>
      </w:r>
      <w:r w:rsidRPr="00AB4008">
        <w:rPr>
          <w:rFonts w:ascii="Helvetica" w:hAnsi="Helvetica" w:cs="Segoe UI"/>
          <w:sz w:val="20"/>
          <w:lang w:val="lt-LT"/>
        </w:rPr>
        <w:t xml:space="preserve">; </w:t>
      </w:r>
      <w:r w:rsidR="00452E68" w:rsidRPr="00AB4008">
        <w:rPr>
          <w:rFonts w:ascii="Helvetica" w:hAnsi="Helvetica" w:cs="Segoe UI"/>
          <w:sz w:val="20"/>
          <w:lang w:val="lt-LT"/>
        </w:rPr>
        <w:t>ir (arba)</w:t>
      </w:r>
    </w:p>
    <w:p w14:paraId="50B3F5B7" w14:textId="77777777" w:rsidR="00104065" w:rsidRPr="00AB4008" w:rsidRDefault="004451D4" w:rsidP="00AB4008">
      <w:pPr>
        <w:jc w:val="both"/>
        <w:rPr>
          <w:rFonts w:ascii="Helvetica" w:hAnsi="Helvetica" w:cs="Segoe UI"/>
          <w:sz w:val="20"/>
          <w:lang w:val="lt-LT"/>
        </w:rPr>
      </w:pPr>
      <w:r w:rsidRPr="00AB4008">
        <w:rPr>
          <w:rFonts w:ascii="Helvetica" w:hAnsi="Helvetica" w:cs="Segoe UI"/>
          <w:sz w:val="20"/>
          <w:lang w:val="lt-LT"/>
        </w:rPr>
        <w:t xml:space="preserve">junginio ir </w:t>
      </w:r>
      <w:r w:rsidR="00104065" w:rsidRPr="00AB4008">
        <w:rPr>
          <w:rFonts w:ascii="Helvetica" w:hAnsi="Helvetica" w:cs="Segoe UI"/>
          <w:sz w:val="20"/>
          <w:lang w:val="lt-LT"/>
        </w:rPr>
        <w:t>mikro</w:t>
      </w:r>
      <w:r w:rsidR="002971C6" w:rsidRPr="00AB4008">
        <w:rPr>
          <w:rFonts w:ascii="Helvetica" w:hAnsi="Helvetica" w:cs="Segoe UI"/>
          <w:sz w:val="20"/>
          <w:lang w:val="lt-LT"/>
        </w:rPr>
        <w:t>kristali</w:t>
      </w:r>
      <w:r w:rsidR="00104065" w:rsidRPr="00AB4008">
        <w:rPr>
          <w:rFonts w:ascii="Helvetica" w:hAnsi="Helvetica" w:cs="Segoe UI"/>
          <w:sz w:val="20"/>
          <w:lang w:val="lt-LT"/>
        </w:rPr>
        <w:t>n</w:t>
      </w:r>
      <w:r w:rsidRPr="00AB4008">
        <w:rPr>
          <w:rFonts w:ascii="Helvetica" w:hAnsi="Helvetica" w:cs="Segoe UI"/>
          <w:sz w:val="20"/>
          <w:lang w:val="lt-LT"/>
        </w:rPr>
        <w:t>ės</w:t>
      </w:r>
      <w:r w:rsidR="00104065" w:rsidRPr="00AB4008">
        <w:rPr>
          <w:rFonts w:ascii="Helvetica" w:hAnsi="Helvetica" w:cs="Segoe UI"/>
          <w:sz w:val="20"/>
          <w:lang w:val="lt-LT"/>
        </w:rPr>
        <w:t xml:space="preserve"> </w:t>
      </w:r>
      <w:r w:rsidR="003508E7" w:rsidRPr="00AB4008">
        <w:rPr>
          <w:rFonts w:ascii="Helvetica" w:hAnsi="Helvetica" w:cs="Segoe UI"/>
          <w:sz w:val="20"/>
          <w:lang w:val="lt-LT"/>
        </w:rPr>
        <w:t>celiulioz</w:t>
      </w:r>
      <w:r w:rsidRPr="00AB4008">
        <w:rPr>
          <w:rFonts w:ascii="Helvetica" w:hAnsi="Helvetica" w:cs="Segoe UI"/>
          <w:sz w:val="20"/>
          <w:lang w:val="lt-LT"/>
        </w:rPr>
        <w:t>ės</w:t>
      </w:r>
      <w:r w:rsidR="00104065" w:rsidRPr="00AB4008">
        <w:rPr>
          <w:rFonts w:ascii="Helvetica" w:hAnsi="Helvetica" w:cs="Segoe UI"/>
          <w:sz w:val="20"/>
          <w:lang w:val="lt-LT"/>
        </w:rPr>
        <w:t xml:space="preserve"> </w:t>
      </w:r>
      <w:r w:rsidRPr="00AB4008">
        <w:rPr>
          <w:rFonts w:ascii="Helvetica" w:hAnsi="Helvetica" w:cs="Segoe UI"/>
          <w:sz w:val="20"/>
          <w:lang w:val="lt-LT"/>
        </w:rPr>
        <w:t>masės santykis yra</w:t>
      </w:r>
      <w:r w:rsidR="00104065" w:rsidRPr="00AB4008">
        <w:rPr>
          <w:rFonts w:ascii="Helvetica" w:hAnsi="Helvetica" w:cs="Segoe UI"/>
          <w:sz w:val="20"/>
          <w:lang w:val="lt-LT"/>
        </w:rPr>
        <w:t xml:space="preserve"> </w:t>
      </w:r>
      <w:r w:rsidR="00D34541" w:rsidRPr="00AB4008">
        <w:rPr>
          <w:rFonts w:ascii="Helvetica" w:hAnsi="Helvetica" w:cs="Segoe UI"/>
          <w:sz w:val="20"/>
          <w:lang w:val="lt-LT"/>
        </w:rPr>
        <w:t>maždaug</w:t>
      </w:r>
      <w:r w:rsidR="00104065" w:rsidRPr="00AB4008">
        <w:rPr>
          <w:rFonts w:ascii="Helvetica" w:hAnsi="Helvetica" w:cs="Segoe UI"/>
          <w:sz w:val="20"/>
          <w:lang w:val="lt-LT"/>
        </w:rPr>
        <w:t xml:space="preserve"> 1:9.</w:t>
      </w:r>
    </w:p>
    <w:p w14:paraId="22E65BC7" w14:textId="77777777" w:rsidR="00E520AA" w:rsidRPr="00AB4008" w:rsidRDefault="00E520AA" w:rsidP="00AB4008">
      <w:pPr>
        <w:jc w:val="both"/>
        <w:rPr>
          <w:rFonts w:ascii="Helvetica" w:hAnsi="Helvetica" w:cs="Segoe UI"/>
          <w:sz w:val="20"/>
          <w:lang w:val="lt-LT"/>
        </w:rPr>
      </w:pPr>
    </w:p>
    <w:p w14:paraId="7A5BA327" w14:textId="77777777" w:rsidR="00104065" w:rsidRPr="00AB4008" w:rsidRDefault="00104065" w:rsidP="00AB4008">
      <w:pPr>
        <w:ind w:firstLine="567"/>
        <w:jc w:val="both"/>
        <w:rPr>
          <w:rFonts w:ascii="Helvetica" w:hAnsi="Helvetica" w:cs="Segoe UI"/>
          <w:sz w:val="20"/>
          <w:lang w:val="lt-LT"/>
        </w:rPr>
      </w:pPr>
      <w:r w:rsidRPr="00AB4008">
        <w:rPr>
          <w:rFonts w:ascii="Helvetica" w:hAnsi="Helvetica" w:cs="Segoe UI"/>
          <w:sz w:val="20"/>
          <w:lang w:val="lt-LT"/>
        </w:rPr>
        <w:t xml:space="preserve">6. </w:t>
      </w:r>
      <w:r w:rsidR="004451D4" w:rsidRPr="00AB4008">
        <w:rPr>
          <w:rFonts w:ascii="Helvetica" w:hAnsi="Helvetica" w:cs="Segoe UI"/>
          <w:sz w:val="20"/>
          <w:lang w:val="lt-LT"/>
        </w:rPr>
        <w:t>Vienetinė vaisto forma pagal bet kurį iš 1 – 5 punktų, kur vienetinė vaisto forma yra kapsulėje, geriau, kai kapsulė yra kieta želatinos kapsulė</w:t>
      </w:r>
      <w:r w:rsidRPr="00AB4008">
        <w:rPr>
          <w:rFonts w:ascii="Helvetica" w:hAnsi="Helvetica" w:cs="Segoe UI"/>
          <w:sz w:val="20"/>
          <w:lang w:val="lt-LT"/>
        </w:rPr>
        <w:t>.</w:t>
      </w:r>
    </w:p>
    <w:p w14:paraId="288F0269" w14:textId="77777777" w:rsidR="00E520AA" w:rsidRPr="00AB4008" w:rsidRDefault="00E520AA" w:rsidP="00AB4008">
      <w:pPr>
        <w:jc w:val="both"/>
        <w:rPr>
          <w:rFonts w:ascii="Helvetica" w:hAnsi="Helvetica" w:cs="Segoe UI"/>
          <w:sz w:val="20"/>
          <w:lang w:val="lt-LT"/>
        </w:rPr>
      </w:pPr>
    </w:p>
    <w:p w14:paraId="115C37B6" w14:textId="77777777" w:rsidR="00104065" w:rsidRPr="00AB4008" w:rsidRDefault="00104065" w:rsidP="00AB4008">
      <w:pPr>
        <w:ind w:firstLine="567"/>
        <w:jc w:val="both"/>
        <w:rPr>
          <w:rFonts w:ascii="Helvetica" w:hAnsi="Helvetica" w:cs="Segoe UI"/>
          <w:sz w:val="20"/>
          <w:lang w:val="lt-LT"/>
        </w:rPr>
      </w:pPr>
      <w:r w:rsidRPr="00AB4008">
        <w:rPr>
          <w:rFonts w:ascii="Helvetica" w:hAnsi="Helvetica" w:cs="Segoe UI"/>
          <w:sz w:val="20"/>
          <w:lang w:val="lt-LT"/>
        </w:rPr>
        <w:t xml:space="preserve">7. </w:t>
      </w:r>
      <w:r w:rsidR="00241333" w:rsidRPr="00AB4008">
        <w:rPr>
          <w:rFonts w:ascii="Helvetica" w:hAnsi="Helvetica" w:cs="Segoe UI"/>
          <w:sz w:val="20"/>
          <w:lang w:val="lt-LT"/>
        </w:rPr>
        <w:t>Vienetinė vaisto forma pagal bet kurį iš 1 – 6 punktų</w:t>
      </w:r>
      <w:r w:rsidRPr="00AB4008">
        <w:rPr>
          <w:rFonts w:ascii="Helvetica" w:hAnsi="Helvetica" w:cs="Segoe UI"/>
          <w:sz w:val="20"/>
          <w:lang w:val="lt-LT"/>
        </w:rPr>
        <w:t xml:space="preserve">, </w:t>
      </w:r>
      <w:r w:rsidR="00241333" w:rsidRPr="00AB4008">
        <w:rPr>
          <w:rFonts w:ascii="Helvetica" w:hAnsi="Helvetica" w:cs="Segoe UI"/>
          <w:sz w:val="20"/>
          <w:lang w:val="lt-LT"/>
        </w:rPr>
        <w:t>skirta naudoti</w:t>
      </w:r>
      <w:r w:rsidRPr="00AB4008">
        <w:rPr>
          <w:rFonts w:ascii="Helvetica" w:hAnsi="Helvetica" w:cs="Segoe UI"/>
          <w:sz w:val="20"/>
          <w:lang w:val="lt-LT"/>
        </w:rPr>
        <w:t xml:space="preserve"> m</w:t>
      </w:r>
      <w:r w:rsidR="00241333" w:rsidRPr="00AB4008">
        <w:rPr>
          <w:rFonts w:ascii="Helvetica" w:hAnsi="Helvetica" w:cs="Segoe UI"/>
          <w:sz w:val="20"/>
          <w:lang w:val="lt-LT"/>
        </w:rPr>
        <w:t>i</w:t>
      </w:r>
      <w:r w:rsidRPr="00AB4008">
        <w:rPr>
          <w:rFonts w:ascii="Helvetica" w:hAnsi="Helvetica" w:cs="Segoe UI"/>
          <w:sz w:val="20"/>
          <w:lang w:val="lt-LT"/>
        </w:rPr>
        <w:t>elofibro</w:t>
      </w:r>
      <w:r w:rsidR="00241333" w:rsidRPr="00AB4008">
        <w:rPr>
          <w:rFonts w:ascii="Helvetica" w:hAnsi="Helvetica" w:cs="Segoe UI"/>
          <w:sz w:val="20"/>
          <w:lang w:val="lt-LT"/>
        </w:rPr>
        <w:t>zė</w:t>
      </w:r>
      <w:r w:rsidRPr="00AB4008">
        <w:rPr>
          <w:rFonts w:ascii="Helvetica" w:hAnsi="Helvetica" w:cs="Segoe UI"/>
          <w:sz w:val="20"/>
          <w:lang w:val="lt-LT"/>
        </w:rPr>
        <w:t xml:space="preserve">s </w:t>
      </w:r>
      <w:r w:rsidR="00241333" w:rsidRPr="00AB4008">
        <w:rPr>
          <w:rFonts w:ascii="Helvetica" w:hAnsi="Helvetica" w:cs="Segoe UI"/>
          <w:sz w:val="20"/>
          <w:lang w:val="lt-LT"/>
        </w:rPr>
        <w:t>gydymui</w:t>
      </w:r>
      <w:r w:rsidRPr="00AB4008">
        <w:rPr>
          <w:rFonts w:ascii="Helvetica" w:hAnsi="Helvetica" w:cs="Segoe UI"/>
          <w:sz w:val="20"/>
          <w:lang w:val="lt-LT"/>
        </w:rPr>
        <w:t xml:space="preserve"> </w:t>
      </w:r>
      <w:r w:rsidR="00241333" w:rsidRPr="00AB4008">
        <w:rPr>
          <w:rFonts w:ascii="Helvetica" w:hAnsi="Helvetica" w:cs="Segoe UI"/>
          <w:sz w:val="20"/>
          <w:lang w:val="lt-LT"/>
        </w:rPr>
        <w:t>pacientui</w:t>
      </w:r>
      <w:r w:rsidRPr="00AB4008">
        <w:rPr>
          <w:rFonts w:ascii="Helvetica" w:hAnsi="Helvetica" w:cs="Segoe UI"/>
          <w:sz w:val="20"/>
          <w:lang w:val="lt-LT"/>
        </w:rPr>
        <w:t>.</w:t>
      </w:r>
    </w:p>
    <w:p w14:paraId="19D1F21F" w14:textId="77777777" w:rsidR="00E520AA" w:rsidRPr="00AB4008" w:rsidRDefault="00E520AA" w:rsidP="00AB4008">
      <w:pPr>
        <w:jc w:val="both"/>
        <w:rPr>
          <w:rFonts w:ascii="Helvetica" w:hAnsi="Helvetica" w:cs="Segoe UI"/>
          <w:sz w:val="20"/>
          <w:lang w:val="lt-LT"/>
        </w:rPr>
      </w:pPr>
    </w:p>
    <w:p w14:paraId="26426129" w14:textId="77777777" w:rsidR="00104065" w:rsidRPr="00AB4008" w:rsidRDefault="00104065" w:rsidP="00AB4008">
      <w:pPr>
        <w:ind w:firstLine="567"/>
        <w:jc w:val="both"/>
        <w:rPr>
          <w:rFonts w:ascii="Helvetica" w:hAnsi="Helvetica" w:cs="Segoe UI"/>
          <w:sz w:val="20"/>
          <w:lang w:val="lt-LT"/>
        </w:rPr>
      </w:pPr>
      <w:r w:rsidRPr="00AB4008">
        <w:rPr>
          <w:rFonts w:ascii="Helvetica" w:hAnsi="Helvetica" w:cs="Segoe UI"/>
          <w:sz w:val="20"/>
          <w:lang w:val="lt-LT"/>
        </w:rPr>
        <w:t xml:space="preserve">8. </w:t>
      </w:r>
      <w:r w:rsidR="00241333" w:rsidRPr="00AB4008">
        <w:rPr>
          <w:rFonts w:ascii="Helvetica" w:hAnsi="Helvetica" w:cs="Segoe UI"/>
          <w:sz w:val="20"/>
          <w:lang w:val="lt-LT"/>
        </w:rPr>
        <w:t xml:space="preserve">Vienetinė vaisto forma pagal </w:t>
      </w:r>
      <w:r w:rsidRPr="00AB4008">
        <w:rPr>
          <w:rFonts w:ascii="Helvetica" w:hAnsi="Helvetica" w:cs="Segoe UI"/>
          <w:sz w:val="20"/>
          <w:lang w:val="lt-LT"/>
        </w:rPr>
        <w:t>7</w:t>
      </w:r>
      <w:r w:rsidR="00241333" w:rsidRPr="00AB4008">
        <w:rPr>
          <w:rFonts w:ascii="Helvetica" w:hAnsi="Helvetica" w:cs="Segoe UI"/>
          <w:sz w:val="20"/>
          <w:lang w:val="lt-LT"/>
        </w:rPr>
        <w:t xml:space="preserve"> punktą</w:t>
      </w:r>
      <w:r w:rsidRPr="00AB4008">
        <w:rPr>
          <w:rFonts w:ascii="Helvetica" w:hAnsi="Helvetica" w:cs="Segoe UI"/>
          <w:sz w:val="20"/>
          <w:lang w:val="lt-LT"/>
        </w:rPr>
        <w:t xml:space="preserve">, </w:t>
      </w:r>
      <w:r w:rsidR="00241333" w:rsidRPr="00AB4008">
        <w:rPr>
          <w:rFonts w:ascii="Helvetica" w:hAnsi="Helvetica" w:cs="Segoe UI"/>
          <w:sz w:val="20"/>
          <w:lang w:val="lt-LT"/>
        </w:rPr>
        <w:t>kur pacientas anksčiau buvo gydomas kita mielofibrozės terapija JAK2 inhibitoriumi</w:t>
      </w:r>
      <w:r w:rsidR="00972A3C" w:rsidRPr="00AB4008">
        <w:rPr>
          <w:rFonts w:ascii="Helvetica" w:hAnsi="Helvetica" w:cs="Segoe UI"/>
          <w:sz w:val="20"/>
          <w:lang w:val="lt-LT"/>
        </w:rPr>
        <w:t>,</w:t>
      </w:r>
      <w:r w:rsidRPr="00AB4008">
        <w:rPr>
          <w:rFonts w:ascii="Helvetica" w:hAnsi="Helvetica" w:cs="Segoe UI"/>
          <w:sz w:val="20"/>
          <w:lang w:val="lt-LT"/>
        </w:rPr>
        <w:t xml:space="preserve"> </w:t>
      </w:r>
      <w:r w:rsidR="00972A3C" w:rsidRPr="00AB4008">
        <w:rPr>
          <w:rFonts w:ascii="Helvetica" w:hAnsi="Helvetica" w:cs="Segoe UI"/>
          <w:sz w:val="20"/>
          <w:lang w:val="lt-LT"/>
        </w:rPr>
        <w:t>kuris nėra</w:t>
      </w:r>
      <w:r w:rsidRPr="00AB4008">
        <w:rPr>
          <w:rFonts w:ascii="Helvetica" w:hAnsi="Helvetica" w:cs="Segoe UI"/>
          <w:sz w:val="20"/>
          <w:lang w:val="lt-LT"/>
        </w:rPr>
        <w:t xml:space="preserve"> N-tret-butil-3-[(5-metil-2-{[4-(2-pirolidin-1-iletoksi)fenil]amino}pirimidin-4-il)amino]benzensulfonamid</w:t>
      </w:r>
      <w:r w:rsidR="00972A3C" w:rsidRPr="00AB4008">
        <w:rPr>
          <w:rFonts w:ascii="Helvetica" w:hAnsi="Helvetica" w:cs="Segoe UI"/>
          <w:sz w:val="20"/>
          <w:lang w:val="lt-LT"/>
        </w:rPr>
        <w:t>as</w:t>
      </w:r>
      <w:r w:rsidRPr="00AB4008">
        <w:rPr>
          <w:rFonts w:ascii="Helvetica" w:hAnsi="Helvetica" w:cs="Segoe UI"/>
          <w:sz w:val="20"/>
          <w:lang w:val="lt-LT"/>
        </w:rPr>
        <w:t xml:space="preserve"> </w:t>
      </w:r>
      <w:r w:rsidR="00972A3C" w:rsidRPr="00AB4008">
        <w:rPr>
          <w:rFonts w:ascii="Helvetica" w:hAnsi="Helvetica" w:cs="Segoe UI"/>
          <w:sz w:val="20"/>
          <w:lang w:val="lt-LT"/>
        </w:rPr>
        <w:t>arba jo</w:t>
      </w:r>
      <w:r w:rsidRPr="00AB4008">
        <w:rPr>
          <w:rFonts w:ascii="Helvetica" w:hAnsi="Helvetica" w:cs="Segoe UI"/>
          <w:sz w:val="20"/>
          <w:lang w:val="lt-LT"/>
        </w:rPr>
        <w:t xml:space="preserve"> </w:t>
      </w:r>
      <w:r w:rsidR="00972A3C" w:rsidRPr="00AB4008">
        <w:rPr>
          <w:rFonts w:ascii="Helvetica" w:hAnsi="Helvetica" w:cs="Segoe UI"/>
          <w:sz w:val="20"/>
          <w:lang w:val="lt-LT"/>
        </w:rPr>
        <w:t>farmaciniu požiūriu priimtina druska</w:t>
      </w:r>
      <w:r w:rsidRPr="00AB4008">
        <w:rPr>
          <w:rFonts w:ascii="Helvetica" w:hAnsi="Helvetica" w:cs="Segoe UI"/>
          <w:sz w:val="20"/>
          <w:lang w:val="lt-LT"/>
        </w:rPr>
        <w:t xml:space="preserve"> </w:t>
      </w:r>
      <w:r w:rsidR="00972A3C" w:rsidRPr="00AB4008">
        <w:rPr>
          <w:rFonts w:ascii="Helvetica" w:hAnsi="Helvetica" w:cs="Segoe UI"/>
          <w:sz w:val="20"/>
          <w:lang w:val="lt-LT"/>
        </w:rPr>
        <w:t>arba jo</w:t>
      </w:r>
      <w:r w:rsidRPr="00AB4008">
        <w:rPr>
          <w:rFonts w:ascii="Helvetica" w:hAnsi="Helvetica" w:cs="Segoe UI"/>
          <w:sz w:val="20"/>
          <w:lang w:val="lt-LT"/>
        </w:rPr>
        <w:t xml:space="preserve"> hidrat</w:t>
      </w:r>
      <w:r w:rsidR="00972A3C" w:rsidRPr="00AB4008">
        <w:rPr>
          <w:rFonts w:ascii="Helvetica" w:hAnsi="Helvetica" w:cs="Segoe UI"/>
          <w:sz w:val="20"/>
          <w:lang w:val="lt-LT"/>
        </w:rPr>
        <w:t>as</w:t>
      </w:r>
      <w:r w:rsidRPr="00AB4008">
        <w:rPr>
          <w:rFonts w:ascii="Helvetica" w:hAnsi="Helvetica" w:cs="Segoe UI"/>
          <w:sz w:val="20"/>
          <w:lang w:val="lt-LT"/>
        </w:rPr>
        <w:t xml:space="preserve">; </w:t>
      </w:r>
      <w:r w:rsidR="00972A3C" w:rsidRPr="00AB4008">
        <w:rPr>
          <w:rFonts w:ascii="Helvetica" w:hAnsi="Helvetica" w:cs="Segoe UI"/>
          <w:sz w:val="20"/>
          <w:lang w:val="lt-LT"/>
        </w:rPr>
        <w:t>pasirinktinai</w:t>
      </w:r>
      <w:r w:rsidRPr="00AB4008">
        <w:rPr>
          <w:rFonts w:ascii="Helvetica" w:hAnsi="Helvetica" w:cs="Segoe UI"/>
          <w:sz w:val="20"/>
          <w:lang w:val="lt-LT"/>
        </w:rPr>
        <w:t>,</w:t>
      </w:r>
    </w:p>
    <w:p w14:paraId="5B9629D3" w14:textId="77777777" w:rsidR="00104065" w:rsidRPr="00AB4008" w:rsidRDefault="00972A3C" w:rsidP="00AB4008">
      <w:pPr>
        <w:jc w:val="both"/>
        <w:rPr>
          <w:rFonts w:ascii="Helvetica" w:hAnsi="Helvetica" w:cs="Segoe UI"/>
          <w:sz w:val="20"/>
          <w:lang w:val="lt-LT"/>
        </w:rPr>
      </w:pPr>
      <w:r w:rsidRPr="00AB4008">
        <w:rPr>
          <w:rFonts w:ascii="Helvetica" w:hAnsi="Helvetica" w:cs="Segoe UI"/>
          <w:sz w:val="20"/>
          <w:lang w:val="lt-LT"/>
        </w:rPr>
        <w:t>kur ankstesnė terapija apima skyrimą</w:t>
      </w:r>
      <w:r w:rsidR="00104065" w:rsidRPr="00AB4008">
        <w:rPr>
          <w:rFonts w:ascii="Helvetica" w:hAnsi="Helvetica" w:cs="Segoe UI"/>
          <w:sz w:val="20"/>
          <w:lang w:val="lt-LT"/>
        </w:rPr>
        <w:t xml:space="preserve"> INCB018424 (ru</w:t>
      </w:r>
      <w:r w:rsidRPr="00AB4008">
        <w:rPr>
          <w:rFonts w:ascii="Helvetica" w:hAnsi="Helvetica" w:cs="Segoe UI"/>
          <w:sz w:val="20"/>
          <w:lang w:val="lt-LT"/>
        </w:rPr>
        <w:t>ks</w:t>
      </w:r>
      <w:r w:rsidR="00104065" w:rsidRPr="00AB4008">
        <w:rPr>
          <w:rFonts w:ascii="Helvetica" w:hAnsi="Helvetica" w:cs="Segoe UI"/>
          <w:sz w:val="20"/>
          <w:lang w:val="lt-LT"/>
        </w:rPr>
        <w:t>olitinib</w:t>
      </w:r>
      <w:r w:rsidRPr="00AB4008">
        <w:rPr>
          <w:rFonts w:ascii="Helvetica" w:hAnsi="Helvetica" w:cs="Segoe UI"/>
          <w:sz w:val="20"/>
          <w:lang w:val="lt-LT"/>
        </w:rPr>
        <w:t>as</w:t>
      </w:r>
      <w:r w:rsidR="00104065" w:rsidRPr="00AB4008">
        <w:rPr>
          <w:rFonts w:ascii="Helvetica" w:hAnsi="Helvetica" w:cs="Segoe UI"/>
          <w:sz w:val="20"/>
          <w:lang w:val="lt-LT"/>
        </w:rPr>
        <w:t xml:space="preserve">); </w:t>
      </w:r>
      <w:r w:rsidR="00452E68" w:rsidRPr="00AB4008">
        <w:rPr>
          <w:rFonts w:ascii="Helvetica" w:hAnsi="Helvetica" w:cs="Segoe UI"/>
          <w:sz w:val="20"/>
          <w:lang w:val="lt-LT"/>
        </w:rPr>
        <w:t>ir (arba)</w:t>
      </w:r>
      <w:r w:rsidRPr="00AB4008">
        <w:rPr>
          <w:rFonts w:ascii="Helvetica" w:hAnsi="Helvetica" w:cs="Segoe UI"/>
          <w:sz w:val="20"/>
          <w:lang w:val="lt-LT"/>
        </w:rPr>
        <w:t xml:space="preserve"> kur</w:t>
      </w:r>
      <w:r w:rsidR="00104065" w:rsidRPr="00AB4008">
        <w:rPr>
          <w:rFonts w:ascii="Helvetica" w:hAnsi="Helvetica" w:cs="Segoe UI"/>
          <w:sz w:val="20"/>
          <w:lang w:val="lt-LT"/>
        </w:rPr>
        <w:t xml:space="preserve"> </w:t>
      </w:r>
      <w:r w:rsidRPr="00AB4008">
        <w:rPr>
          <w:rFonts w:ascii="Helvetica" w:hAnsi="Helvetica" w:cs="Segoe UI"/>
          <w:sz w:val="20"/>
          <w:lang w:val="lt-LT"/>
        </w:rPr>
        <w:t>subjektas nereaguoja į ankstesnį gydymą</w:t>
      </w:r>
      <w:r w:rsidR="00104065" w:rsidRPr="00AB4008">
        <w:rPr>
          <w:rFonts w:ascii="Helvetica" w:hAnsi="Helvetica" w:cs="Segoe UI"/>
          <w:sz w:val="20"/>
          <w:lang w:val="lt-LT"/>
        </w:rPr>
        <w:t>.</w:t>
      </w:r>
    </w:p>
    <w:p w14:paraId="2ACF6BE1" w14:textId="77777777" w:rsidR="00E520AA" w:rsidRPr="00AB4008" w:rsidRDefault="00E520AA" w:rsidP="00AB4008">
      <w:pPr>
        <w:jc w:val="both"/>
        <w:rPr>
          <w:rFonts w:ascii="Helvetica" w:hAnsi="Helvetica" w:cs="Segoe UI"/>
          <w:sz w:val="20"/>
          <w:lang w:val="lt-LT"/>
        </w:rPr>
      </w:pPr>
    </w:p>
    <w:p w14:paraId="726A639D" w14:textId="77777777" w:rsidR="00104065" w:rsidRPr="00AB4008" w:rsidRDefault="00104065" w:rsidP="00AB4008">
      <w:pPr>
        <w:ind w:firstLine="567"/>
        <w:jc w:val="both"/>
        <w:rPr>
          <w:rFonts w:ascii="Helvetica" w:hAnsi="Helvetica" w:cs="Segoe UI"/>
          <w:sz w:val="20"/>
          <w:lang w:val="lt-LT"/>
        </w:rPr>
      </w:pPr>
      <w:r w:rsidRPr="00AB4008">
        <w:rPr>
          <w:rFonts w:ascii="Helvetica" w:hAnsi="Helvetica" w:cs="Segoe UI"/>
          <w:sz w:val="20"/>
          <w:lang w:val="lt-LT"/>
        </w:rPr>
        <w:t xml:space="preserve">9. </w:t>
      </w:r>
      <w:r w:rsidR="00F31553" w:rsidRPr="00AB4008">
        <w:rPr>
          <w:rFonts w:ascii="Helvetica" w:hAnsi="Helvetica" w:cs="Segoe UI"/>
          <w:sz w:val="20"/>
          <w:lang w:val="lt-LT"/>
        </w:rPr>
        <w:t>Vienetinė vaisto forma pagal 8 punktą, kur vienetinė vaisto forma</w:t>
      </w:r>
      <w:r w:rsidRPr="00AB4008">
        <w:rPr>
          <w:rFonts w:ascii="Helvetica" w:hAnsi="Helvetica" w:cs="Segoe UI"/>
          <w:sz w:val="20"/>
          <w:lang w:val="lt-LT"/>
        </w:rPr>
        <w:t xml:space="preserve"> </w:t>
      </w:r>
      <w:r w:rsidR="00F31553" w:rsidRPr="00AB4008">
        <w:rPr>
          <w:rFonts w:ascii="Helvetica" w:hAnsi="Helvetica" w:cs="Segoe UI"/>
          <w:sz w:val="20"/>
          <w:lang w:val="lt-LT"/>
        </w:rPr>
        <w:t>skiriama per burną</w:t>
      </w:r>
      <w:r w:rsidRPr="00AB4008">
        <w:rPr>
          <w:rFonts w:ascii="Helvetica" w:hAnsi="Helvetica" w:cs="Segoe UI"/>
          <w:sz w:val="20"/>
          <w:lang w:val="lt-LT"/>
        </w:rPr>
        <w:t>.</w:t>
      </w:r>
    </w:p>
    <w:p w14:paraId="767C65CF" w14:textId="77777777" w:rsidR="00E520AA" w:rsidRPr="00AB4008" w:rsidRDefault="00E520AA" w:rsidP="00AB4008">
      <w:pPr>
        <w:jc w:val="both"/>
        <w:rPr>
          <w:rFonts w:ascii="Helvetica" w:hAnsi="Helvetica" w:cs="Segoe UI"/>
          <w:sz w:val="20"/>
          <w:lang w:val="lt-LT"/>
        </w:rPr>
      </w:pPr>
    </w:p>
    <w:p w14:paraId="1D5AA612" w14:textId="77777777" w:rsidR="00104065" w:rsidRPr="00AB4008" w:rsidRDefault="00104065" w:rsidP="00AB4008">
      <w:pPr>
        <w:ind w:firstLine="567"/>
        <w:jc w:val="both"/>
        <w:rPr>
          <w:rFonts w:ascii="Helvetica" w:hAnsi="Helvetica" w:cs="Segoe UI"/>
          <w:sz w:val="20"/>
          <w:lang w:val="lt-LT"/>
        </w:rPr>
      </w:pPr>
      <w:r w:rsidRPr="00AB4008">
        <w:rPr>
          <w:rFonts w:ascii="Helvetica" w:hAnsi="Helvetica" w:cs="Segoe UI"/>
          <w:sz w:val="20"/>
          <w:lang w:val="lt-LT"/>
        </w:rPr>
        <w:t xml:space="preserve">10. </w:t>
      </w:r>
      <w:r w:rsidR="00F31553" w:rsidRPr="00AB4008">
        <w:rPr>
          <w:rFonts w:ascii="Helvetica" w:hAnsi="Helvetica" w:cs="Segoe UI"/>
          <w:sz w:val="20"/>
          <w:lang w:val="lt-LT"/>
        </w:rPr>
        <w:t>Vienetinė vaisto forma, skirta naudoti pagal</w:t>
      </w:r>
      <w:r w:rsidRPr="00AB4008">
        <w:rPr>
          <w:rFonts w:ascii="Helvetica" w:hAnsi="Helvetica" w:cs="Segoe UI"/>
          <w:sz w:val="20"/>
          <w:lang w:val="lt-LT"/>
        </w:rPr>
        <w:t xml:space="preserve"> </w:t>
      </w:r>
      <w:r w:rsidR="00F31553" w:rsidRPr="00AB4008">
        <w:rPr>
          <w:rFonts w:ascii="Helvetica" w:hAnsi="Helvetica" w:cs="Segoe UI"/>
          <w:sz w:val="20"/>
          <w:lang w:val="lt-LT"/>
        </w:rPr>
        <w:t>bet kurį iš</w:t>
      </w:r>
      <w:r w:rsidRPr="00AB4008">
        <w:rPr>
          <w:rFonts w:ascii="Helvetica" w:hAnsi="Helvetica" w:cs="Segoe UI"/>
          <w:sz w:val="20"/>
          <w:lang w:val="lt-LT"/>
        </w:rPr>
        <w:t xml:space="preserve"> 7 </w:t>
      </w:r>
      <w:r w:rsidR="00F31553" w:rsidRPr="00AB4008">
        <w:rPr>
          <w:rFonts w:ascii="Helvetica" w:hAnsi="Helvetica" w:cs="Segoe UI"/>
          <w:sz w:val="20"/>
          <w:lang w:val="lt-LT"/>
        </w:rPr>
        <w:t>–</w:t>
      </w:r>
      <w:r w:rsidRPr="00AB4008">
        <w:rPr>
          <w:rFonts w:ascii="Helvetica" w:hAnsi="Helvetica" w:cs="Segoe UI"/>
          <w:sz w:val="20"/>
          <w:lang w:val="lt-LT"/>
        </w:rPr>
        <w:t xml:space="preserve"> 9</w:t>
      </w:r>
      <w:r w:rsidR="00F31553" w:rsidRPr="00AB4008">
        <w:rPr>
          <w:rFonts w:ascii="Helvetica" w:hAnsi="Helvetica" w:cs="Segoe UI"/>
          <w:sz w:val="20"/>
          <w:lang w:val="lt-LT"/>
        </w:rPr>
        <w:t xml:space="preserve"> punktų</w:t>
      </w:r>
      <w:r w:rsidRPr="00AB4008">
        <w:rPr>
          <w:rFonts w:ascii="Helvetica" w:hAnsi="Helvetica" w:cs="Segoe UI"/>
          <w:sz w:val="20"/>
          <w:lang w:val="lt-LT"/>
        </w:rPr>
        <w:t xml:space="preserve">, </w:t>
      </w:r>
      <w:r w:rsidR="00F31553" w:rsidRPr="00AB4008">
        <w:rPr>
          <w:rFonts w:ascii="Helvetica" w:hAnsi="Helvetica" w:cs="Segoe UI"/>
          <w:sz w:val="20"/>
          <w:lang w:val="lt-LT"/>
        </w:rPr>
        <w:t>kur pacientas serga didelės rizikos mielofibroze</w:t>
      </w:r>
      <w:r w:rsidRPr="00AB4008">
        <w:rPr>
          <w:rFonts w:ascii="Helvetica" w:hAnsi="Helvetica" w:cs="Segoe UI"/>
          <w:sz w:val="20"/>
          <w:lang w:val="lt-LT"/>
        </w:rPr>
        <w:t>;</w:t>
      </w:r>
    </w:p>
    <w:p w14:paraId="39A1BB5C" w14:textId="77777777" w:rsidR="00104065" w:rsidRPr="00AB4008" w:rsidRDefault="006E0EE4" w:rsidP="00AB4008">
      <w:pPr>
        <w:jc w:val="both"/>
        <w:rPr>
          <w:rFonts w:ascii="Helvetica" w:hAnsi="Helvetica" w:cs="Segoe UI"/>
          <w:sz w:val="20"/>
          <w:lang w:val="lt-LT"/>
        </w:rPr>
      </w:pPr>
      <w:r w:rsidRPr="00AB4008">
        <w:rPr>
          <w:rFonts w:ascii="Helvetica" w:hAnsi="Helvetica" w:cs="Segoe UI"/>
          <w:sz w:val="20"/>
          <w:lang w:val="lt-LT"/>
        </w:rPr>
        <w:t>kur pacientas serga vidutinės rizikos 2 lygio mielofibroze</w:t>
      </w:r>
      <w:r w:rsidR="00104065" w:rsidRPr="00AB4008">
        <w:rPr>
          <w:rFonts w:ascii="Helvetica" w:hAnsi="Helvetica" w:cs="Segoe UI"/>
          <w:sz w:val="20"/>
          <w:lang w:val="lt-LT"/>
        </w:rPr>
        <w:t xml:space="preserve">; </w:t>
      </w:r>
      <w:r w:rsidRPr="00AB4008">
        <w:rPr>
          <w:rFonts w:ascii="Helvetica" w:hAnsi="Helvetica" w:cs="Segoe UI"/>
          <w:sz w:val="20"/>
          <w:lang w:val="lt-LT"/>
        </w:rPr>
        <w:t>kai paciento blužnis yra bent 5 cm žemiau šonkaulių krašto,</w:t>
      </w:r>
      <w:r w:rsidR="00104065" w:rsidRPr="00AB4008">
        <w:rPr>
          <w:rFonts w:ascii="Helvetica" w:hAnsi="Helvetica" w:cs="Segoe UI"/>
          <w:sz w:val="20"/>
          <w:lang w:val="lt-LT"/>
        </w:rPr>
        <w:t xml:space="preserve"> </w:t>
      </w:r>
      <w:r w:rsidRPr="00AB4008">
        <w:rPr>
          <w:rFonts w:ascii="Helvetica" w:hAnsi="Helvetica" w:cs="Segoe UI"/>
          <w:sz w:val="20"/>
          <w:lang w:val="lt-LT"/>
        </w:rPr>
        <w:t>kai išmatuota</w:t>
      </w:r>
      <w:r w:rsidR="00104065" w:rsidRPr="00AB4008">
        <w:rPr>
          <w:rFonts w:ascii="Helvetica" w:hAnsi="Helvetica" w:cs="Segoe UI"/>
          <w:sz w:val="20"/>
          <w:lang w:val="lt-LT"/>
        </w:rPr>
        <w:t xml:space="preserve"> palp</w:t>
      </w:r>
      <w:r w:rsidRPr="00AB4008">
        <w:rPr>
          <w:rFonts w:ascii="Helvetica" w:hAnsi="Helvetica" w:cs="Segoe UI"/>
          <w:sz w:val="20"/>
          <w:lang w:val="lt-LT"/>
        </w:rPr>
        <w:t>uojant</w:t>
      </w:r>
      <w:r w:rsidR="00104065" w:rsidRPr="00AB4008">
        <w:rPr>
          <w:rFonts w:ascii="Helvetica" w:hAnsi="Helvetica" w:cs="Segoe UI"/>
          <w:sz w:val="20"/>
          <w:lang w:val="lt-LT"/>
        </w:rPr>
        <w:t xml:space="preserve">; </w:t>
      </w:r>
      <w:r w:rsidRPr="00AB4008">
        <w:rPr>
          <w:rFonts w:ascii="Helvetica" w:hAnsi="Helvetica" w:cs="Segoe UI"/>
          <w:sz w:val="20"/>
          <w:lang w:val="lt-LT"/>
        </w:rPr>
        <w:t>kur pacientas serga pirmine mielofibroze</w:t>
      </w:r>
      <w:r w:rsidR="00104065" w:rsidRPr="00AB4008">
        <w:rPr>
          <w:rFonts w:ascii="Helvetica" w:hAnsi="Helvetica" w:cs="Segoe UI"/>
          <w:sz w:val="20"/>
          <w:lang w:val="lt-LT"/>
        </w:rPr>
        <w:t xml:space="preserve">; </w:t>
      </w:r>
      <w:r w:rsidRPr="00AB4008">
        <w:rPr>
          <w:rFonts w:ascii="Helvetica" w:hAnsi="Helvetica" w:cs="Segoe UI"/>
          <w:sz w:val="20"/>
          <w:lang w:val="lt-LT"/>
        </w:rPr>
        <w:t>kur pacientas serga mielofibroze po policitemijos</w:t>
      </w:r>
      <w:r w:rsidR="00104065" w:rsidRPr="00AB4008">
        <w:rPr>
          <w:rFonts w:ascii="Helvetica" w:hAnsi="Helvetica" w:cs="Segoe UI"/>
          <w:sz w:val="20"/>
          <w:lang w:val="lt-LT"/>
        </w:rPr>
        <w:t xml:space="preserve">; </w:t>
      </w:r>
      <w:r w:rsidRPr="00AB4008">
        <w:rPr>
          <w:rFonts w:ascii="Helvetica" w:hAnsi="Helvetica" w:cs="Segoe UI"/>
          <w:sz w:val="20"/>
          <w:lang w:val="lt-LT"/>
        </w:rPr>
        <w:t>arba kai pacientas serga mielofibroze po esencinės trombocitemijos</w:t>
      </w:r>
      <w:r w:rsidR="00104065" w:rsidRPr="00AB4008">
        <w:rPr>
          <w:rFonts w:ascii="Helvetica" w:hAnsi="Helvetica" w:cs="Segoe UI"/>
          <w:sz w:val="20"/>
          <w:lang w:val="lt-LT"/>
        </w:rPr>
        <w:t>.</w:t>
      </w:r>
    </w:p>
    <w:p w14:paraId="0C9D8274" w14:textId="77777777" w:rsidR="00E520AA" w:rsidRPr="00AB4008" w:rsidRDefault="00E520AA" w:rsidP="00AB4008">
      <w:pPr>
        <w:jc w:val="both"/>
        <w:rPr>
          <w:rFonts w:ascii="Helvetica" w:hAnsi="Helvetica" w:cs="Segoe UI"/>
          <w:sz w:val="20"/>
          <w:lang w:val="lt-LT"/>
        </w:rPr>
      </w:pPr>
    </w:p>
    <w:p w14:paraId="11A2614D" w14:textId="77777777" w:rsidR="00104065" w:rsidRPr="00AB4008" w:rsidRDefault="00104065" w:rsidP="00AB4008">
      <w:pPr>
        <w:ind w:firstLine="567"/>
        <w:jc w:val="both"/>
        <w:rPr>
          <w:rFonts w:ascii="Helvetica" w:hAnsi="Helvetica" w:cs="Segoe UI"/>
          <w:sz w:val="20"/>
          <w:lang w:val="lt-LT"/>
        </w:rPr>
      </w:pPr>
      <w:r w:rsidRPr="00AB4008">
        <w:rPr>
          <w:rFonts w:ascii="Helvetica" w:hAnsi="Helvetica" w:cs="Segoe UI"/>
          <w:sz w:val="20"/>
          <w:lang w:val="lt-LT"/>
        </w:rPr>
        <w:t xml:space="preserve">11. </w:t>
      </w:r>
      <w:r w:rsidR="006E0EE4" w:rsidRPr="00AB4008">
        <w:rPr>
          <w:rFonts w:ascii="Helvetica" w:hAnsi="Helvetica" w:cs="Segoe UI"/>
          <w:sz w:val="20"/>
          <w:lang w:val="lt-LT"/>
        </w:rPr>
        <w:t>Vienetinė vaisto forma, skirta naudoti pagal bet kurį iš 7 – 10 punktų, kur vienetinė vaisto forma skiriama kasdien</w:t>
      </w:r>
      <w:r w:rsidRPr="00AB4008">
        <w:rPr>
          <w:rFonts w:ascii="Helvetica" w:hAnsi="Helvetica" w:cs="Segoe UI"/>
          <w:sz w:val="20"/>
          <w:lang w:val="lt-LT"/>
        </w:rPr>
        <w:t xml:space="preserve">; </w:t>
      </w:r>
      <w:r w:rsidR="006E0EE4" w:rsidRPr="00AB4008">
        <w:rPr>
          <w:rFonts w:ascii="Helvetica" w:hAnsi="Helvetica" w:cs="Segoe UI"/>
          <w:sz w:val="20"/>
          <w:lang w:val="lt-LT"/>
        </w:rPr>
        <w:t>pasirinktinai kur</w:t>
      </w:r>
      <w:r w:rsidRPr="00AB4008">
        <w:rPr>
          <w:rFonts w:ascii="Helvetica" w:hAnsi="Helvetica" w:cs="Segoe UI"/>
          <w:sz w:val="20"/>
          <w:lang w:val="lt-LT"/>
        </w:rPr>
        <w:t>:</w:t>
      </w:r>
    </w:p>
    <w:p w14:paraId="1D7B938D" w14:textId="29AD7121" w:rsidR="00104065" w:rsidRPr="00AB4008" w:rsidRDefault="00104065" w:rsidP="00AB4008">
      <w:pPr>
        <w:jc w:val="both"/>
        <w:rPr>
          <w:rFonts w:ascii="Helvetica" w:hAnsi="Helvetica" w:cs="Segoe UI"/>
          <w:sz w:val="20"/>
          <w:lang w:val="lt-LT"/>
        </w:rPr>
      </w:pPr>
      <w:r w:rsidRPr="00AB4008">
        <w:rPr>
          <w:rFonts w:ascii="Helvetica" w:hAnsi="Helvetica" w:cs="Segoe UI"/>
          <w:sz w:val="20"/>
          <w:lang w:val="lt-LT"/>
        </w:rPr>
        <w:t xml:space="preserve">a) </w:t>
      </w:r>
      <w:r w:rsidR="00194D45" w:rsidRPr="00194D45">
        <w:rPr>
          <w:rFonts w:ascii="Helvetica" w:hAnsi="Helvetica" w:cs="Segoe UI"/>
          <w:sz w:val="20"/>
          <w:lang w:val="lt-LT"/>
        </w:rPr>
        <w:t xml:space="preserve">junginys skiriamas doze nuo maždaug 240 mg iki maždaug 680 mg </w:t>
      </w:r>
      <w:r w:rsidRPr="00AB4008">
        <w:rPr>
          <w:rFonts w:ascii="Helvetica" w:hAnsi="Helvetica" w:cs="Segoe UI"/>
          <w:sz w:val="20"/>
          <w:lang w:val="lt-LT"/>
        </w:rPr>
        <w:t>N-tret-butil-3-[(5-metil-2-{[4-(2-pirolidin-1-iletoksi)fenil]amino}pirimidin-4-il)amino]benzensulfonamido per d</w:t>
      </w:r>
      <w:r w:rsidR="00E83631" w:rsidRPr="00AB4008">
        <w:rPr>
          <w:rFonts w:ascii="Helvetica" w:hAnsi="Helvetica" w:cs="Segoe UI"/>
          <w:sz w:val="20"/>
          <w:lang w:val="lt-LT"/>
        </w:rPr>
        <w:t>ieną</w:t>
      </w:r>
      <w:r w:rsidRPr="00AB4008">
        <w:rPr>
          <w:rFonts w:ascii="Helvetica" w:hAnsi="Helvetica" w:cs="Segoe UI"/>
          <w:sz w:val="20"/>
          <w:lang w:val="lt-LT"/>
        </w:rPr>
        <w:t>;</w:t>
      </w:r>
    </w:p>
    <w:p w14:paraId="28D85420" w14:textId="77777777" w:rsidR="00104065" w:rsidRPr="00AB4008" w:rsidRDefault="00104065" w:rsidP="00AB4008">
      <w:pPr>
        <w:jc w:val="both"/>
        <w:rPr>
          <w:rFonts w:ascii="Helvetica" w:hAnsi="Helvetica" w:cs="Segoe UI"/>
          <w:sz w:val="20"/>
          <w:lang w:val="lt-LT"/>
        </w:rPr>
      </w:pPr>
      <w:r w:rsidRPr="00AB4008">
        <w:rPr>
          <w:rFonts w:ascii="Helvetica" w:hAnsi="Helvetica" w:cs="Segoe UI"/>
          <w:sz w:val="20"/>
          <w:lang w:val="lt-LT"/>
        </w:rPr>
        <w:t xml:space="preserve">b) </w:t>
      </w:r>
      <w:r w:rsidR="00E83631" w:rsidRPr="00AB4008">
        <w:rPr>
          <w:rFonts w:ascii="Helvetica" w:hAnsi="Helvetica" w:cs="Segoe UI"/>
          <w:sz w:val="20"/>
          <w:lang w:val="lt-LT"/>
        </w:rPr>
        <w:t xml:space="preserve">junginys skiriamas doze nuo maždaug </w:t>
      </w:r>
      <w:r w:rsidRPr="00AB4008">
        <w:rPr>
          <w:rFonts w:ascii="Helvetica" w:hAnsi="Helvetica" w:cs="Segoe UI"/>
          <w:sz w:val="20"/>
          <w:lang w:val="lt-LT"/>
        </w:rPr>
        <w:t xml:space="preserve">300 mg </w:t>
      </w:r>
      <w:r w:rsidR="00E83631" w:rsidRPr="00AB4008">
        <w:rPr>
          <w:rFonts w:ascii="Helvetica" w:hAnsi="Helvetica" w:cs="Segoe UI"/>
          <w:sz w:val="20"/>
          <w:lang w:val="lt-LT"/>
        </w:rPr>
        <w:t>iki</w:t>
      </w:r>
      <w:r w:rsidRPr="00AB4008">
        <w:rPr>
          <w:rFonts w:ascii="Helvetica" w:hAnsi="Helvetica" w:cs="Segoe UI"/>
          <w:sz w:val="20"/>
          <w:lang w:val="lt-LT"/>
        </w:rPr>
        <w:t xml:space="preserve"> </w:t>
      </w:r>
      <w:r w:rsidR="00D34541" w:rsidRPr="00AB4008">
        <w:rPr>
          <w:rFonts w:ascii="Helvetica" w:hAnsi="Helvetica" w:cs="Segoe UI"/>
          <w:sz w:val="20"/>
          <w:lang w:val="lt-LT"/>
        </w:rPr>
        <w:t>maždaug</w:t>
      </w:r>
      <w:r w:rsidRPr="00AB4008">
        <w:rPr>
          <w:rFonts w:ascii="Helvetica" w:hAnsi="Helvetica" w:cs="Segoe UI"/>
          <w:sz w:val="20"/>
          <w:lang w:val="lt-LT"/>
        </w:rPr>
        <w:t xml:space="preserve"> 500 mg N-tret-butil-3-[(5-metil-2-{[4-(2-pirolidin-1-iletoksi)fenil]amino}pirimidin-4-il)amino]benzensulfonamido per d</w:t>
      </w:r>
      <w:r w:rsidR="00E83631" w:rsidRPr="00AB4008">
        <w:rPr>
          <w:rFonts w:ascii="Helvetica" w:hAnsi="Helvetica" w:cs="Segoe UI"/>
          <w:sz w:val="20"/>
          <w:lang w:val="lt-LT"/>
        </w:rPr>
        <w:t>ieną</w:t>
      </w:r>
      <w:r w:rsidRPr="00AB4008">
        <w:rPr>
          <w:rFonts w:ascii="Helvetica" w:hAnsi="Helvetica" w:cs="Segoe UI"/>
          <w:sz w:val="20"/>
          <w:lang w:val="lt-LT"/>
        </w:rPr>
        <w:t>;</w:t>
      </w:r>
    </w:p>
    <w:p w14:paraId="0E20298B" w14:textId="77777777" w:rsidR="00104065" w:rsidRPr="00AB4008" w:rsidRDefault="00104065" w:rsidP="00AB4008">
      <w:pPr>
        <w:jc w:val="both"/>
        <w:rPr>
          <w:rFonts w:ascii="Helvetica" w:hAnsi="Helvetica" w:cs="Segoe UI"/>
          <w:sz w:val="20"/>
          <w:lang w:val="lt-LT"/>
        </w:rPr>
      </w:pPr>
      <w:r w:rsidRPr="00AB4008">
        <w:rPr>
          <w:rFonts w:ascii="Helvetica" w:hAnsi="Helvetica" w:cs="Segoe UI"/>
          <w:sz w:val="20"/>
          <w:lang w:val="lt-LT"/>
        </w:rPr>
        <w:t xml:space="preserve">c) </w:t>
      </w:r>
      <w:r w:rsidR="00E83631" w:rsidRPr="00AB4008">
        <w:rPr>
          <w:rFonts w:ascii="Helvetica" w:hAnsi="Helvetica" w:cs="Segoe UI"/>
          <w:sz w:val="20"/>
          <w:lang w:val="lt-LT"/>
        </w:rPr>
        <w:t xml:space="preserve">junginys skiriamas doze maždaug </w:t>
      </w:r>
      <w:r w:rsidRPr="00AB4008">
        <w:rPr>
          <w:rFonts w:ascii="Helvetica" w:hAnsi="Helvetica" w:cs="Segoe UI"/>
          <w:sz w:val="20"/>
          <w:lang w:val="lt-LT"/>
        </w:rPr>
        <w:t>400 mg N-tret-butil-3-[(5-metil-2-{[4-(2-pirolidin-1-iletoksi)fenil]amino}pirimidin-4-il)amino]benzensulfonamido per d</w:t>
      </w:r>
      <w:r w:rsidR="00E83631" w:rsidRPr="00AB4008">
        <w:rPr>
          <w:rFonts w:ascii="Helvetica" w:hAnsi="Helvetica" w:cs="Segoe UI"/>
          <w:sz w:val="20"/>
          <w:lang w:val="lt-LT"/>
        </w:rPr>
        <w:t>ieną</w:t>
      </w:r>
      <w:r w:rsidRPr="00AB4008">
        <w:rPr>
          <w:rFonts w:ascii="Helvetica" w:hAnsi="Helvetica" w:cs="Segoe UI"/>
          <w:sz w:val="20"/>
          <w:lang w:val="lt-LT"/>
        </w:rPr>
        <w:t xml:space="preserve">; </w:t>
      </w:r>
      <w:r w:rsidR="00E83631" w:rsidRPr="00AB4008">
        <w:rPr>
          <w:rFonts w:ascii="Helvetica" w:hAnsi="Helvetica" w:cs="Segoe UI"/>
          <w:sz w:val="20"/>
          <w:lang w:val="lt-LT"/>
        </w:rPr>
        <w:t>arba</w:t>
      </w:r>
    </w:p>
    <w:p w14:paraId="02E66BC7" w14:textId="77777777" w:rsidR="00104065" w:rsidRPr="00AB4008" w:rsidRDefault="00104065" w:rsidP="00AB4008">
      <w:pPr>
        <w:jc w:val="both"/>
        <w:rPr>
          <w:rFonts w:ascii="Helvetica" w:hAnsi="Helvetica" w:cs="Segoe UI"/>
          <w:sz w:val="20"/>
          <w:lang w:val="lt-LT"/>
        </w:rPr>
      </w:pPr>
      <w:r w:rsidRPr="00AB4008">
        <w:rPr>
          <w:rFonts w:ascii="Helvetica" w:hAnsi="Helvetica" w:cs="Segoe UI"/>
          <w:sz w:val="20"/>
          <w:lang w:val="lt-LT"/>
        </w:rPr>
        <w:t xml:space="preserve">d) </w:t>
      </w:r>
      <w:r w:rsidR="00E83631" w:rsidRPr="00AB4008">
        <w:rPr>
          <w:rFonts w:ascii="Helvetica" w:hAnsi="Helvetica" w:cs="Segoe UI"/>
          <w:sz w:val="20"/>
          <w:lang w:val="lt-LT"/>
        </w:rPr>
        <w:t xml:space="preserve">junginys skiriamas doze </w:t>
      </w:r>
      <w:r w:rsidR="00D34541" w:rsidRPr="00AB4008">
        <w:rPr>
          <w:rFonts w:ascii="Helvetica" w:hAnsi="Helvetica" w:cs="Segoe UI"/>
          <w:sz w:val="20"/>
          <w:lang w:val="lt-LT"/>
        </w:rPr>
        <w:t>maždaug</w:t>
      </w:r>
      <w:r w:rsidRPr="00AB4008">
        <w:rPr>
          <w:rFonts w:ascii="Helvetica" w:hAnsi="Helvetica" w:cs="Segoe UI"/>
          <w:sz w:val="20"/>
          <w:lang w:val="lt-LT"/>
        </w:rPr>
        <w:t xml:space="preserve"> 500 mg N-tret-butil-3-[(5-metil-2-{[4-(2-pirolidin-1-iletoksi)fenil]amino}pirimidin-4-il)amino]benzensulfonamido per d</w:t>
      </w:r>
      <w:r w:rsidR="00E83631" w:rsidRPr="00AB4008">
        <w:rPr>
          <w:rFonts w:ascii="Helvetica" w:hAnsi="Helvetica" w:cs="Segoe UI"/>
          <w:sz w:val="20"/>
          <w:lang w:val="lt-LT"/>
        </w:rPr>
        <w:t>ieną</w:t>
      </w:r>
      <w:r w:rsidRPr="00AB4008">
        <w:rPr>
          <w:rFonts w:ascii="Helvetica" w:hAnsi="Helvetica" w:cs="Segoe UI"/>
          <w:sz w:val="20"/>
          <w:lang w:val="lt-LT"/>
        </w:rPr>
        <w:t xml:space="preserve">; </w:t>
      </w:r>
      <w:r w:rsidR="00E83631" w:rsidRPr="00AB4008">
        <w:rPr>
          <w:rFonts w:ascii="Helvetica" w:hAnsi="Helvetica" w:cs="Segoe UI"/>
          <w:sz w:val="20"/>
          <w:lang w:val="lt-LT"/>
        </w:rPr>
        <w:t>ir</w:t>
      </w:r>
      <w:r w:rsidRPr="00AB4008">
        <w:rPr>
          <w:rFonts w:ascii="Helvetica" w:hAnsi="Helvetica" w:cs="Segoe UI"/>
          <w:sz w:val="20"/>
          <w:lang w:val="lt-LT"/>
        </w:rPr>
        <w:t xml:space="preserve"> </w:t>
      </w:r>
      <w:r w:rsidR="00E83631" w:rsidRPr="00AB4008">
        <w:rPr>
          <w:rFonts w:ascii="Helvetica" w:hAnsi="Helvetica" w:cs="Segoe UI"/>
          <w:sz w:val="20"/>
          <w:lang w:val="lt-LT"/>
        </w:rPr>
        <w:t>(arba)</w:t>
      </w:r>
    </w:p>
    <w:p w14:paraId="5CC16032" w14:textId="77777777" w:rsidR="00104065" w:rsidRPr="00AB4008" w:rsidRDefault="00104065" w:rsidP="00AB4008">
      <w:pPr>
        <w:jc w:val="both"/>
        <w:rPr>
          <w:rFonts w:ascii="Helvetica" w:hAnsi="Helvetica" w:cs="Segoe UI"/>
          <w:sz w:val="20"/>
          <w:lang w:val="lt-LT"/>
        </w:rPr>
      </w:pPr>
      <w:r w:rsidRPr="00AB4008">
        <w:rPr>
          <w:rFonts w:ascii="Helvetica" w:hAnsi="Helvetica" w:cs="Segoe UI"/>
          <w:sz w:val="20"/>
          <w:lang w:val="lt-LT"/>
        </w:rPr>
        <w:t xml:space="preserve">e) </w:t>
      </w:r>
      <w:r w:rsidR="00E0130A" w:rsidRPr="00AB4008">
        <w:rPr>
          <w:rFonts w:ascii="Helvetica" w:hAnsi="Helvetica" w:cs="Segoe UI"/>
          <w:sz w:val="20"/>
          <w:lang w:val="lt-LT"/>
        </w:rPr>
        <w:t xml:space="preserve">kur </w:t>
      </w:r>
      <w:r w:rsidR="00E83631" w:rsidRPr="00AB4008">
        <w:rPr>
          <w:rFonts w:ascii="Helvetica" w:hAnsi="Helvetica" w:cs="Segoe UI"/>
          <w:sz w:val="20"/>
          <w:lang w:val="lt-LT"/>
        </w:rPr>
        <w:t>vienetinė vaisto forma</w:t>
      </w:r>
      <w:r w:rsidRPr="00AB4008">
        <w:rPr>
          <w:rFonts w:ascii="Helvetica" w:hAnsi="Helvetica" w:cs="Segoe UI"/>
          <w:sz w:val="20"/>
          <w:lang w:val="lt-LT"/>
        </w:rPr>
        <w:t xml:space="preserve"> </w:t>
      </w:r>
      <w:r w:rsidR="00E0130A" w:rsidRPr="00AB4008">
        <w:rPr>
          <w:rFonts w:ascii="Helvetica" w:hAnsi="Helvetica" w:cs="Segoe UI"/>
          <w:sz w:val="20"/>
          <w:lang w:val="lt-LT"/>
        </w:rPr>
        <w:t>yra skiriama</w:t>
      </w:r>
      <w:r w:rsidRPr="00AB4008">
        <w:rPr>
          <w:rFonts w:ascii="Helvetica" w:hAnsi="Helvetica" w:cs="Segoe UI"/>
          <w:sz w:val="20"/>
          <w:lang w:val="lt-LT"/>
        </w:rPr>
        <w:t xml:space="preserve"> </w:t>
      </w:r>
      <w:r w:rsidR="001431DC" w:rsidRPr="00AB4008">
        <w:rPr>
          <w:rFonts w:ascii="Helvetica" w:hAnsi="Helvetica" w:cs="Segoe UI"/>
          <w:sz w:val="20"/>
          <w:lang w:val="lt-LT"/>
        </w:rPr>
        <w:t xml:space="preserve">28 dienų gydymo ciklo </w:t>
      </w:r>
      <w:r w:rsidR="00E0130A" w:rsidRPr="00AB4008">
        <w:rPr>
          <w:rFonts w:ascii="Helvetica" w:hAnsi="Helvetica" w:cs="Segoe UI"/>
          <w:sz w:val="20"/>
          <w:lang w:val="lt-LT"/>
        </w:rPr>
        <w:t>mažiausiai</w:t>
      </w:r>
      <w:r w:rsidRPr="00AB4008">
        <w:rPr>
          <w:rFonts w:ascii="Helvetica" w:hAnsi="Helvetica" w:cs="Segoe UI"/>
          <w:sz w:val="20"/>
          <w:lang w:val="lt-LT"/>
        </w:rPr>
        <w:t xml:space="preserve"> 1 c</w:t>
      </w:r>
      <w:r w:rsidR="00E0130A" w:rsidRPr="00AB4008">
        <w:rPr>
          <w:rFonts w:ascii="Helvetica" w:hAnsi="Helvetica" w:cs="Segoe UI"/>
          <w:sz w:val="20"/>
          <w:lang w:val="lt-LT"/>
        </w:rPr>
        <w:t>iklo</w:t>
      </w:r>
      <w:r w:rsidRPr="00AB4008">
        <w:rPr>
          <w:rFonts w:ascii="Helvetica" w:hAnsi="Helvetica" w:cs="Segoe UI"/>
          <w:sz w:val="20"/>
          <w:lang w:val="lt-LT"/>
        </w:rPr>
        <w:t xml:space="preserve">, </w:t>
      </w:r>
      <w:r w:rsidR="00E0130A" w:rsidRPr="00AB4008">
        <w:rPr>
          <w:rFonts w:ascii="Helvetica" w:hAnsi="Helvetica" w:cs="Segoe UI"/>
          <w:sz w:val="20"/>
          <w:lang w:val="lt-LT"/>
        </w:rPr>
        <w:t>mažiausiai</w:t>
      </w:r>
      <w:r w:rsidRPr="00AB4008">
        <w:rPr>
          <w:rFonts w:ascii="Helvetica" w:hAnsi="Helvetica" w:cs="Segoe UI"/>
          <w:sz w:val="20"/>
          <w:lang w:val="lt-LT"/>
        </w:rPr>
        <w:t xml:space="preserve"> 6 c</w:t>
      </w:r>
      <w:r w:rsidR="00E0130A" w:rsidRPr="00AB4008">
        <w:rPr>
          <w:rFonts w:ascii="Helvetica" w:hAnsi="Helvetica" w:cs="Segoe UI"/>
          <w:sz w:val="20"/>
          <w:lang w:val="lt-LT"/>
        </w:rPr>
        <w:t>iklų</w:t>
      </w:r>
      <w:r w:rsidRPr="00AB4008">
        <w:rPr>
          <w:rFonts w:ascii="Helvetica" w:hAnsi="Helvetica" w:cs="Segoe UI"/>
          <w:sz w:val="20"/>
          <w:lang w:val="lt-LT"/>
        </w:rPr>
        <w:t xml:space="preserve">, </w:t>
      </w:r>
      <w:r w:rsidR="00E0130A" w:rsidRPr="00AB4008">
        <w:rPr>
          <w:rFonts w:ascii="Helvetica" w:hAnsi="Helvetica" w:cs="Segoe UI"/>
          <w:sz w:val="20"/>
          <w:lang w:val="lt-LT"/>
        </w:rPr>
        <w:t>mažiausiai</w:t>
      </w:r>
      <w:r w:rsidRPr="00AB4008">
        <w:rPr>
          <w:rFonts w:ascii="Helvetica" w:hAnsi="Helvetica" w:cs="Segoe UI"/>
          <w:sz w:val="20"/>
          <w:lang w:val="lt-LT"/>
        </w:rPr>
        <w:t xml:space="preserve"> 10 </w:t>
      </w:r>
      <w:r w:rsidR="00E0130A" w:rsidRPr="00AB4008">
        <w:rPr>
          <w:rFonts w:ascii="Helvetica" w:hAnsi="Helvetica" w:cs="Segoe UI"/>
          <w:sz w:val="20"/>
          <w:lang w:val="lt-LT"/>
        </w:rPr>
        <w:t>ciklų arba mažiausiai</w:t>
      </w:r>
      <w:r w:rsidRPr="00AB4008">
        <w:rPr>
          <w:rFonts w:ascii="Helvetica" w:hAnsi="Helvetica" w:cs="Segoe UI"/>
          <w:sz w:val="20"/>
          <w:lang w:val="lt-LT"/>
        </w:rPr>
        <w:t xml:space="preserve"> 15 </w:t>
      </w:r>
      <w:r w:rsidR="001431DC" w:rsidRPr="00AB4008">
        <w:rPr>
          <w:rFonts w:ascii="Helvetica" w:hAnsi="Helvetica" w:cs="Segoe UI"/>
          <w:sz w:val="20"/>
          <w:lang w:val="lt-LT"/>
        </w:rPr>
        <w:t>ciklų laikotarpiui</w:t>
      </w:r>
      <w:r w:rsidRPr="00AB4008">
        <w:rPr>
          <w:rFonts w:ascii="Helvetica" w:hAnsi="Helvetica" w:cs="Segoe UI"/>
          <w:sz w:val="20"/>
          <w:lang w:val="lt-LT"/>
        </w:rPr>
        <w:t>.</w:t>
      </w:r>
    </w:p>
    <w:p w14:paraId="01945322" w14:textId="77777777" w:rsidR="00E520AA" w:rsidRPr="00AB4008" w:rsidRDefault="00E520AA" w:rsidP="00AB4008">
      <w:pPr>
        <w:jc w:val="both"/>
        <w:rPr>
          <w:rFonts w:ascii="Helvetica" w:hAnsi="Helvetica" w:cs="Segoe UI"/>
          <w:sz w:val="20"/>
          <w:lang w:val="lt-LT"/>
        </w:rPr>
      </w:pPr>
    </w:p>
    <w:p w14:paraId="3245F839" w14:textId="77777777" w:rsidR="00104065" w:rsidRPr="00AB4008" w:rsidRDefault="00104065" w:rsidP="00AB4008">
      <w:pPr>
        <w:ind w:firstLine="567"/>
        <w:jc w:val="both"/>
        <w:rPr>
          <w:rFonts w:ascii="Helvetica" w:hAnsi="Helvetica" w:cs="Segoe UI"/>
          <w:sz w:val="20"/>
          <w:lang w:val="lt-LT"/>
        </w:rPr>
      </w:pPr>
      <w:r w:rsidRPr="00AB4008">
        <w:rPr>
          <w:rFonts w:ascii="Helvetica" w:hAnsi="Helvetica" w:cs="Segoe UI"/>
          <w:sz w:val="20"/>
          <w:lang w:val="lt-LT"/>
        </w:rPr>
        <w:t xml:space="preserve">12. </w:t>
      </w:r>
      <w:r w:rsidR="001431DC" w:rsidRPr="00AB4008">
        <w:rPr>
          <w:rFonts w:ascii="Helvetica" w:hAnsi="Helvetica" w:cs="Segoe UI"/>
          <w:sz w:val="20"/>
          <w:lang w:val="lt-LT"/>
        </w:rPr>
        <w:t xml:space="preserve">Vienetinė vaisto forma, skirta naudoti pagal bet kurį iš </w:t>
      </w:r>
      <w:r w:rsidRPr="00AB4008">
        <w:rPr>
          <w:rFonts w:ascii="Helvetica" w:hAnsi="Helvetica" w:cs="Segoe UI"/>
          <w:sz w:val="20"/>
          <w:lang w:val="lt-LT"/>
        </w:rPr>
        <w:t xml:space="preserve">7 </w:t>
      </w:r>
      <w:r w:rsidR="001431DC" w:rsidRPr="00AB4008">
        <w:rPr>
          <w:rFonts w:ascii="Helvetica" w:hAnsi="Helvetica" w:cs="Segoe UI"/>
          <w:sz w:val="20"/>
          <w:lang w:val="lt-LT"/>
        </w:rPr>
        <w:t>–</w:t>
      </w:r>
      <w:r w:rsidRPr="00AB4008">
        <w:rPr>
          <w:rFonts w:ascii="Helvetica" w:hAnsi="Helvetica" w:cs="Segoe UI"/>
          <w:sz w:val="20"/>
          <w:lang w:val="lt-LT"/>
        </w:rPr>
        <w:t xml:space="preserve"> 11</w:t>
      </w:r>
      <w:r w:rsidR="001431DC" w:rsidRPr="00AB4008">
        <w:rPr>
          <w:rFonts w:ascii="Helvetica" w:hAnsi="Helvetica" w:cs="Segoe UI"/>
          <w:sz w:val="20"/>
          <w:lang w:val="lt-LT"/>
        </w:rPr>
        <w:t xml:space="preserve"> punktų</w:t>
      </w:r>
      <w:r w:rsidRPr="00AB4008">
        <w:rPr>
          <w:rFonts w:ascii="Helvetica" w:hAnsi="Helvetica" w:cs="Segoe UI"/>
          <w:sz w:val="20"/>
          <w:lang w:val="lt-LT"/>
        </w:rPr>
        <w:t xml:space="preserve">, </w:t>
      </w:r>
      <w:r w:rsidR="001431DC" w:rsidRPr="00AB4008">
        <w:rPr>
          <w:rFonts w:ascii="Helvetica" w:hAnsi="Helvetica" w:cs="Segoe UI"/>
          <w:sz w:val="20"/>
          <w:lang w:val="lt-LT"/>
        </w:rPr>
        <w:t>kur pacientas yra</w:t>
      </w:r>
      <w:r w:rsidRPr="00AB4008">
        <w:rPr>
          <w:rFonts w:ascii="Helvetica" w:hAnsi="Helvetica" w:cs="Segoe UI"/>
          <w:sz w:val="20"/>
          <w:lang w:val="lt-LT"/>
        </w:rPr>
        <w:t xml:space="preserve"> </w:t>
      </w:r>
      <w:r w:rsidR="001431DC" w:rsidRPr="00AB4008">
        <w:rPr>
          <w:rFonts w:ascii="Helvetica" w:hAnsi="Helvetica" w:cs="Segoe UI"/>
          <w:sz w:val="20"/>
          <w:lang w:val="lt-LT"/>
        </w:rPr>
        <w:t>žmogus</w:t>
      </w:r>
      <w:r w:rsidRPr="00AB4008">
        <w:rPr>
          <w:rFonts w:ascii="Helvetica" w:hAnsi="Helvetica" w:cs="Segoe UI"/>
          <w:sz w:val="20"/>
          <w:lang w:val="lt-LT"/>
        </w:rPr>
        <w:t xml:space="preserve">; </w:t>
      </w:r>
      <w:r w:rsidR="00452E68" w:rsidRPr="00AB4008">
        <w:rPr>
          <w:rFonts w:ascii="Helvetica" w:hAnsi="Helvetica" w:cs="Segoe UI"/>
          <w:sz w:val="20"/>
          <w:lang w:val="lt-LT"/>
        </w:rPr>
        <w:t>ir (arba)</w:t>
      </w:r>
      <w:r w:rsidRPr="00AB4008">
        <w:rPr>
          <w:rFonts w:ascii="Helvetica" w:hAnsi="Helvetica" w:cs="Segoe UI"/>
          <w:sz w:val="20"/>
          <w:lang w:val="lt-LT"/>
        </w:rPr>
        <w:t xml:space="preserve"> </w:t>
      </w:r>
      <w:r w:rsidR="001431DC" w:rsidRPr="00AB4008">
        <w:rPr>
          <w:rFonts w:ascii="Helvetica" w:hAnsi="Helvetica" w:cs="Segoe UI"/>
          <w:sz w:val="20"/>
          <w:lang w:val="lt-LT"/>
        </w:rPr>
        <w:t>kur</w:t>
      </w:r>
      <w:r w:rsidRPr="00AB4008">
        <w:rPr>
          <w:rFonts w:ascii="Helvetica" w:hAnsi="Helvetica" w:cs="Segoe UI"/>
          <w:sz w:val="20"/>
          <w:lang w:val="lt-LT"/>
        </w:rPr>
        <w:t xml:space="preserve">, </w:t>
      </w:r>
      <w:r w:rsidR="001431DC" w:rsidRPr="00AB4008">
        <w:rPr>
          <w:rFonts w:ascii="Helvetica" w:hAnsi="Helvetica" w:cs="Segoe UI"/>
          <w:sz w:val="20"/>
          <w:lang w:val="lt-LT"/>
        </w:rPr>
        <w:t>žmogui paskyrus vienetinę dozavimo formą</w:t>
      </w:r>
      <w:r w:rsidRPr="00AB4008">
        <w:rPr>
          <w:rFonts w:ascii="Helvetica" w:hAnsi="Helvetica" w:cs="Segoe UI"/>
          <w:sz w:val="20"/>
          <w:lang w:val="lt-LT"/>
        </w:rPr>
        <w:t xml:space="preserve">, </w:t>
      </w:r>
      <w:r w:rsidR="001431DC" w:rsidRPr="00AB4008">
        <w:rPr>
          <w:rFonts w:ascii="Helvetica" w:hAnsi="Helvetica" w:cs="Segoe UI"/>
          <w:sz w:val="20"/>
          <w:lang w:val="lt-LT"/>
        </w:rPr>
        <w:t xml:space="preserve">junginio </w:t>
      </w:r>
      <w:r w:rsidRPr="00AB4008">
        <w:rPr>
          <w:rFonts w:ascii="Helvetica" w:hAnsi="Helvetica" w:cs="Segoe UI"/>
          <w:sz w:val="20"/>
          <w:lang w:val="lt-LT"/>
        </w:rPr>
        <w:t xml:space="preserve">Cmax </w:t>
      </w:r>
      <w:r w:rsidR="001431DC" w:rsidRPr="00AB4008">
        <w:rPr>
          <w:rFonts w:ascii="Helvetica" w:hAnsi="Helvetica" w:cs="Segoe UI"/>
          <w:sz w:val="20"/>
          <w:lang w:val="lt-LT"/>
        </w:rPr>
        <w:t>pasiekiama per maždaug 2–4 valandas po dozės</w:t>
      </w:r>
      <w:r w:rsidRPr="00AB4008">
        <w:rPr>
          <w:rFonts w:ascii="Helvetica" w:hAnsi="Helvetica" w:cs="Segoe UI"/>
          <w:sz w:val="20"/>
          <w:lang w:val="lt-LT"/>
        </w:rPr>
        <w:t xml:space="preserve">; </w:t>
      </w:r>
      <w:r w:rsidR="00452E68" w:rsidRPr="00AB4008">
        <w:rPr>
          <w:rFonts w:ascii="Helvetica" w:hAnsi="Helvetica" w:cs="Segoe UI"/>
          <w:sz w:val="20"/>
          <w:lang w:val="lt-LT"/>
        </w:rPr>
        <w:t>ir (arba)</w:t>
      </w:r>
      <w:r w:rsidRPr="00AB4008">
        <w:rPr>
          <w:rFonts w:ascii="Helvetica" w:hAnsi="Helvetica" w:cs="Segoe UI"/>
          <w:sz w:val="20"/>
          <w:lang w:val="lt-LT"/>
        </w:rPr>
        <w:t xml:space="preserve"> </w:t>
      </w:r>
      <w:r w:rsidR="001431DC" w:rsidRPr="00AB4008">
        <w:rPr>
          <w:rFonts w:ascii="Helvetica" w:hAnsi="Helvetica" w:cs="Segoe UI"/>
          <w:sz w:val="20"/>
          <w:lang w:val="lt-LT"/>
        </w:rPr>
        <w:t>junginio pusinės eliminacijos laikas yra nuo</w:t>
      </w:r>
      <w:r w:rsidRPr="00AB4008">
        <w:rPr>
          <w:rFonts w:ascii="Helvetica" w:hAnsi="Helvetica" w:cs="Segoe UI"/>
          <w:sz w:val="20"/>
          <w:lang w:val="lt-LT"/>
        </w:rPr>
        <w:t xml:space="preserve"> </w:t>
      </w:r>
      <w:r w:rsidR="00D34541" w:rsidRPr="00AB4008">
        <w:rPr>
          <w:rFonts w:ascii="Helvetica" w:hAnsi="Helvetica" w:cs="Segoe UI"/>
          <w:sz w:val="20"/>
          <w:lang w:val="lt-LT"/>
        </w:rPr>
        <w:t>maždaug</w:t>
      </w:r>
      <w:r w:rsidRPr="00AB4008">
        <w:rPr>
          <w:rFonts w:ascii="Helvetica" w:hAnsi="Helvetica" w:cs="Segoe UI"/>
          <w:sz w:val="20"/>
          <w:lang w:val="lt-LT"/>
        </w:rPr>
        <w:t xml:space="preserve"> 16 </w:t>
      </w:r>
      <w:r w:rsidR="001431DC" w:rsidRPr="00AB4008">
        <w:rPr>
          <w:rFonts w:ascii="Helvetica" w:hAnsi="Helvetica" w:cs="Segoe UI"/>
          <w:sz w:val="20"/>
          <w:lang w:val="lt-LT"/>
        </w:rPr>
        <w:t>iki</w:t>
      </w:r>
      <w:r w:rsidRPr="00AB4008">
        <w:rPr>
          <w:rFonts w:ascii="Helvetica" w:hAnsi="Helvetica" w:cs="Segoe UI"/>
          <w:sz w:val="20"/>
          <w:lang w:val="lt-LT"/>
        </w:rPr>
        <w:t xml:space="preserve"> </w:t>
      </w:r>
      <w:r w:rsidR="00D34541" w:rsidRPr="00AB4008">
        <w:rPr>
          <w:rFonts w:ascii="Helvetica" w:hAnsi="Helvetica" w:cs="Segoe UI"/>
          <w:sz w:val="20"/>
          <w:lang w:val="lt-LT"/>
        </w:rPr>
        <w:t>maždaug</w:t>
      </w:r>
      <w:r w:rsidRPr="00AB4008">
        <w:rPr>
          <w:rFonts w:ascii="Helvetica" w:hAnsi="Helvetica" w:cs="Segoe UI"/>
          <w:sz w:val="20"/>
          <w:lang w:val="lt-LT"/>
        </w:rPr>
        <w:t xml:space="preserve"> 34 </w:t>
      </w:r>
      <w:r w:rsidR="001431DC" w:rsidRPr="00AB4008">
        <w:rPr>
          <w:rFonts w:ascii="Helvetica" w:hAnsi="Helvetica" w:cs="Segoe UI"/>
          <w:sz w:val="20"/>
          <w:lang w:val="lt-LT"/>
        </w:rPr>
        <w:t>valandų</w:t>
      </w:r>
      <w:r w:rsidRPr="00AB4008">
        <w:rPr>
          <w:rFonts w:ascii="Helvetica" w:hAnsi="Helvetica" w:cs="Segoe UI"/>
          <w:sz w:val="20"/>
          <w:lang w:val="lt-LT"/>
        </w:rPr>
        <w:t xml:space="preserve">; </w:t>
      </w:r>
      <w:r w:rsidR="00452E68" w:rsidRPr="00AB4008">
        <w:rPr>
          <w:rFonts w:ascii="Helvetica" w:hAnsi="Helvetica" w:cs="Segoe UI"/>
          <w:sz w:val="20"/>
          <w:lang w:val="lt-LT"/>
        </w:rPr>
        <w:t>ir (arba)</w:t>
      </w:r>
      <w:r w:rsidRPr="00AB4008">
        <w:rPr>
          <w:rFonts w:ascii="Helvetica" w:hAnsi="Helvetica" w:cs="Segoe UI"/>
          <w:sz w:val="20"/>
          <w:lang w:val="lt-LT"/>
        </w:rPr>
        <w:t xml:space="preserve"> </w:t>
      </w:r>
      <w:r w:rsidR="00EF5CAB" w:rsidRPr="00AB4008">
        <w:rPr>
          <w:rFonts w:ascii="Helvetica" w:hAnsi="Helvetica" w:cs="Segoe UI"/>
          <w:sz w:val="20"/>
          <w:lang w:val="lt-LT"/>
        </w:rPr>
        <w:t xml:space="preserve">kur vidutinis junginio AUC didėja daugiau nei proporcingai didėjant dozėms nuo </w:t>
      </w:r>
      <w:r w:rsidR="00D34541" w:rsidRPr="00AB4008">
        <w:rPr>
          <w:rFonts w:ascii="Helvetica" w:hAnsi="Helvetica" w:cs="Segoe UI"/>
          <w:sz w:val="20"/>
          <w:lang w:val="lt-LT"/>
        </w:rPr>
        <w:t>maždaug</w:t>
      </w:r>
      <w:r w:rsidRPr="00AB4008">
        <w:rPr>
          <w:rFonts w:ascii="Helvetica" w:hAnsi="Helvetica" w:cs="Segoe UI"/>
          <w:sz w:val="20"/>
          <w:lang w:val="lt-LT"/>
        </w:rPr>
        <w:t xml:space="preserve"> 30 mg </w:t>
      </w:r>
      <w:r w:rsidR="00EF5CAB" w:rsidRPr="00AB4008">
        <w:rPr>
          <w:rFonts w:ascii="Helvetica" w:hAnsi="Helvetica" w:cs="Segoe UI"/>
          <w:sz w:val="20"/>
          <w:lang w:val="lt-LT"/>
        </w:rPr>
        <w:t>iki</w:t>
      </w:r>
      <w:r w:rsidRPr="00AB4008">
        <w:rPr>
          <w:rFonts w:ascii="Helvetica" w:hAnsi="Helvetica" w:cs="Segoe UI"/>
          <w:sz w:val="20"/>
          <w:lang w:val="lt-LT"/>
        </w:rPr>
        <w:t xml:space="preserve"> </w:t>
      </w:r>
      <w:r w:rsidR="00D34541" w:rsidRPr="00AB4008">
        <w:rPr>
          <w:rFonts w:ascii="Helvetica" w:hAnsi="Helvetica" w:cs="Segoe UI"/>
          <w:sz w:val="20"/>
          <w:lang w:val="lt-LT"/>
        </w:rPr>
        <w:t>maždaug</w:t>
      </w:r>
      <w:r w:rsidRPr="00AB4008">
        <w:rPr>
          <w:rFonts w:ascii="Helvetica" w:hAnsi="Helvetica" w:cs="Segoe UI"/>
          <w:sz w:val="20"/>
          <w:lang w:val="lt-LT"/>
        </w:rPr>
        <w:t xml:space="preserve"> 800 mg per </w:t>
      </w:r>
      <w:r w:rsidR="00EF5CAB" w:rsidRPr="00AB4008">
        <w:rPr>
          <w:rFonts w:ascii="Helvetica" w:hAnsi="Helvetica" w:cs="Segoe UI"/>
          <w:sz w:val="20"/>
          <w:lang w:val="lt-LT"/>
        </w:rPr>
        <w:t>dieną</w:t>
      </w:r>
      <w:r w:rsidRPr="00AB4008">
        <w:rPr>
          <w:rFonts w:ascii="Helvetica" w:hAnsi="Helvetica" w:cs="Segoe UI"/>
          <w:sz w:val="20"/>
          <w:lang w:val="lt-LT"/>
        </w:rPr>
        <w:t xml:space="preserve">; </w:t>
      </w:r>
      <w:r w:rsidR="00452E68" w:rsidRPr="00AB4008">
        <w:rPr>
          <w:rFonts w:ascii="Helvetica" w:hAnsi="Helvetica" w:cs="Segoe UI"/>
          <w:sz w:val="20"/>
          <w:lang w:val="lt-LT"/>
        </w:rPr>
        <w:t>ir (arba)</w:t>
      </w:r>
      <w:r w:rsidRPr="00AB4008">
        <w:rPr>
          <w:rFonts w:ascii="Helvetica" w:hAnsi="Helvetica" w:cs="Segoe UI"/>
          <w:sz w:val="20"/>
          <w:lang w:val="lt-LT"/>
        </w:rPr>
        <w:t xml:space="preserve"> </w:t>
      </w:r>
      <w:r w:rsidR="00EF5CAB" w:rsidRPr="00AB4008">
        <w:rPr>
          <w:rFonts w:ascii="Helvetica" w:hAnsi="Helvetica" w:cs="Segoe UI"/>
          <w:sz w:val="20"/>
          <w:lang w:val="lt-LT"/>
        </w:rPr>
        <w:t>kur junginio kaupimasis yra nuo</w:t>
      </w:r>
      <w:r w:rsidRPr="00AB4008">
        <w:rPr>
          <w:rFonts w:ascii="Helvetica" w:hAnsi="Helvetica" w:cs="Segoe UI"/>
          <w:sz w:val="20"/>
          <w:lang w:val="lt-LT"/>
        </w:rPr>
        <w:t xml:space="preserve"> </w:t>
      </w:r>
      <w:r w:rsidR="00D34541" w:rsidRPr="00AB4008">
        <w:rPr>
          <w:rFonts w:ascii="Helvetica" w:hAnsi="Helvetica" w:cs="Segoe UI"/>
          <w:sz w:val="20"/>
          <w:lang w:val="lt-LT"/>
        </w:rPr>
        <w:t>maždaug</w:t>
      </w:r>
      <w:r w:rsidRPr="00AB4008">
        <w:rPr>
          <w:rFonts w:ascii="Helvetica" w:hAnsi="Helvetica" w:cs="Segoe UI"/>
          <w:sz w:val="20"/>
          <w:lang w:val="lt-LT"/>
        </w:rPr>
        <w:t xml:space="preserve"> 1</w:t>
      </w:r>
      <w:r w:rsidR="00EF5CAB" w:rsidRPr="00AB4008">
        <w:rPr>
          <w:rFonts w:ascii="Helvetica" w:hAnsi="Helvetica" w:cs="Segoe UI"/>
          <w:sz w:val="20"/>
          <w:lang w:val="lt-LT"/>
        </w:rPr>
        <w:t>,</w:t>
      </w:r>
      <w:r w:rsidRPr="00AB4008">
        <w:rPr>
          <w:rFonts w:ascii="Helvetica" w:hAnsi="Helvetica" w:cs="Segoe UI"/>
          <w:sz w:val="20"/>
          <w:lang w:val="lt-LT"/>
        </w:rPr>
        <w:t xml:space="preserve">25 </w:t>
      </w:r>
      <w:r w:rsidR="00EF5CAB" w:rsidRPr="00AB4008">
        <w:rPr>
          <w:rFonts w:ascii="Helvetica" w:hAnsi="Helvetica" w:cs="Segoe UI"/>
          <w:sz w:val="20"/>
          <w:lang w:val="lt-LT"/>
        </w:rPr>
        <w:t>iki</w:t>
      </w:r>
      <w:r w:rsidRPr="00AB4008">
        <w:rPr>
          <w:rFonts w:ascii="Helvetica" w:hAnsi="Helvetica" w:cs="Segoe UI"/>
          <w:sz w:val="20"/>
          <w:lang w:val="lt-LT"/>
        </w:rPr>
        <w:t xml:space="preserve"> </w:t>
      </w:r>
      <w:r w:rsidR="00D34541" w:rsidRPr="00AB4008">
        <w:rPr>
          <w:rFonts w:ascii="Helvetica" w:hAnsi="Helvetica" w:cs="Segoe UI"/>
          <w:sz w:val="20"/>
          <w:lang w:val="lt-LT"/>
        </w:rPr>
        <w:t>maždaug</w:t>
      </w:r>
      <w:r w:rsidRPr="00AB4008">
        <w:rPr>
          <w:rFonts w:ascii="Helvetica" w:hAnsi="Helvetica" w:cs="Segoe UI"/>
          <w:sz w:val="20"/>
          <w:lang w:val="lt-LT"/>
        </w:rPr>
        <w:t xml:space="preserve"> 4</w:t>
      </w:r>
      <w:r w:rsidR="00EF5CAB" w:rsidRPr="00AB4008">
        <w:rPr>
          <w:rFonts w:ascii="Helvetica" w:hAnsi="Helvetica" w:cs="Segoe UI"/>
          <w:sz w:val="20"/>
          <w:lang w:val="lt-LT"/>
        </w:rPr>
        <w:t>,</w:t>
      </w:r>
      <w:r w:rsidRPr="00AB4008">
        <w:rPr>
          <w:rFonts w:ascii="Helvetica" w:hAnsi="Helvetica" w:cs="Segoe UI"/>
          <w:sz w:val="20"/>
          <w:lang w:val="lt-LT"/>
        </w:rPr>
        <w:t xml:space="preserve">0 </w:t>
      </w:r>
      <w:r w:rsidR="00EF5CAB" w:rsidRPr="00AB4008">
        <w:rPr>
          <w:rFonts w:ascii="Helvetica" w:hAnsi="Helvetica" w:cs="Segoe UI"/>
          <w:sz w:val="20"/>
          <w:lang w:val="lt-LT"/>
        </w:rPr>
        <w:t>karto esant pastoviai būsenai, kai junginys dozuojamas vieną kartą per parą</w:t>
      </w:r>
      <w:r w:rsidRPr="00AB4008">
        <w:rPr>
          <w:rFonts w:ascii="Helvetica" w:hAnsi="Helvetica" w:cs="Segoe UI"/>
          <w:sz w:val="20"/>
          <w:lang w:val="lt-LT"/>
        </w:rPr>
        <w:t>.</w:t>
      </w:r>
    </w:p>
    <w:sectPr w:rsidR="00104065" w:rsidRPr="00AB4008" w:rsidSect="00AB4008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D511C" w14:textId="77777777" w:rsidR="00D52943" w:rsidRDefault="00D52943" w:rsidP="00DA6D79">
      <w:pPr>
        <w:spacing w:line="240" w:lineRule="auto"/>
      </w:pPr>
      <w:r>
        <w:separator/>
      </w:r>
    </w:p>
  </w:endnote>
  <w:endnote w:type="continuationSeparator" w:id="0">
    <w:p w14:paraId="43439933" w14:textId="77777777" w:rsidR="00D52943" w:rsidRDefault="00D52943" w:rsidP="00DA6D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47C2F" w14:textId="77777777" w:rsidR="00D52943" w:rsidRDefault="00D52943" w:rsidP="00DA6D79">
      <w:pPr>
        <w:spacing w:line="240" w:lineRule="auto"/>
      </w:pPr>
      <w:r>
        <w:separator/>
      </w:r>
    </w:p>
  </w:footnote>
  <w:footnote w:type="continuationSeparator" w:id="0">
    <w:p w14:paraId="25351AE7" w14:textId="77777777" w:rsidR="00D52943" w:rsidRDefault="00D52943" w:rsidP="00DA6D7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37F89"/>
    <w:multiLevelType w:val="hybridMultilevel"/>
    <w:tmpl w:val="BD3AC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E6442"/>
    <w:multiLevelType w:val="hybridMultilevel"/>
    <w:tmpl w:val="E2E27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185571">
    <w:abstractNumId w:val="0"/>
  </w:num>
  <w:num w:numId="2" w16cid:durableId="283197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6D79"/>
    <w:rsid w:val="00001891"/>
    <w:rsid w:val="00003EB8"/>
    <w:rsid w:val="00021564"/>
    <w:rsid w:val="00027B8F"/>
    <w:rsid w:val="000418BB"/>
    <w:rsid w:val="000642D1"/>
    <w:rsid w:val="000950B2"/>
    <w:rsid w:val="000C23AB"/>
    <w:rsid w:val="000D2DC5"/>
    <w:rsid w:val="000E0A72"/>
    <w:rsid w:val="000E1CE0"/>
    <w:rsid w:val="000F4956"/>
    <w:rsid w:val="000F52A9"/>
    <w:rsid w:val="00100048"/>
    <w:rsid w:val="00104065"/>
    <w:rsid w:val="001055E3"/>
    <w:rsid w:val="0012562C"/>
    <w:rsid w:val="00133002"/>
    <w:rsid w:val="001431DC"/>
    <w:rsid w:val="00157F44"/>
    <w:rsid w:val="00165E11"/>
    <w:rsid w:val="0017094A"/>
    <w:rsid w:val="00172273"/>
    <w:rsid w:val="00185EE1"/>
    <w:rsid w:val="00194D45"/>
    <w:rsid w:val="001A5B9A"/>
    <w:rsid w:val="001E0974"/>
    <w:rsid w:val="00201D2A"/>
    <w:rsid w:val="0022754C"/>
    <w:rsid w:val="00235903"/>
    <w:rsid w:val="00241333"/>
    <w:rsid w:val="002417FB"/>
    <w:rsid w:val="00255C66"/>
    <w:rsid w:val="00290F64"/>
    <w:rsid w:val="002971C6"/>
    <w:rsid w:val="002C34F0"/>
    <w:rsid w:val="00303568"/>
    <w:rsid w:val="00304A03"/>
    <w:rsid w:val="00323D78"/>
    <w:rsid w:val="003500B1"/>
    <w:rsid w:val="003508E7"/>
    <w:rsid w:val="00361277"/>
    <w:rsid w:val="00377469"/>
    <w:rsid w:val="003952A0"/>
    <w:rsid w:val="00395E0A"/>
    <w:rsid w:val="00397AB8"/>
    <w:rsid w:val="003C11EB"/>
    <w:rsid w:val="003E7948"/>
    <w:rsid w:val="00411656"/>
    <w:rsid w:val="004132CC"/>
    <w:rsid w:val="004247BA"/>
    <w:rsid w:val="004451D4"/>
    <w:rsid w:val="00446A0B"/>
    <w:rsid w:val="00447693"/>
    <w:rsid w:val="00452E68"/>
    <w:rsid w:val="00456715"/>
    <w:rsid w:val="004B55F9"/>
    <w:rsid w:val="004C6E52"/>
    <w:rsid w:val="004E329C"/>
    <w:rsid w:val="004E7418"/>
    <w:rsid w:val="00511333"/>
    <w:rsid w:val="00525F6A"/>
    <w:rsid w:val="005263C5"/>
    <w:rsid w:val="00541653"/>
    <w:rsid w:val="0058180C"/>
    <w:rsid w:val="005B1653"/>
    <w:rsid w:val="005F283A"/>
    <w:rsid w:val="006212B9"/>
    <w:rsid w:val="00653F49"/>
    <w:rsid w:val="006C5E4E"/>
    <w:rsid w:val="006E0EE4"/>
    <w:rsid w:val="006E1E8E"/>
    <w:rsid w:val="006F0B97"/>
    <w:rsid w:val="006F1D65"/>
    <w:rsid w:val="006F7F29"/>
    <w:rsid w:val="00717F24"/>
    <w:rsid w:val="0073211F"/>
    <w:rsid w:val="007619E0"/>
    <w:rsid w:val="007766C8"/>
    <w:rsid w:val="007934E8"/>
    <w:rsid w:val="007B02BF"/>
    <w:rsid w:val="007C0218"/>
    <w:rsid w:val="00807604"/>
    <w:rsid w:val="00810584"/>
    <w:rsid w:val="0081531C"/>
    <w:rsid w:val="0082545D"/>
    <w:rsid w:val="00832289"/>
    <w:rsid w:val="00834A83"/>
    <w:rsid w:val="0084207F"/>
    <w:rsid w:val="00856417"/>
    <w:rsid w:val="00867055"/>
    <w:rsid w:val="008865F0"/>
    <w:rsid w:val="00893705"/>
    <w:rsid w:val="00893BCE"/>
    <w:rsid w:val="008D1A96"/>
    <w:rsid w:val="008E38D3"/>
    <w:rsid w:val="009066DE"/>
    <w:rsid w:val="00944201"/>
    <w:rsid w:val="00947AB0"/>
    <w:rsid w:val="00957EC3"/>
    <w:rsid w:val="00972877"/>
    <w:rsid w:val="00972A3C"/>
    <w:rsid w:val="00992851"/>
    <w:rsid w:val="009D44C1"/>
    <w:rsid w:val="00A35E6C"/>
    <w:rsid w:val="00A855CF"/>
    <w:rsid w:val="00AB4008"/>
    <w:rsid w:val="00AD0DED"/>
    <w:rsid w:val="00AD3A78"/>
    <w:rsid w:val="00B43975"/>
    <w:rsid w:val="00B56832"/>
    <w:rsid w:val="00BA58F3"/>
    <w:rsid w:val="00BC0B52"/>
    <w:rsid w:val="00BD548B"/>
    <w:rsid w:val="00C96A21"/>
    <w:rsid w:val="00CB0446"/>
    <w:rsid w:val="00CC6E55"/>
    <w:rsid w:val="00CE277E"/>
    <w:rsid w:val="00D21624"/>
    <w:rsid w:val="00D34541"/>
    <w:rsid w:val="00D35871"/>
    <w:rsid w:val="00D52943"/>
    <w:rsid w:val="00D738BD"/>
    <w:rsid w:val="00DA2127"/>
    <w:rsid w:val="00DA35DB"/>
    <w:rsid w:val="00DA6D79"/>
    <w:rsid w:val="00DB7162"/>
    <w:rsid w:val="00DB7AA3"/>
    <w:rsid w:val="00DC071D"/>
    <w:rsid w:val="00DF3596"/>
    <w:rsid w:val="00DF7431"/>
    <w:rsid w:val="00E0130A"/>
    <w:rsid w:val="00E1376A"/>
    <w:rsid w:val="00E36140"/>
    <w:rsid w:val="00E520AA"/>
    <w:rsid w:val="00E83631"/>
    <w:rsid w:val="00E87F85"/>
    <w:rsid w:val="00E9462A"/>
    <w:rsid w:val="00E95993"/>
    <w:rsid w:val="00EE25E3"/>
    <w:rsid w:val="00EF5CAB"/>
    <w:rsid w:val="00F31553"/>
    <w:rsid w:val="00F431E5"/>
    <w:rsid w:val="00F515B5"/>
    <w:rsid w:val="00F86C90"/>
    <w:rsid w:val="00F94C13"/>
    <w:rsid w:val="00FC108B"/>
    <w:rsid w:val="00FC1347"/>
    <w:rsid w:val="00FD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49CA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60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6D7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D79"/>
  </w:style>
  <w:style w:type="paragraph" w:styleId="Footer">
    <w:name w:val="footer"/>
    <w:basedOn w:val="Normal"/>
    <w:link w:val="FooterChar"/>
    <w:uiPriority w:val="99"/>
    <w:unhideWhenUsed/>
    <w:rsid w:val="00DA6D7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3629</Words>
  <Characters>2070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2022-11-29T13:36:00Z</dcterms:created>
  <dcterms:modified xsi:type="dcterms:W3CDTF">2022-11-29T13:46:00Z</dcterms:modified>
</cp:coreProperties>
</file>