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CDE91" w14:textId="72D6F3CC" w:rsidR="00525402" w:rsidRPr="00684265" w:rsidRDefault="00525402" w:rsidP="00684265">
      <w:pPr>
        <w:tabs>
          <w:tab w:val="left" w:pos="1134"/>
        </w:tabs>
        <w:spacing w:line="360" w:lineRule="auto"/>
        <w:ind w:firstLine="567"/>
        <w:jc w:val="both"/>
        <w:rPr>
          <w:rFonts w:ascii="Helvetica" w:hAnsi="Helvetica" w:cs="Helvetica"/>
          <w:szCs w:val="24"/>
          <w:lang w:val="lt-LT"/>
        </w:rPr>
      </w:pPr>
      <w:r w:rsidRPr="00684265">
        <w:rPr>
          <w:rFonts w:ascii="Helvetica" w:hAnsi="Helvetica" w:cs="Helvetica"/>
          <w:szCs w:val="24"/>
          <w:lang w:val="lt-LT"/>
        </w:rPr>
        <w:t>1.</w:t>
      </w:r>
      <w:r w:rsidR="00684265" w:rsidRPr="00684265">
        <w:rPr>
          <w:rFonts w:ascii="Helvetica" w:hAnsi="Helvetica" w:cs="Helvetica"/>
          <w:szCs w:val="24"/>
          <w:lang w:val="lt-LT"/>
        </w:rPr>
        <w:t xml:space="preserve"> </w:t>
      </w:r>
      <w:r w:rsidRPr="00684265">
        <w:rPr>
          <w:rFonts w:ascii="Helvetica" w:hAnsi="Helvetica" w:cs="Helvetica"/>
          <w:szCs w:val="24"/>
          <w:lang w:val="lt-LT"/>
        </w:rPr>
        <w:t>Farmac</w:t>
      </w:r>
      <w:r w:rsidR="00EB31C0" w:rsidRPr="00684265">
        <w:rPr>
          <w:rFonts w:ascii="Helvetica" w:hAnsi="Helvetica" w:cs="Helvetica"/>
          <w:szCs w:val="24"/>
          <w:lang w:val="lt-LT"/>
        </w:rPr>
        <w:t>inė</w:t>
      </w:r>
      <w:r w:rsidRPr="00684265">
        <w:rPr>
          <w:rFonts w:ascii="Helvetica" w:hAnsi="Helvetica" w:cs="Helvetica"/>
          <w:szCs w:val="24"/>
          <w:lang w:val="lt-LT"/>
        </w:rPr>
        <w:t xml:space="preserve"> kompo</w:t>
      </w:r>
      <w:r w:rsidR="00EE7C38" w:rsidRPr="00684265">
        <w:rPr>
          <w:rFonts w:ascii="Helvetica" w:hAnsi="Helvetica" w:cs="Helvetica"/>
          <w:szCs w:val="24"/>
          <w:lang w:val="lt-LT"/>
        </w:rPr>
        <w:t>zicija</w:t>
      </w:r>
      <w:r w:rsidRPr="00684265">
        <w:rPr>
          <w:rFonts w:ascii="Helvetica" w:hAnsi="Helvetica" w:cs="Helvetica"/>
          <w:szCs w:val="24"/>
          <w:lang w:val="lt-LT"/>
        </w:rPr>
        <w:t xml:space="preserve">, </w:t>
      </w:r>
      <w:r w:rsidR="00EB31C0" w:rsidRPr="00684265">
        <w:rPr>
          <w:rFonts w:ascii="Helvetica" w:hAnsi="Helvetica" w:cs="Helvetica"/>
          <w:szCs w:val="24"/>
          <w:lang w:val="lt-LT"/>
        </w:rPr>
        <w:t>apimanti daugiau</w:t>
      </w:r>
      <w:r w:rsidR="00EE7C38" w:rsidRPr="00684265">
        <w:rPr>
          <w:rFonts w:ascii="Helvetica" w:hAnsi="Helvetica" w:cs="Helvetica"/>
          <w:szCs w:val="24"/>
          <w:lang w:val="lt-LT"/>
        </w:rPr>
        <w:t xml:space="preserve"> </w:t>
      </w:r>
      <w:r w:rsidR="00EB31C0" w:rsidRPr="00684265">
        <w:rPr>
          <w:rFonts w:ascii="Helvetica" w:hAnsi="Helvetica" w:cs="Helvetica"/>
          <w:szCs w:val="24"/>
          <w:lang w:val="lt-LT"/>
        </w:rPr>
        <w:t>nei</w:t>
      </w:r>
      <w:r w:rsidRPr="00684265">
        <w:rPr>
          <w:rFonts w:ascii="Helvetica" w:hAnsi="Helvetica" w:cs="Helvetica"/>
          <w:szCs w:val="24"/>
          <w:lang w:val="lt-LT"/>
        </w:rPr>
        <w:t xml:space="preserve"> 15</w:t>
      </w:r>
      <w:r w:rsidR="0094407E" w:rsidRPr="00684265">
        <w:rPr>
          <w:rFonts w:ascii="Helvetica" w:hAnsi="Helvetica" w:cs="Helvetica"/>
          <w:szCs w:val="24"/>
          <w:lang w:val="lt-LT"/>
        </w:rPr>
        <w:t xml:space="preserve"> masės </w:t>
      </w:r>
      <w:r w:rsidRPr="00684265">
        <w:rPr>
          <w:rFonts w:ascii="Helvetica" w:hAnsi="Helvetica" w:cs="Helvetica"/>
          <w:szCs w:val="24"/>
          <w:lang w:val="lt-LT"/>
        </w:rPr>
        <w:t>%</w:t>
      </w:r>
      <w:r w:rsidR="00684265" w:rsidRPr="00684265">
        <w:rPr>
          <w:rFonts w:ascii="Helvetica" w:hAnsi="Helvetica" w:cs="Helvetica"/>
          <w:szCs w:val="24"/>
          <w:lang w:val="lt-LT"/>
        </w:rPr>
        <w:t xml:space="preserve"> </w:t>
      </w:r>
      <w:r w:rsidR="00EB31C0" w:rsidRPr="00684265">
        <w:rPr>
          <w:rFonts w:ascii="Helvetica" w:hAnsi="Helvetica" w:cs="Helvetica"/>
          <w:szCs w:val="24"/>
          <w:lang w:val="lt-LT"/>
        </w:rPr>
        <w:t xml:space="preserve">junginio, kurio formulė </w:t>
      </w:r>
      <w:r w:rsidRPr="00684265">
        <w:rPr>
          <w:rFonts w:ascii="Helvetica" w:hAnsi="Helvetica" w:cs="Helvetica"/>
          <w:szCs w:val="24"/>
          <w:lang w:val="lt-LT"/>
        </w:rPr>
        <w:t xml:space="preserve">(I): </w:t>
      </w:r>
    </w:p>
    <w:p w14:paraId="438CDE92" w14:textId="43358D50" w:rsidR="00525402" w:rsidRPr="00684265" w:rsidRDefault="00EE7C38" w:rsidP="00684265">
      <w:pPr>
        <w:tabs>
          <w:tab w:val="left" w:pos="1134"/>
        </w:tabs>
        <w:spacing w:line="360" w:lineRule="auto"/>
        <w:jc w:val="center"/>
        <w:rPr>
          <w:rFonts w:ascii="Helvetica" w:hAnsi="Helvetica" w:cs="Helvetica"/>
          <w:szCs w:val="24"/>
          <w:lang w:val="lt-LT"/>
        </w:rPr>
      </w:pPr>
      <w:r w:rsidRPr="00684265">
        <w:rPr>
          <w:rFonts w:ascii="Helvetica" w:hAnsi="Helvetica" w:cs="Helvetica"/>
          <w:noProof/>
          <w:szCs w:val="24"/>
          <w:lang w:val="lt-LT" w:eastAsia="lt-LT"/>
        </w:rPr>
        <w:drawing>
          <wp:inline distT="0" distB="0" distL="0" distR="0" wp14:anchorId="438CDEB1" wp14:editId="438CDEB2">
            <wp:extent cx="2639785" cy="1417214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958" cy="14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CDE94" w14:textId="77777777" w:rsidR="00525402" w:rsidRPr="00684265" w:rsidRDefault="00EE7C38" w:rsidP="00684265">
      <w:pPr>
        <w:spacing w:line="360" w:lineRule="auto"/>
        <w:jc w:val="both"/>
        <w:rPr>
          <w:rFonts w:ascii="Helvetica" w:hAnsi="Helvetica" w:cs="Helvetica"/>
          <w:szCs w:val="24"/>
          <w:lang w:val="lt-LT"/>
        </w:rPr>
      </w:pPr>
      <w:r w:rsidRPr="00684265">
        <w:rPr>
          <w:rFonts w:ascii="Helvetica" w:hAnsi="Helvetica" w:cs="Helvetica"/>
          <w:szCs w:val="24"/>
          <w:lang w:val="lt-LT"/>
        </w:rPr>
        <w:t>kur</w:t>
      </w:r>
      <w:r w:rsidR="00525402" w:rsidRPr="00684265">
        <w:rPr>
          <w:rFonts w:ascii="Helvetica" w:hAnsi="Helvetica" w:cs="Helvetica"/>
          <w:szCs w:val="24"/>
          <w:lang w:val="lt-LT"/>
        </w:rPr>
        <w:t xml:space="preserve"> </w:t>
      </w:r>
      <w:r w:rsidRPr="00684265">
        <w:rPr>
          <w:rFonts w:ascii="Helvetica" w:hAnsi="Helvetica" w:cs="Helvetica"/>
          <w:szCs w:val="24"/>
          <w:lang w:val="lt-LT"/>
        </w:rPr>
        <w:t>kiekvienas</w:t>
      </w:r>
      <w:r w:rsidR="00525402" w:rsidRPr="00684265">
        <w:rPr>
          <w:rFonts w:ascii="Helvetica" w:hAnsi="Helvetica" w:cs="Helvetica"/>
          <w:szCs w:val="24"/>
          <w:lang w:val="lt-LT"/>
        </w:rPr>
        <w:t xml:space="preserve"> X</w:t>
      </w:r>
      <w:r w:rsidR="00525402" w:rsidRPr="00684265">
        <w:rPr>
          <w:rFonts w:ascii="Helvetica" w:hAnsi="Helvetica" w:cs="Helvetica"/>
          <w:szCs w:val="24"/>
          <w:vertAlign w:val="superscript"/>
          <w:lang w:val="lt-LT"/>
        </w:rPr>
        <w:t>+</w:t>
      </w:r>
      <w:r w:rsidR="00525402" w:rsidRPr="00684265">
        <w:rPr>
          <w:rFonts w:ascii="Helvetica" w:hAnsi="Helvetica" w:cs="Helvetica"/>
          <w:szCs w:val="24"/>
          <w:lang w:val="lt-LT"/>
        </w:rPr>
        <w:t xml:space="preserve"> </w:t>
      </w:r>
      <w:r w:rsidRPr="00684265">
        <w:rPr>
          <w:rFonts w:ascii="Helvetica" w:hAnsi="Helvetica" w:cs="Helvetica"/>
          <w:szCs w:val="24"/>
          <w:lang w:val="lt-LT"/>
        </w:rPr>
        <w:t>žymi</w:t>
      </w:r>
      <w:r w:rsidR="00525402" w:rsidRPr="00684265">
        <w:rPr>
          <w:rFonts w:ascii="Helvetica" w:hAnsi="Helvetica" w:cs="Helvetica"/>
          <w:szCs w:val="24"/>
          <w:lang w:val="lt-LT"/>
        </w:rPr>
        <w:t xml:space="preserve"> </w:t>
      </w:r>
      <w:proofErr w:type="spellStart"/>
      <w:r w:rsidR="00525402" w:rsidRPr="00684265">
        <w:rPr>
          <w:rFonts w:ascii="Helvetica" w:hAnsi="Helvetica" w:cs="Helvetica"/>
          <w:szCs w:val="24"/>
          <w:lang w:val="lt-LT"/>
        </w:rPr>
        <w:t>vienv</w:t>
      </w:r>
      <w:r w:rsidRPr="00684265">
        <w:rPr>
          <w:rFonts w:ascii="Helvetica" w:hAnsi="Helvetica" w:cs="Helvetica"/>
          <w:szCs w:val="24"/>
          <w:lang w:val="lt-LT"/>
        </w:rPr>
        <w:t>alentį</w:t>
      </w:r>
      <w:proofErr w:type="spellEnd"/>
      <w:r w:rsidR="00525402" w:rsidRPr="00684265">
        <w:rPr>
          <w:rFonts w:ascii="Helvetica" w:hAnsi="Helvetica" w:cs="Helvetica"/>
          <w:szCs w:val="24"/>
          <w:lang w:val="lt-LT"/>
        </w:rPr>
        <w:t xml:space="preserve"> kat</w:t>
      </w:r>
      <w:r w:rsidR="00FA423D" w:rsidRPr="00684265">
        <w:rPr>
          <w:rFonts w:ascii="Helvetica" w:hAnsi="Helvetica" w:cs="Helvetica"/>
          <w:szCs w:val="24"/>
          <w:lang w:val="lt-LT"/>
        </w:rPr>
        <w:t>i</w:t>
      </w:r>
      <w:r w:rsidR="00525402" w:rsidRPr="00684265">
        <w:rPr>
          <w:rFonts w:ascii="Helvetica" w:hAnsi="Helvetica" w:cs="Helvetica"/>
          <w:szCs w:val="24"/>
          <w:lang w:val="lt-LT"/>
        </w:rPr>
        <w:t>jon</w:t>
      </w:r>
      <w:r w:rsidRPr="00684265">
        <w:rPr>
          <w:rFonts w:ascii="Helvetica" w:hAnsi="Helvetica" w:cs="Helvetica"/>
          <w:szCs w:val="24"/>
          <w:lang w:val="lt-LT"/>
        </w:rPr>
        <w:t>ą</w:t>
      </w:r>
      <w:r w:rsidR="00525402" w:rsidRPr="00684265">
        <w:rPr>
          <w:rFonts w:ascii="Helvetica" w:hAnsi="Helvetica" w:cs="Helvetica"/>
          <w:szCs w:val="24"/>
          <w:lang w:val="lt-LT"/>
        </w:rPr>
        <w:t>;</w:t>
      </w:r>
    </w:p>
    <w:p w14:paraId="438CDE95" w14:textId="0DA56004" w:rsidR="00525402" w:rsidRPr="00684265" w:rsidRDefault="00EE7C38" w:rsidP="00684265">
      <w:pPr>
        <w:spacing w:line="360" w:lineRule="auto"/>
        <w:jc w:val="both"/>
        <w:rPr>
          <w:rFonts w:ascii="Helvetica" w:hAnsi="Helvetica" w:cs="Helvetica"/>
          <w:szCs w:val="24"/>
          <w:lang w:val="lt-LT"/>
        </w:rPr>
      </w:pPr>
      <w:r w:rsidRPr="00684265">
        <w:rPr>
          <w:rFonts w:ascii="Helvetica" w:hAnsi="Helvetica" w:cs="Helvetica"/>
          <w:szCs w:val="24"/>
          <w:lang w:val="lt-LT"/>
        </w:rPr>
        <w:t>arba</w:t>
      </w:r>
      <w:r w:rsidR="00525402" w:rsidRPr="00684265">
        <w:rPr>
          <w:rFonts w:ascii="Helvetica" w:hAnsi="Helvetica" w:cs="Helvetica"/>
          <w:szCs w:val="24"/>
          <w:lang w:val="lt-LT"/>
        </w:rPr>
        <w:t xml:space="preserve"> </w:t>
      </w:r>
      <w:r w:rsidRPr="00684265">
        <w:rPr>
          <w:rFonts w:ascii="Helvetica" w:hAnsi="Helvetica" w:cs="Helvetica"/>
          <w:szCs w:val="24"/>
          <w:lang w:val="lt-LT"/>
        </w:rPr>
        <w:t>kur</w:t>
      </w:r>
      <w:r w:rsidR="00525402" w:rsidRPr="00684265">
        <w:rPr>
          <w:rFonts w:ascii="Helvetica" w:hAnsi="Helvetica" w:cs="Helvetica"/>
          <w:szCs w:val="24"/>
          <w:lang w:val="lt-LT"/>
        </w:rPr>
        <w:t xml:space="preserve"> X</w:t>
      </w:r>
      <w:r w:rsidR="00525402" w:rsidRPr="00684265">
        <w:rPr>
          <w:rFonts w:ascii="Helvetica" w:hAnsi="Helvetica" w:cs="Helvetica"/>
          <w:szCs w:val="24"/>
          <w:vertAlign w:val="superscript"/>
          <w:lang w:val="lt-LT"/>
        </w:rPr>
        <w:t>+</w:t>
      </w:r>
      <w:r w:rsidRPr="00684265">
        <w:rPr>
          <w:rFonts w:ascii="Helvetica" w:hAnsi="Helvetica" w:cs="Helvetica"/>
          <w:szCs w:val="24"/>
          <w:lang w:val="lt-LT"/>
        </w:rPr>
        <w:t xml:space="preserve"> ir </w:t>
      </w:r>
      <w:r w:rsidR="00525402" w:rsidRPr="00684265">
        <w:rPr>
          <w:rFonts w:ascii="Helvetica" w:hAnsi="Helvetica" w:cs="Helvetica"/>
          <w:szCs w:val="24"/>
          <w:lang w:val="lt-LT"/>
        </w:rPr>
        <w:t>X</w:t>
      </w:r>
      <w:r w:rsidR="00CC4D03" w:rsidRPr="00684265">
        <w:rPr>
          <w:rFonts w:ascii="Helvetica" w:hAnsi="Helvetica" w:cs="Helvetica"/>
          <w:szCs w:val="24"/>
          <w:vertAlign w:val="superscript"/>
          <w:lang w:val="lt-LT"/>
        </w:rPr>
        <w:t>-</w:t>
      </w:r>
      <w:r w:rsidRPr="00684265">
        <w:rPr>
          <w:rFonts w:ascii="Helvetica" w:hAnsi="Helvetica" w:cs="Helvetica"/>
          <w:szCs w:val="24"/>
          <w:lang w:val="lt-LT"/>
        </w:rPr>
        <w:t xml:space="preserve"> paimti</w:t>
      </w:r>
      <w:r w:rsidR="00525402" w:rsidRPr="00684265">
        <w:rPr>
          <w:rFonts w:ascii="Helvetica" w:hAnsi="Helvetica" w:cs="Helvetica"/>
          <w:szCs w:val="24"/>
          <w:lang w:val="lt-LT"/>
        </w:rPr>
        <w:t xml:space="preserve"> </w:t>
      </w:r>
      <w:r w:rsidRPr="00684265">
        <w:rPr>
          <w:rFonts w:ascii="Helvetica" w:hAnsi="Helvetica" w:cs="Helvetica"/>
          <w:szCs w:val="24"/>
          <w:lang w:val="lt-LT"/>
        </w:rPr>
        <w:t>kartu</w:t>
      </w:r>
      <w:r w:rsidR="00525402" w:rsidRPr="00684265">
        <w:rPr>
          <w:rFonts w:ascii="Helvetica" w:hAnsi="Helvetica" w:cs="Helvetica"/>
          <w:szCs w:val="24"/>
          <w:lang w:val="lt-LT"/>
        </w:rPr>
        <w:t xml:space="preserve"> </w:t>
      </w:r>
      <w:r w:rsidRPr="00684265">
        <w:rPr>
          <w:rFonts w:ascii="Helvetica" w:hAnsi="Helvetica" w:cs="Helvetica"/>
          <w:szCs w:val="24"/>
          <w:lang w:val="lt-LT"/>
        </w:rPr>
        <w:t>žym</w:t>
      </w:r>
      <w:r w:rsidR="00D851E0" w:rsidRPr="00684265">
        <w:rPr>
          <w:rFonts w:ascii="Helvetica" w:hAnsi="Helvetica" w:cs="Helvetica"/>
          <w:szCs w:val="24"/>
          <w:lang w:val="lt-LT"/>
        </w:rPr>
        <w:t>i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proofErr w:type="spellStart"/>
      <w:r w:rsidRPr="00684265">
        <w:rPr>
          <w:rFonts w:ascii="Helvetica" w:hAnsi="Helvetica" w:cs="Helvetica"/>
          <w:szCs w:val="24"/>
          <w:lang w:val="lt-LT"/>
        </w:rPr>
        <w:t>dvivalentį</w:t>
      </w:r>
      <w:proofErr w:type="spellEnd"/>
      <w:r w:rsidR="00525402" w:rsidRPr="00684265">
        <w:rPr>
          <w:rFonts w:ascii="Helvetica" w:hAnsi="Helvetica" w:cs="Helvetica"/>
          <w:szCs w:val="24"/>
          <w:lang w:val="lt-LT"/>
        </w:rPr>
        <w:t xml:space="preserve"> kat</w:t>
      </w:r>
      <w:r w:rsidR="00FA423D" w:rsidRPr="00684265">
        <w:rPr>
          <w:rFonts w:ascii="Helvetica" w:hAnsi="Helvetica" w:cs="Helvetica"/>
          <w:szCs w:val="24"/>
          <w:lang w:val="lt-LT"/>
        </w:rPr>
        <w:t>i</w:t>
      </w:r>
      <w:r w:rsidR="00525402" w:rsidRPr="00684265">
        <w:rPr>
          <w:rFonts w:ascii="Helvetica" w:hAnsi="Helvetica" w:cs="Helvetica"/>
          <w:szCs w:val="24"/>
          <w:lang w:val="lt-LT"/>
        </w:rPr>
        <w:t>jon</w:t>
      </w:r>
      <w:r w:rsidRPr="00684265">
        <w:rPr>
          <w:rFonts w:ascii="Helvetica" w:hAnsi="Helvetica" w:cs="Helvetica"/>
          <w:szCs w:val="24"/>
          <w:lang w:val="lt-LT"/>
        </w:rPr>
        <w:t>ą</w:t>
      </w:r>
      <w:r w:rsidR="00525402" w:rsidRPr="00684265">
        <w:rPr>
          <w:rFonts w:ascii="Helvetica" w:hAnsi="Helvetica" w:cs="Helvetica"/>
          <w:szCs w:val="24"/>
          <w:lang w:val="lt-LT"/>
        </w:rPr>
        <w:t xml:space="preserve"> X</w:t>
      </w:r>
      <w:r w:rsidR="00525402" w:rsidRPr="00684265">
        <w:rPr>
          <w:rFonts w:ascii="Helvetica" w:hAnsi="Helvetica" w:cs="Helvetica"/>
          <w:szCs w:val="24"/>
          <w:vertAlign w:val="superscript"/>
          <w:lang w:val="lt-LT"/>
        </w:rPr>
        <w:t>2+</w:t>
      </w:r>
      <w:r w:rsidR="00525402" w:rsidRPr="00684265">
        <w:rPr>
          <w:rFonts w:ascii="Helvetica" w:hAnsi="Helvetica" w:cs="Helvetica"/>
          <w:szCs w:val="24"/>
          <w:lang w:val="lt-LT"/>
        </w:rPr>
        <w:t>;</w:t>
      </w:r>
    </w:p>
    <w:p w14:paraId="438CDE96" w14:textId="511DBF2C" w:rsidR="00525402" w:rsidRPr="00684265" w:rsidRDefault="00093A25" w:rsidP="00684265">
      <w:pPr>
        <w:spacing w:line="360" w:lineRule="auto"/>
        <w:jc w:val="both"/>
        <w:rPr>
          <w:rFonts w:ascii="Helvetica" w:hAnsi="Helvetica" w:cs="Helvetica"/>
          <w:szCs w:val="24"/>
          <w:lang w:val="lt-LT"/>
        </w:rPr>
      </w:pPr>
      <w:r w:rsidRPr="00684265">
        <w:rPr>
          <w:rFonts w:ascii="Helvetica" w:hAnsi="Helvetica" w:cs="Helvetica"/>
          <w:szCs w:val="24"/>
          <w:lang w:val="lt-LT"/>
        </w:rPr>
        <w:t>ir (arba)</w:t>
      </w:r>
      <w:r w:rsidR="00525402" w:rsidRPr="00684265">
        <w:rPr>
          <w:rFonts w:ascii="Helvetica" w:hAnsi="Helvetica" w:cs="Helvetica"/>
          <w:szCs w:val="24"/>
          <w:lang w:val="lt-LT"/>
        </w:rPr>
        <w:t xml:space="preserve"> </w:t>
      </w:r>
      <w:r w:rsidR="0094407E" w:rsidRPr="00684265">
        <w:rPr>
          <w:rFonts w:ascii="Helvetica" w:hAnsi="Helvetica" w:cs="Helvetica"/>
          <w:szCs w:val="24"/>
          <w:lang w:val="lt-LT"/>
        </w:rPr>
        <w:t>j</w:t>
      </w:r>
      <w:r w:rsidR="00D851E0" w:rsidRPr="00684265">
        <w:rPr>
          <w:rFonts w:ascii="Helvetica" w:hAnsi="Helvetica" w:cs="Helvetica"/>
          <w:szCs w:val="24"/>
          <w:lang w:val="lt-LT"/>
        </w:rPr>
        <w:t>ungini</w:t>
      </w:r>
      <w:r w:rsidR="0094407E" w:rsidRPr="00684265">
        <w:rPr>
          <w:rFonts w:ascii="Helvetica" w:hAnsi="Helvetica" w:cs="Helvetica"/>
          <w:szCs w:val="24"/>
          <w:lang w:val="lt-LT"/>
        </w:rPr>
        <w:t>o hidratą</w:t>
      </w:r>
      <w:r w:rsidR="004C1229" w:rsidRPr="00684265">
        <w:rPr>
          <w:rFonts w:ascii="Helvetica" w:hAnsi="Helvetica" w:cs="Helvetica"/>
          <w:szCs w:val="24"/>
          <w:lang w:val="lt-LT"/>
        </w:rPr>
        <w:t>,</w:t>
      </w:r>
    </w:p>
    <w:p w14:paraId="438CDE97" w14:textId="77777777" w:rsidR="00525402" w:rsidRPr="00684265" w:rsidRDefault="0094407E" w:rsidP="00684265">
      <w:pPr>
        <w:spacing w:line="360" w:lineRule="auto"/>
        <w:jc w:val="both"/>
        <w:rPr>
          <w:rFonts w:ascii="Helvetica" w:hAnsi="Helvetica" w:cs="Helvetica"/>
          <w:szCs w:val="24"/>
          <w:lang w:val="lt-LT"/>
        </w:rPr>
      </w:pPr>
      <w:r w:rsidRPr="00684265">
        <w:rPr>
          <w:rFonts w:ascii="Helvetica" w:hAnsi="Helvetica" w:cs="Helvetica"/>
          <w:szCs w:val="24"/>
          <w:lang w:val="lt-LT"/>
        </w:rPr>
        <w:t>ir bent</w:t>
      </w:r>
      <w:r w:rsidR="00525402" w:rsidRPr="00684265">
        <w:rPr>
          <w:rFonts w:ascii="Helvetica" w:hAnsi="Helvetica" w:cs="Helvetica"/>
          <w:szCs w:val="24"/>
          <w:lang w:val="lt-LT"/>
        </w:rPr>
        <w:t xml:space="preserve"> 5 mas</w:t>
      </w:r>
      <w:r w:rsidRPr="00684265">
        <w:rPr>
          <w:rFonts w:ascii="Helvetica" w:hAnsi="Helvetica" w:cs="Helvetica"/>
          <w:szCs w:val="24"/>
          <w:lang w:val="lt-LT"/>
        </w:rPr>
        <w:t>ė</w:t>
      </w:r>
      <w:r w:rsidR="00525402" w:rsidRPr="00684265">
        <w:rPr>
          <w:rFonts w:ascii="Helvetica" w:hAnsi="Helvetica" w:cs="Helvetica"/>
          <w:szCs w:val="24"/>
          <w:lang w:val="lt-LT"/>
        </w:rPr>
        <w:t>s % vien</w:t>
      </w:r>
      <w:r w:rsidRPr="00684265">
        <w:rPr>
          <w:rFonts w:ascii="Helvetica" w:hAnsi="Helvetica" w:cs="Helvetica"/>
          <w:szCs w:val="24"/>
          <w:lang w:val="lt-LT"/>
        </w:rPr>
        <w:t xml:space="preserve">o arba kelių </w:t>
      </w:r>
      <w:r w:rsidR="00D851E0" w:rsidRPr="00684265">
        <w:rPr>
          <w:rFonts w:ascii="Helvetica" w:hAnsi="Helvetica" w:cs="Helvetica"/>
          <w:szCs w:val="24"/>
          <w:lang w:val="lt-LT"/>
        </w:rPr>
        <w:t>putojimo</w:t>
      </w:r>
      <w:r w:rsidRPr="00684265">
        <w:rPr>
          <w:rFonts w:ascii="Helvetica" w:hAnsi="Helvetica" w:cs="Helvetica"/>
          <w:szCs w:val="24"/>
          <w:lang w:val="lt-LT"/>
        </w:rPr>
        <w:t xml:space="preserve"> agentų</w:t>
      </w:r>
      <w:r w:rsidR="00525402" w:rsidRPr="00684265">
        <w:rPr>
          <w:rFonts w:ascii="Helvetica" w:hAnsi="Helvetica" w:cs="Helvetica"/>
          <w:szCs w:val="24"/>
          <w:lang w:val="lt-LT"/>
        </w:rPr>
        <w:t>;</w:t>
      </w:r>
      <w:r w:rsidR="00EE7C38" w:rsidRPr="00684265">
        <w:rPr>
          <w:rFonts w:ascii="Helvetica" w:hAnsi="Helvetica" w:cs="Helvetica"/>
          <w:szCs w:val="24"/>
          <w:lang w:val="lt-LT"/>
        </w:rPr>
        <w:t xml:space="preserve"> ir </w:t>
      </w:r>
      <w:r w:rsidR="00525402" w:rsidRPr="00684265">
        <w:rPr>
          <w:rFonts w:ascii="Helvetica" w:hAnsi="Helvetica" w:cs="Helvetica"/>
          <w:szCs w:val="24"/>
          <w:lang w:val="lt-LT"/>
        </w:rPr>
        <w:t>papild</w:t>
      </w:r>
      <w:r w:rsidR="00661097" w:rsidRPr="00684265">
        <w:rPr>
          <w:rFonts w:ascii="Helvetica" w:hAnsi="Helvetica" w:cs="Helvetica"/>
          <w:szCs w:val="24"/>
          <w:lang w:val="lt-LT"/>
        </w:rPr>
        <w:t>omai turi</w:t>
      </w:r>
      <w:r w:rsidR="00D851E0" w:rsidRPr="00684265">
        <w:rPr>
          <w:rFonts w:ascii="Helvetica" w:hAnsi="Helvetica" w:cs="Helvetica"/>
          <w:szCs w:val="24"/>
          <w:lang w:val="lt-LT"/>
        </w:rPr>
        <w:t>nti</w:t>
      </w:r>
      <w:r w:rsidR="00661097" w:rsidRPr="00684265">
        <w:rPr>
          <w:rFonts w:ascii="Helvetica" w:hAnsi="Helvetica" w:cs="Helvetica"/>
          <w:szCs w:val="24"/>
          <w:lang w:val="lt-LT"/>
        </w:rPr>
        <w:t xml:space="preserve"> vieną arba kelis farmaciniu požiūriu priimtinus</w:t>
      </w:r>
      <w:r w:rsidR="00525402" w:rsidRPr="00684265">
        <w:rPr>
          <w:rFonts w:ascii="Helvetica" w:hAnsi="Helvetica" w:cs="Helvetica"/>
          <w:szCs w:val="24"/>
          <w:lang w:val="lt-LT"/>
        </w:rPr>
        <w:t xml:space="preserve"> ingredientus.</w:t>
      </w:r>
    </w:p>
    <w:p w14:paraId="5C3356BF" w14:textId="77777777" w:rsidR="00684265" w:rsidRPr="00684265" w:rsidRDefault="00684265" w:rsidP="00684265">
      <w:pPr>
        <w:spacing w:line="360" w:lineRule="auto"/>
        <w:jc w:val="both"/>
        <w:rPr>
          <w:rFonts w:ascii="Helvetica" w:hAnsi="Helvetica" w:cs="Helvetica"/>
          <w:szCs w:val="24"/>
          <w:lang w:val="lt-LT"/>
        </w:rPr>
      </w:pPr>
    </w:p>
    <w:p w14:paraId="438CDE98" w14:textId="5CBA69C4" w:rsidR="00525402" w:rsidRPr="00684265" w:rsidRDefault="00525402" w:rsidP="00684265">
      <w:pPr>
        <w:tabs>
          <w:tab w:val="left" w:pos="1134"/>
        </w:tabs>
        <w:spacing w:line="360" w:lineRule="auto"/>
        <w:ind w:firstLine="567"/>
        <w:jc w:val="both"/>
        <w:rPr>
          <w:rFonts w:ascii="Helvetica" w:hAnsi="Helvetica" w:cs="Helvetica"/>
          <w:szCs w:val="24"/>
          <w:lang w:val="lt-LT"/>
        </w:rPr>
      </w:pPr>
      <w:r w:rsidRPr="00684265">
        <w:rPr>
          <w:rFonts w:ascii="Helvetica" w:hAnsi="Helvetica" w:cs="Helvetica"/>
          <w:szCs w:val="24"/>
          <w:lang w:val="lt-LT"/>
        </w:rPr>
        <w:t>2.</w:t>
      </w:r>
      <w:r w:rsidR="00684265" w:rsidRPr="00684265">
        <w:rPr>
          <w:rFonts w:ascii="Helvetica" w:hAnsi="Helvetica" w:cs="Helvetica"/>
          <w:szCs w:val="24"/>
          <w:lang w:val="lt-LT"/>
        </w:rPr>
        <w:t xml:space="preserve"> </w:t>
      </w:r>
      <w:r w:rsidRPr="00684265">
        <w:rPr>
          <w:rFonts w:ascii="Helvetica" w:hAnsi="Helvetica" w:cs="Helvetica"/>
          <w:szCs w:val="24"/>
          <w:lang w:val="lt-LT"/>
        </w:rPr>
        <w:t>Farmac</w:t>
      </w:r>
      <w:r w:rsidR="00EB31C0" w:rsidRPr="00684265">
        <w:rPr>
          <w:rFonts w:ascii="Helvetica" w:hAnsi="Helvetica" w:cs="Helvetica"/>
          <w:szCs w:val="24"/>
          <w:lang w:val="lt-LT"/>
        </w:rPr>
        <w:t>inė</w:t>
      </w:r>
      <w:r w:rsidRPr="00684265">
        <w:rPr>
          <w:rFonts w:ascii="Helvetica" w:hAnsi="Helvetica" w:cs="Helvetica"/>
          <w:szCs w:val="24"/>
          <w:lang w:val="lt-LT"/>
        </w:rPr>
        <w:t xml:space="preserve"> kompo</w:t>
      </w:r>
      <w:r w:rsidR="00EE7C38" w:rsidRPr="00684265">
        <w:rPr>
          <w:rFonts w:ascii="Helvetica" w:hAnsi="Helvetica" w:cs="Helvetica"/>
          <w:szCs w:val="24"/>
          <w:lang w:val="lt-LT"/>
        </w:rPr>
        <w:t>zicija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661097" w:rsidRPr="00684265">
        <w:rPr>
          <w:rFonts w:ascii="Helvetica" w:hAnsi="Helvetica" w:cs="Helvetica"/>
          <w:szCs w:val="24"/>
          <w:lang w:val="lt-LT"/>
        </w:rPr>
        <w:t>pagal 1 punktą</w:t>
      </w:r>
      <w:r w:rsidRPr="00684265">
        <w:rPr>
          <w:rFonts w:ascii="Helvetica" w:hAnsi="Helvetica" w:cs="Helvetica"/>
          <w:szCs w:val="24"/>
          <w:lang w:val="lt-LT"/>
        </w:rPr>
        <w:t xml:space="preserve">, </w:t>
      </w:r>
      <w:r w:rsidR="00661097" w:rsidRPr="00684265">
        <w:rPr>
          <w:rFonts w:ascii="Helvetica" w:hAnsi="Helvetica" w:cs="Helvetica"/>
          <w:szCs w:val="24"/>
          <w:lang w:val="lt-LT"/>
        </w:rPr>
        <w:t>apimanti lygiai</w:t>
      </w:r>
      <w:r w:rsidRPr="00684265">
        <w:rPr>
          <w:rFonts w:ascii="Helvetica" w:hAnsi="Helvetica" w:cs="Helvetica"/>
          <w:szCs w:val="24"/>
          <w:lang w:val="lt-LT"/>
        </w:rPr>
        <w:t xml:space="preserve"> 25 mas</w:t>
      </w:r>
      <w:r w:rsidR="00661097" w:rsidRPr="00684265">
        <w:rPr>
          <w:rFonts w:ascii="Helvetica" w:hAnsi="Helvetica" w:cs="Helvetica"/>
          <w:szCs w:val="24"/>
          <w:lang w:val="lt-LT"/>
        </w:rPr>
        <w:t>ė</w:t>
      </w:r>
      <w:r w:rsidRPr="00684265">
        <w:rPr>
          <w:rFonts w:ascii="Helvetica" w:hAnsi="Helvetica" w:cs="Helvetica"/>
          <w:szCs w:val="24"/>
          <w:lang w:val="lt-LT"/>
        </w:rPr>
        <w:t>s %</w:t>
      </w:r>
      <w:r w:rsidR="0094407E" w:rsidRPr="00684265">
        <w:rPr>
          <w:rFonts w:ascii="Helvetica" w:hAnsi="Helvetica" w:cs="Helvetica"/>
          <w:szCs w:val="24"/>
          <w:lang w:val="lt-LT"/>
        </w:rPr>
        <w:t xml:space="preserve"> arba </w:t>
      </w:r>
      <w:r w:rsidR="00661097" w:rsidRPr="00684265">
        <w:rPr>
          <w:rFonts w:ascii="Helvetica" w:hAnsi="Helvetica" w:cs="Helvetica"/>
          <w:szCs w:val="24"/>
          <w:lang w:val="lt-LT"/>
        </w:rPr>
        <w:t>daugiau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661097" w:rsidRPr="00684265">
        <w:rPr>
          <w:rFonts w:ascii="Helvetica" w:hAnsi="Helvetica" w:cs="Helvetica"/>
          <w:szCs w:val="24"/>
          <w:lang w:val="lt-LT"/>
        </w:rPr>
        <w:t>junginio, kurio formulė</w:t>
      </w:r>
      <w:r w:rsidRPr="00684265">
        <w:rPr>
          <w:rFonts w:ascii="Helvetica" w:hAnsi="Helvetica" w:cs="Helvetica"/>
          <w:szCs w:val="24"/>
          <w:lang w:val="lt-LT"/>
        </w:rPr>
        <w:t xml:space="preserve"> (I) </w:t>
      </w:r>
      <w:r w:rsidR="00093A25" w:rsidRPr="00684265">
        <w:rPr>
          <w:rFonts w:ascii="Helvetica" w:hAnsi="Helvetica" w:cs="Helvetica"/>
          <w:szCs w:val="24"/>
          <w:lang w:val="lt-LT"/>
        </w:rPr>
        <w:t>ir (arba)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94407E" w:rsidRPr="00684265">
        <w:rPr>
          <w:rFonts w:ascii="Helvetica" w:hAnsi="Helvetica" w:cs="Helvetica"/>
          <w:szCs w:val="24"/>
          <w:lang w:val="lt-LT"/>
        </w:rPr>
        <w:t>jo hidrat</w:t>
      </w:r>
      <w:r w:rsidR="00661097" w:rsidRPr="00684265">
        <w:rPr>
          <w:rFonts w:ascii="Helvetica" w:hAnsi="Helvetica" w:cs="Helvetica"/>
          <w:szCs w:val="24"/>
          <w:lang w:val="lt-LT"/>
        </w:rPr>
        <w:t>o</w:t>
      </w:r>
      <w:r w:rsidRPr="00684265">
        <w:rPr>
          <w:rFonts w:ascii="Helvetica" w:hAnsi="Helvetica" w:cs="Helvetica"/>
          <w:szCs w:val="24"/>
          <w:lang w:val="lt-LT"/>
        </w:rPr>
        <w:t>.</w:t>
      </w:r>
    </w:p>
    <w:p w14:paraId="181F4445" w14:textId="77777777" w:rsidR="00684265" w:rsidRPr="00684265" w:rsidRDefault="00684265" w:rsidP="00684265">
      <w:pPr>
        <w:tabs>
          <w:tab w:val="left" w:pos="1134"/>
        </w:tabs>
        <w:spacing w:line="360" w:lineRule="auto"/>
        <w:jc w:val="both"/>
        <w:rPr>
          <w:rFonts w:ascii="Helvetica" w:hAnsi="Helvetica" w:cs="Helvetica"/>
          <w:szCs w:val="24"/>
          <w:lang w:val="lt-LT"/>
        </w:rPr>
      </w:pPr>
    </w:p>
    <w:p w14:paraId="438CDE99" w14:textId="07B044A4" w:rsidR="00525402" w:rsidRPr="00684265" w:rsidRDefault="00525402" w:rsidP="00684265">
      <w:pPr>
        <w:tabs>
          <w:tab w:val="left" w:pos="1134"/>
        </w:tabs>
        <w:spacing w:line="360" w:lineRule="auto"/>
        <w:ind w:firstLine="567"/>
        <w:jc w:val="both"/>
        <w:rPr>
          <w:rFonts w:ascii="Helvetica" w:hAnsi="Helvetica" w:cs="Helvetica"/>
          <w:szCs w:val="24"/>
          <w:lang w:val="lt-LT"/>
        </w:rPr>
      </w:pPr>
      <w:r w:rsidRPr="00684265">
        <w:rPr>
          <w:rFonts w:ascii="Helvetica" w:hAnsi="Helvetica" w:cs="Helvetica"/>
          <w:szCs w:val="24"/>
          <w:lang w:val="lt-LT"/>
        </w:rPr>
        <w:t>3.</w:t>
      </w:r>
      <w:r w:rsidR="00684265" w:rsidRPr="00684265">
        <w:rPr>
          <w:rFonts w:ascii="Helvetica" w:hAnsi="Helvetica" w:cs="Helvetica"/>
          <w:szCs w:val="24"/>
          <w:lang w:val="lt-LT"/>
        </w:rPr>
        <w:t xml:space="preserve"> </w:t>
      </w:r>
      <w:r w:rsidRPr="00684265">
        <w:rPr>
          <w:rFonts w:ascii="Helvetica" w:hAnsi="Helvetica" w:cs="Helvetica"/>
          <w:szCs w:val="24"/>
          <w:lang w:val="lt-LT"/>
        </w:rPr>
        <w:t>Farmac</w:t>
      </w:r>
      <w:r w:rsidR="00EB31C0" w:rsidRPr="00684265">
        <w:rPr>
          <w:rFonts w:ascii="Helvetica" w:hAnsi="Helvetica" w:cs="Helvetica"/>
          <w:szCs w:val="24"/>
          <w:lang w:val="lt-LT"/>
        </w:rPr>
        <w:t>inė</w:t>
      </w:r>
      <w:r w:rsidRPr="00684265">
        <w:rPr>
          <w:rFonts w:ascii="Helvetica" w:hAnsi="Helvetica" w:cs="Helvetica"/>
          <w:szCs w:val="24"/>
          <w:lang w:val="lt-LT"/>
        </w:rPr>
        <w:t xml:space="preserve"> kompo</w:t>
      </w:r>
      <w:r w:rsidR="00EE7C38" w:rsidRPr="00684265">
        <w:rPr>
          <w:rFonts w:ascii="Helvetica" w:hAnsi="Helvetica" w:cs="Helvetica"/>
          <w:szCs w:val="24"/>
          <w:lang w:val="lt-LT"/>
        </w:rPr>
        <w:t>zicija</w:t>
      </w:r>
      <w:r w:rsidR="00661097" w:rsidRPr="00684265">
        <w:rPr>
          <w:rFonts w:ascii="Helvetica" w:hAnsi="Helvetica" w:cs="Helvetica"/>
          <w:szCs w:val="24"/>
          <w:lang w:val="lt-LT"/>
        </w:rPr>
        <w:t xml:space="preserve"> pagal bet kurį iš ankstesnių punktų</w:t>
      </w:r>
      <w:r w:rsidRPr="00684265">
        <w:rPr>
          <w:rFonts w:ascii="Helvetica" w:hAnsi="Helvetica" w:cs="Helvetica"/>
          <w:szCs w:val="24"/>
          <w:lang w:val="lt-LT"/>
        </w:rPr>
        <w:t xml:space="preserve">, </w:t>
      </w:r>
      <w:r w:rsidR="00661097" w:rsidRPr="00684265">
        <w:rPr>
          <w:rFonts w:ascii="Helvetica" w:hAnsi="Helvetica" w:cs="Helvetica"/>
          <w:szCs w:val="24"/>
          <w:lang w:val="lt-LT"/>
        </w:rPr>
        <w:t>apimanti ly</w:t>
      </w:r>
      <w:r w:rsidR="00FA423D" w:rsidRPr="00684265">
        <w:rPr>
          <w:rFonts w:ascii="Helvetica" w:hAnsi="Helvetica" w:cs="Helvetica"/>
          <w:szCs w:val="24"/>
          <w:lang w:val="lt-LT"/>
        </w:rPr>
        <w:t>g</w:t>
      </w:r>
      <w:r w:rsidR="00661097" w:rsidRPr="00684265">
        <w:rPr>
          <w:rFonts w:ascii="Helvetica" w:hAnsi="Helvetica" w:cs="Helvetica"/>
          <w:szCs w:val="24"/>
          <w:lang w:val="lt-LT"/>
        </w:rPr>
        <w:t>iai</w:t>
      </w:r>
      <w:r w:rsidRPr="00684265">
        <w:rPr>
          <w:rFonts w:ascii="Helvetica" w:hAnsi="Helvetica" w:cs="Helvetica"/>
          <w:szCs w:val="24"/>
          <w:lang w:val="lt-LT"/>
        </w:rPr>
        <w:t xml:space="preserve"> 20 mas</w:t>
      </w:r>
      <w:r w:rsidR="00661097" w:rsidRPr="00684265">
        <w:rPr>
          <w:rFonts w:ascii="Helvetica" w:hAnsi="Helvetica" w:cs="Helvetica"/>
          <w:szCs w:val="24"/>
          <w:lang w:val="lt-LT"/>
        </w:rPr>
        <w:t>ė</w:t>
      </w:r>
      <w:r w:rsidRPr="00684265">
        <w:rPr>
          <w:rFonts w:ascii="Helvetica" w:hAnsi="Helvetica" w:cs="Helvetica"/>
          <w:szCs w:val="24"/>
          <w:lang w:val="lt-LT"/>
        </w:rPr>
        <w:t>s %</w:t>
      </w:r>
      <w:r w:rsidR="0094407E" w:rsidRPr="00684265">
        <w:rPr>
          <w:rFonts w:ascii="Helvetica" w:hAnsi="Helvetica" w:cs="Helvetica"/>
          <w:szCs w:val="24"/>
          <w:lang w:val="lt-LT"/>
        </w:rPr>
        <w:t xml:space="preserve"> arba </w:t>
      </w:r>
      <w:r w:rsidR="00661097" w:rsidRPr="00684265">
        <w:rPr>
          <w:rFonts w:ascii="Helvetica" w:hAnsi="Helvetica" w:cs="Helvetica"/>
          <w:szCs w:val="24"/>
          <w:lang w:val="lt-LT"/>
        </w:rPr>
        <w:t xml:space="preserve">mažiau </w:t>
      </w:r>
      <w:r w:rsidR="00D851E0" w:rsidRPr="00684265">
        <w:rPr>
          <w:rFonts w:ascii="Helvetica" w:hAnsi="Helvetica" w:cs="Helvetica"/>
          <w:szCs w:val="24"/>
          <w:lang w:val="lt-LT"/>
        </w:rPr>
        <w:t>putojimo</w:t>
      </w:r>
      <w:r w:rsidR="00661097" w:rsidRPr="00684265">
        <w:rPr>
          <w:rFonts w:ascii="Helvetica" w:hAnsi="Helvetica" w:cs="Helvetica"/>
          <w:szCs w:val="24"/>
          <w:lang w:val="lt-LT"/>
        </w:rPr>
        <w:t xml:space="preserve"> agento</w:t>
      </w:r>
      <w:r w:rsidRPr="00684265">
        <w:rPr>
          <w:rFonts w:ascii="Helvetica" w:hAnsi="Helvetica" w:cs="Helvetica"/>
          <w:szCs w:val="24"/>
          <w:lang w:val="lt-LT"/>
        </w:rPr>
        <w:t>.</w:t>
      </w:r>
    </w:p>
    <w:p w14:paraId="1EBCD7AE" w14:textId="77777777" w:rsidR="00684265" w:rsidRPr="00684265" w:rsidRDefault="00684265" w:rsidP="00684265">
      <w:pPr>
        <w:tabs>
          <w:tab w:val="left" w:pos="1134"/>
        </w:tabs>
        <w:spacing w:line="360" w:lineRule="auto"/>
        <w:jc w:val="both"/>
        <w:rPr>
          <w:rFonts w:ascii="Helvetica" w:hAnsi="Helvetica" w:cs="Helvetica"/>
          <w:szCs w:val="24"/>
          <w:lang w:val="lt-LT"/>
        </w:rPr>
      </w:pPr>
    </w:p>
    <w:p w14:paraId="438CDE9A" w14:textId="6589B31B" w:rsidR="00525402" w:rsidRPr="00684265" w:rsidRDefault="00525402" w:rsidP="00684265">
      <w:pPr>
        <w:tabs>
          <w:tab w:val="left" w:pos="1134"/>
        </w:tabs>
        <w:spacing w:line="360" w:lineRule="auto"/>
        <w:ind w:firstLine="567"/>
        <w:jc w:val="both"/>
        <w:rPr>
          <w:rFonts w:ascii="Helvetica" w:hAnsi="Helvetica" w:cs="Helvetica"/>
          <w:szCs w:val="24"/>
          <w:lang w:val="lt-LT"/>
        </w:rPr>
      </w:pPr>
      <w:r w:rsidRPr="00684265">
        <w:rPr>
          <w:rFonts w:ascii="Helvetica" w:hAnsi="Helvetica" w:cs="Helvetica"/>
          <w:szCs w:val="24"/>
          <w:lang w:val="lt-LT"/>
        </w:rPr>
        <w:t>4.</w:t>
      </w:r>
      <w:r w:rsidR="00684265" w:rsidRPr="00684265">
        <w:rPr>
          <w:rFonts w:ascii="Helvetica" w:hAnsi="Helvetica" w:cs="Helvetica"/>
          <w:szCs w:val="24"/>
          <w:lang w:val="lt-LT"/>
        </w:rPr>
        <w:t xml:space="preserve"> </w:t>
      </w:r>
      <w:r w:rsidRPr="00684265">
        <w:rPr>
          <w:rFonts w:ascii="Helvetica" w:hAnsi="Helvetica" w:cs="Helvetica"/>
          <w:szCs w:val="24"/>
          <w:lang w:val="lt-LT"/>
        </w:rPr>
        <w:t>Farmac</w:t>
      </w:r>
      <w:r w:rsidR="00EB31C0" w:rsidRPr="00684265">
        <w:rPr>
          <w:rFonts w:ascii="Helvetica" w:hAnsi="Helvetica" w:cs="Helvetica"/>
          <w:szCs w:val="24"/>
          <w:lang w:val="lt-LT"/>
        </w:rPr>
        <w:t>inė</w:t>
      </w:r>
      <w:r w:rsidRPr="00684265">
        <w:rPr>
          <w:rFonts w:ascii="Helvetica" w:hAnsi="Helvetica" w:cs="Helvetica"/>
          <w:szCs w:val="24"/>
          <w:lang w:val="lt-LT"/>
        </w:rPr>
        <w:t xml:space="preserve"> kompo</w:t>
      </w:r>
      <w:r w:rsidR="00EE7C38" w:rsidRPr="00684265">
        <w:rPr>
          <w:rFonts w:ascii="Helvetica" w:hAnsi="Helvetica" w:cs="Helvetica"/>
          <w:szCs w:val="24"/>
          <w:lang w:val="lt-LT"/>
        </w:rPr>
        <w:t>zicija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661097" w:rsidRPr="00684265">
        <w:rPr>
          <w:rFonts w:ascii="Helvetica" w:hAnsi="Helvetica" w:cs="Helvetica"/>
          <w:szCs w:val="24"/>
          <w:lang w:val="lt-LT"/>
        </w:rPr>
        <w:t>pagal bet kurį iš ankstesnių punktų</w:t>
      </w:r>
      <w:r w:rsidRPr="00684265">
        <w:rPr>
          <w:rFonts w:ascii="Helvetica" w:hAnsi="Helvetica" w:cs="Helvetica"/>
          <w:szCs w:val="24"/>
          <w:lang w:val="lt-LT"/>
        </w:rPr>
        <w:t xml:space="preserve">, </w:t>
      </w:r>
      <w:r w:rsidR="00661097" w:rsidRPr="00684265">
        <w:rPr>
          <w:rFonts w:ascii="Helvetica" w:hAnsi="Helvetica" w:cs="Helvetica"/>
          <w:szCs w:val="24"/>
          <w:lang w:val="lt-LT"/>
        </w:rPr>
        <w:t>apimanti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661097" w:rsidRPr="00684265">
        <w:rPr>
          <w:rFonts w:ascii="Helvetica" w:hAnsi="Helvetica" w:cs="Helvetica"/>
          <w:szCs w:val="24"/>
          <w:lang w:val="lt-LT"/>
        </w:rPr>
        <w:t>daugiau nei</w:t>
      </w:r>
      <w:r w:rsidRPr="00684265">
        <w:rPr>
          <w:rFonts w:ascii="Helvetica" w:hAnsi="Helvetica" w:cs="Helvetica"/>
          <w:szCs w:val="24"/>
          <w:lang w:val="lt-LT"/>
        </w:rPr>
        <w:t xml:space="preserve"> 15 </w:t>
      </w:r>
      <w:r w:rsidR="00661097" w:rsidRPr="00684265">
        <w:rPr>
          <w:rFonts w:ascii="Helvetica" w:hAnsi="Helvetica" w:cs="Helvetica"/>
          <w:szCs w:val="24"/>
          <w:lang w:val="lt-LT"/>
        </w:rPr>
        <w:t>masės</w:t>
      </w:r>
      <w:r w:rsidRPr="00684265">
        <w:rPr>
          <w:rFonts w:ascii="Helvetica" w:hAnsi="Helvetica" w:cs="Helvetica"/>
          <w:szCs w:val="24"/>
          <w:lang w:val="lt-LT"/>
        </w:rPr>
        <w:t xml:space="preserve"> % </w:t>
      </w:r>
      <w:r w:rsidR="00661097" w:rsidRPr="00684265">
        <w:rPr>
          <w:rFonts w:ascii="Helvetica" w:hAnsi="Helvetica" w:cs="Helvetica"/>
          <w:szCs w:val="24"/>
          <w:lang w:val="lt-LT"/>
        </w:rPr>
        <w:t>junginio, kurio formulė</w:t>
      </w:r>
      <w:r w:rsidRPr="00684265">
        <w:rPr>
          <w:rFonts w:ascii="Helvetica" w:hAnsi="Helvetica" w:cs="Helvetica"/>
          <w:szCs w:val="24"/>
          <w:lang w:val="lt-LT"/>
        </w:rPr>
        <w:t xml:space="preserve"> (I) </w:t>
      </w:r>
      <w:r w:rsidR="00093A25" w:rsidRPr="00684265">
        <w:rPr>
          <w:rFonts w:ascii="Helvetica" w:hAnsi="Helvetica" w:cs="Helvetica"/>
          <w:szCs w:val="24"/>
          <w:lang w:val="lt-LT"/>
        </w:rPr>
        <w:t>ir (arba)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94407E" w:rsidRPr="00684265">
        <w:rPr>
          <w:rFonts w:ascii="Helvetica" w:hAnsi="Helvetica" w:cs="Helvetica"/>
          <w:szCs w:val="24"/>
          <w:lang w:val="lt-LT"/>
        </w:rPr>
        <w:t>jo hidrat</w:t>
      </w:r>
      <w:r w:rsidR="00C73F28" w:rsidRPr="00684265">
        <w:rPr>
          <w:rFonts w:ascii="Helvetica" w:hAnsi="Helvetica" w:cs="Helvetica"/>
          <w:szCs w:val="24"/>
          <w:lang w:val="lt-LT"/>
        </w:rPr>
        <w:t>o</w:t>
      </w:r>
      <w:r w:rsidR="00EE7C38" w:rsidRPr="00684265">
        <w:rPr>
          <w:rFonts w:ascii="Helvetica" w:hAnsi="Helvetica" w:cs="Helvetica"/>
          <w:szCs w:val="24"/>
          <w:lang w:val="lt-LT"/>
        </w:rPr>
        <w:t xml:space="preserve"> ir </w:t>
      </w:r>
      <w:r w:rsidR="00C73F28" w:rsidRPr="00684265">
        <w:rPr>
          <w:rFonts w:ascii="Helvetica" w:hAnsi="Helvetica" w:cs="Helvetica"/>
          <w:szCs w:val="24"/>
          <w:lang w:val="lt-LT"/>
        </w:rPr>
        <w:t>lygiai</w:t>
      </w:r>
      <w:r w:rsidRPr="00684265">
        <w:rPr>
          <w:rFonts w:ascii="Helvetica" w:hAnsi="Helvetica" w:cs="Helvetica"/>
          <w:szCs w:val="24"/>
          <w:lang w:val="lt-LT"/>
        </w:rPr>
        <w:t xml:space="preserve"> 20 </w:t>
      </w:r>
      <w:r w:rsidR="00661097" w:rsidRPr="00684265">
        <w:rPr>
          <w:rFonts w:ascii="Helvetica" w:hAnsi="Helvetica" w:cs="Helvetica"/>
          <w:szCs w:val="24"/>
          <w:lang w:val="lt-LT"/>
        </w:rPr>
        <w:t>masės</w:t>
      </w:r>
      <w:r w:rsidRPr="00684265">
        <w:rPr>
          <w:rFonts w:ascii="Helvetica" w:hAnsi="Helvetica" w:cs="Helvetica"/>
          <w:szCs w:val="24"/>
          <w:lang w:val="lt-LT"/>
        </w:rPr>
        <w:t xml:space="preserve"> %</w:t>
      </w:r>
      <w:r w:rsidR="0094407E" w:rsidRPr="00684265">
        <w:rPr>
          <w:rFonts w:ascii="Helvetica" w:hAnsi="Helvetica" w:cs="Helvetica"/>
          <w:szCs w:val="24"/>
          <w:lang w:val="lt-LT"/>
        </w:rPr>
        <w:t xml:space="preserve"> arba </w:t>
      </w:r>
      <w:r w:rsidRPr="00684265">
        <w:rPr>
          <w:rFonts w:ascii="Helvetica" w:hAnsi="Helvetica" w:cs="Helvetica"/>
          <w:szCs w:val="24"/>
          <w:lang w:val="lt-LT"/>
        </w:rPr>
        <w:t>ma</w:t>
      </w:r>
      <w:r w:rsidR="00C73F28" w:rsidRPr="00684265">
        <w:rPr>
          <w:rFonts w:ascii="Helvetica" w:hAnsi="Helvetica" w:cs="Helvetica"/>
          <w:szCs w:val="24"/>
          <w:lang w:val="lt-LT"/>
        </w:rPr>
        <w:t xml:space="preserve">žiau </w:t>
      </w:r>
      <w:r w:rsidR="00D851E0" w:rsidRPr="00684265">
        <w:rPr>
          <w:rFonts w:ascii="Helvetica" w:hAnsi="Helvetica" w:cs="Helvetica"/>
          <w:szCs w:val="24"/>
          <w:lang w:val="lt-LT"/>
        </w:rPr>
        <w:t>putojimo</w:t>
      </w:r>
      <w:r w:rsidR="00C73F28" w:rsidRPr="00684265">
        <w:rPr>
          <w:rFonts w:ascii="Helvetica" w:hAnsi="Helvetica" w:cs="Helvetica"/>
          <w:szCs w:val="24"/>
          <w:lang w:val="lt-LT"/>
        </w:rPr>
        <w:t xml:space="preserve"> agento</w:t>
      </w:r>
      <w:r w:rsidR="00EE7C38" w:rsidRPr="00684265">
        <w:rPr>
          <w:rFonts w:ascii="Helvetica" w:hAnsi="Helvetica" w:cs="Helvetica"/>
          <w:szCs w:val="24"/>
          <w:lang w:val="lt-LT"/>
        </w:rPr>
        <w:t xml:space="preserve"> ir </w:t>
      </w:r>
      <w:r w:rsidRPr="00684265">
        <w:rPr>
          <w:rFonts w:ascii="Helvetica" w:hAnsi="Helvetica" w:cs="Helvetica"/>
          <w:szCs w:val="24"/>
          <w:lang w:val="lt-LT"/>
        </w:rPr>
        <w:t>papild</w:t>
      </w:r>
      <w:r w:rsidR="00C73F28" w:rsidRPr="00684265">
        <w:rPr>
          <w:rFonts w:ascii="Helvetica" w:hAnsi="Helvetica" w:cs="Helvetica"/>
          <w:szCs w:val="24"/>
          <w:lang w:val="lt-LT"/>
        </w:rPr>
        <w:t>omai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C73F28" w:rsidRPr="00684265">
        <w:rPr>
          <w:rFonts w:ascii="Helvetica" w:hAnsi="Helvetica" w:cs="Helvetica"/>
          <w:szCs w:val="24"/>
          <w:lang w:val="lt-LT"/>
        </w:rPr>
        <w:t>apimanti</w:t>
      </w:r>
      <w:r w:rsidRPr="00684265">
        <w:rPr>
          <w:rFonts w:ascii="Helvetica" w:hAnsi="Helvetica" w:cs="Helvetica"/>
          <w:szCs w:val="24"/>
          <w:lang w:val="lt-LT"/>
        </w:rPr>
        <w:t xml:space="preserve"> vien</w:t>
      </w:r>
      <w:r w:rsidR="00C73F28" w:rsidRPr="00684265">
        <w:rPr>
          <w:rFonts w:ascii="Helvetica" w:hAnsi="Helvetica" w:cs="Helvetica"/>
          <w:szCs w:val="24"/>
          <w:lang w:val="lt-LT"/>
        </w:rPr>
        <w:t>ą</w:t>
      </w:r>
      <w:r w:rsidR="0094407E" w:rsidRPr="00684265">
        <w:rPr>
          <w:rFonts w:ascii="Helvetica" w:hAnsi="Helvetica" w:cs="Helvetica"/>
          <w:szCs w:val="24"/>
          <w:lang w:val="lt-LT"/>
        </w:rPr>
        <w:t xml:space="preserve"> arba </w:t>
      </w:r>
      <w:r w:rsidR="00C73F28" w:rsidRPr="00684265">
        <w:rPr>
          <w:rFonts w:ascii="Helvetica" w:hAnsi="Helvetica" w:cs="Helvetica"/>
          <w:szCs w:val="24"/>
          <w:lang w:val="lt-LT"/>
        </w:rPr>
        <w:t>kelis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C73F28" w:rsidRPr="00684265">
        <w:rPr>
          <w:rFonts w:ascii="Helvetica" w:hAnsi="Helvetica" w:cs="Helvetica"/>
          <w:szCs w:val="24"/>
          <w:lang w:val="lt-LT"/>
        </w:rPr>
        <w:t>farmaciniu požiūriu priimtinus</w:t>
      </w:r>
      <w:r w:rsidRPr="00684265">
        <w:rPr>
          <w:rFonts w:ascii="Helvetica" w:hAnsi="Helvetica" w:cs="Helvetica"/>
          <w:szCs w:val="24"/>
          <w:lang w:val="lt-LT"/>
        </w:rPr>
        <w:t xml:space="preserve"> ingredientus.</w:t>
      </w:r>
    </w:p>
    <w:p w14:paraId="32C8C146" w14:textId="77777777" w:rsidR="00684265" w:rsidRPr="00684265" w:rsidRDefault="00684265" w:rsidP="00684265">
      <w:pPr>
        <w:tabs>
          <w:tab w:val="left" w:pos="1134"/>
        </w:tabs>
        <w:spacing w:line="360" w:lineRule="auto"/>
        <w:jc w:val="both"/>
        <w:rPr>
          <w:rFonts w:ascii="Helvetica" w:hAnsi="Helvetica" w:cs="Helvetica"/>
          <w:szCs w:val="24"/>
          <w:lang w:val="lt-LT"/>
        </w:rPr>
      </w:pPr>
    </w:p>
    <w:p w14:paraId="438CDE9B" w14:textId="61CAAB21" w:rsidR="00525402" w:rsidRPr="00684265" w:rsidRDefault="00525402" w:rsidP="00684265">
      <w:pPr>
        <w:tabs>
          <w:tab w:val="left" w:pos="1134"/>
        </w:tabs>
        <w:spacing w:line="360" w:lineRule="auto"/>
        <w:ind w:firstLine="567"/>
        <w:jc w:val="both"/>
        <w:rPr>
          <w:rFonts w:ascii="Helvetica" w:hAnsi="Helvetica" w:cs="Helvetica"/>
          <w:szCs w:val="24"/>
          <w:lang w:val="lt-LT"/>
        </w:rPr>
      </w:pPr>
      <w:r w:rsidRPr="00684265">
        <w:rPr>
          <w:rFonts w:ascii="Helvetica" w:hAnsi="Helvetica" w:cs="Helvetica"/>
          <w:szCs w:val="24"/>
          <w:lang w:val="lt-LT"/>
        </w:rPr>
        <w:t>5.</w:t>
      </w:r>
      <w:r w:rsidR="00684265" w:rsidRPr="00684265">
        <w:rPr>
          <w:rFonts w:ascii="Helvetica" w:hAnsi="Helvetica" w:cs="Helvetica"/>
          <w:szCs w:val="24"/>
          <w:lang w:val="lt-LT"/>
        </w:rPr>
        <w:t xml:space="preserve"> </w:t>
      </w:r>
      <w:r w:rsidRPr="00684265">
        <w:rPr>
          <w:rFonts w:ascii="Helvetica" w:hAnsi="Helvetica" w:cs="Helvetica"/>
          <w:szCs w:val="24"/>
          <w:lang w:val="lt-LT"/>
        </w:rPr>
        <w:t>Farmac</w:t>
      </w:r>
      <w:r w:rsidR="00EB31C0" w:rsidRPr="00684265">
        <w:rPr>
          <w:rFonts w:ascii="Helvetica" w:hAnsi="Helvetica" w:cs="Helvetica"/>
          <w:szCs w:val="24"/>
          <w:lang w:val="lt-LT"/>
        </w:rPr>
        <w:t>inė</w:t>
      </w:r>
      <w:r w:rsidRPr="00684265">
        <w:rPr>
          <w:rFonts w:ascii="Helvetica" w:hAnsi="Helvetica" w:cs="Helvetica"/>
          <w:szCs w:val="24"/>
          <w:lang w:val="lt-LT"/>
        </w:rPr>
        <w:t xml:space="preserve"> kompo</w:t>
      </w:r>
      <w:r w:rsidR="00EE7C38" w:rsidRPr="00684265">
        <w:rPr>
          <w:rFonts w:ascii="Helvetica" w:hAnsi="Helvetica" w:cs="Helvetica"/>
          <w:szCs w:val="24"/>
          <w:lang w:val="lt-LT"/>
        </w:rPr>
        <w:t>zicija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661097" w:rsidRPr="00684265">
        <w:rPr>
          <w:rFonts w:ascii="Helvetica" w:hAnsi="Helvetica" w:cs="Helvetica"/>
          <w:szCs w:val="24"/>
          <w:lang w:val="lt-LT"/>
        </w:rPr>
        <w:t>pagal bet kurį iš ankstesnių punktų</w:t>
      </w:r>
      <w:r w:rsidRPr="00684265">
        <w:rPr>
          <w:rFonts w:ascii="Helvetica" w:hAnsi="Helvetica" w:cs="Helvetica"/>
          <w:szCs w:val="24"/>
          <w:lang w:val="lt-LT"/>
        </w:rPr>
        <w:t xml:space="preserve">, </w:t>
      </w:r>
      <w:r w:rsidR="00EE7C38" w:rsidRPr="00684265">
        <w:rPr>
          <w:rFonts w:ascii="Helvetica" w:hAnsi="Helvetica" w:cs="Helvetica"/>
          <w:szCs w:val="24"/>
          <w:lang w:val="lt-LT"/>
        </w:rPr>
        <w:t>kur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D851E0" w:rsidRPr="00684265">
        <w:rPr>
          <w:rFonts w:ascii="Helvetica" w:hAnsi="Helvetica" w:cs="Helvetica"/>
          <w:szCs w:val="24"/>
          <w:lang w:val="lt-LT"/>
        </w:rPr>
        <w:t>putojimo</w:t>
      </w:r>
      <w:r w:rsidR="00C73F28" w:rsidRPr="00684265">
        <w:rPr>
          <w:rFonts w:ascii="Helvetica" w:hAnsi="Helvetica" w:cs="Helvetica"/>
          <w:szCs w:val="24"/>
          <w:lang w:val="lt-LT"/>
        </w:rPr>
        <w:t xml:space="preserve"> agentas</w:t>
      </w:r>
      <w:r w:rsidR="00EE7C38" w:rsidRPr="00684265">
        <w:rPr>
          <w:rFonts w:ascii="Helvetica" w:hAnsi="Helvetica" w:cs="Helvetica"/>
          <w:szCs w:val="24"/>
          <w:lang w:val="lt-LT"/>
        </w:rPr>
        <w:t xml:space="preserve"> yra </w:t>
      </w:r>
      <w:r w:rsidRPr="00684265">
        <w:rPr>
          <w:rFonts w:ascii="Helvetica" w:hAnsi="Helvetica" w:cs="Helvetica"/>
          <w:szCs w:val="24"/>
          <w:lang w:val="lt-LT"/>
        </w:rPr>
        <w:t>n</w:t>
      </w:r>
      <w:r w:rsidR="00C73F28" w:rsidRPr="00684265">
        <w:rPr>
          <w:rFonts w:ascii="Helvetica" w:hAnsi="Helvetica" w:cs="Helvetica"/>
          <w:szCs w:val="24"/>
          <w:lang w:val="lt-LT"/>
        </w:rPr>
        <w:t>atrio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proofErr w:type="spellStart"/>
      <w:r w:rsidRPr="00684265">
        <w:rPr>
          <w:rFonts w:ascii="Helvetica" w:hAnsi="Helvetica" w:cs="Helvetica"/>
          <w:szCs w:val="24"/>
          <w:lang w:val="lt-LT"/>
        </w:rPr>
        <w:t>hidrokarbon</w:t>
      </w:r>
      <w:r w:rsidR="00C73F28" w:rsidRPr="00684265">
        <w:rPr>
          <w:rFonts w:ascii="Helvetica" w:hAnsi="Helvetica" w:cs="Helvetica"/>
          <w:szCs w:val="24"/>
          <w:lang w:val="lt-LT"/>
        </w:rPr>
        <w:t>atas</w:t>
      </w:r>
      <w:proofErr w:type="spellEnd"/>
      <w:r w:rsidRPr="00684265">
        <w:rPr>
          <w:rFonts w:ascii="Helvetica" w:hAnsi="Helvetica" w:cs="Helvetica"/>
          <w:szCs w:val="24"/>
          <w:lang w:val="lt-LT"/>
        </w:rPr>
        <w:t xml:space="preserve">. </w:t>
      </w:r>
    </w:p>
    <w:p w14:paraId="7C1A2972" w14:textId="77777777" w:rsidR="00684265" w:rsidRPr="00684265" w:rsidRDefault="00684265" w:rsidP="00684265">
      <w:pPr>
        <w:tabs>
          <w:tab w:val="left" w:pos="1134"/>
        </w:tabs>
        <w:spacing w:line="360" w:lineRule="auto"/>
        <w:jc w:val="both"/>
        <w:rPr>
          <w:rFonts w:ascii="Helvetica" w:hAnsi="Helvetica" w:cs="Helvetica"/>
          <w:szCs w:val="24"/>
          <w:lang w:val="lt-LT"/>
        </w:rPr>
      </w:pPr>
    </w:p>
    <w:p w14:paraId="438CDE9C" w14:textId="15BC6F4E" w:rsidR="00525402" w:rsidRPr="00684265" w:rsidRDefault="00525402" w:rsidP="00684265">
      <w:pPr>
        <w:tabs>
          <w:tab w:val="left" w:pos="1134"/>
        </w:tabs>
        <w:spacing w:line="360" w:lineRule="auto"/>
        <w:ind w:firstLine="567"/>
        <w:jc w:val="both"/>
        <w:rPr>
          <w:rFonts w:ascii="Helvetica" w:hAnsi="Helvetica" w:cs="Helvetica"/>
          <w:szCs w:val="24"/>
          <w:lang w:val="lt-LT"/>
        </w:rPr>
      </w:pPr>
      <w:r w:rsidRPr="00684265">
        <w:rPr>
          <w:rFonts w:ascii="Helvetica" w:hAnsi="Helvetica" w:cs="Helvetica"/>
          <w:szCs w:val="24"/>
          <w:lang w:val="lt-LT"/>
        </w:rPr>
        <w:t>6.</w:t>
      </w:r>
      <w:r w:rsidR="00684265" w:rsidRPr="00684265">
        <w:rPr>
          <w:rFonts w:ascii="Helvetica" w:hAnsi="Helvetica" w:cs="Helvetica"/>
          <w:szCs w:val="24"/>
          <w:lang w:val="lt-LT"/>
        </w:rPr>
        <w:t xml:space="preserve"> </w:t>
      </w:r>
      <w:r w:rsidRPr="00684265">
        <w:rPr>
          <w:rFonts w:ascii="Helvetica" w:hAnsi="Helvetica" w:cs="Helvetica"/>
          <w:szCs w:val="24"/>
          <w:lang w:val="lt-LT"/>
        </w:rPr>
        <w:t>Farmac</w:t>
      </w:r>
      <w:r w:rsidR="00EB31C0" w:rsidRPr="00684265">
        <w:rPr>
          <w:rFonts w:ascii="Helvetica" w:hAnsi="Helvetica" w:cs="Helvetica"/>
          <w:szCs w:val="24"/>
          <w:lang w:val="lt-LT"/>
        </w:rPr>
        <w:t>inė</w:t>
      </w:r>
      <w:r w:rsidRPr="00684265">
        <w:rPr>
          <w:rFonts w:ascii="Helvetica" w:hAnsi="Helvetica" w:cs="Helvetica"/>
          <w:szCs w:val="24"/>
          <w:lang w:val="lt-LT"/>
        </w:rPr>
        <w:t xml:space="preserve"> kompo</w:t>
      </w:r>
      <w:r w:rsidR="00EE7C38" w:rsidRPr="00684265">
        <w:rPr>
          <w:rFonts w:ascii="Helvetica" w:hAnsi="Helvetica" w:cs="Helvetica"/>
          <w:szCs w:val="24"/>
          <w:lang w:val="lt-LT"/>
        </w:rPr>
        <w:t>zicija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661097" w:rsidRPr="00684265">
        <w:rPr>
          <w:rFonts w:ascii="Helvetica" w:hAnsi="Helvetica" w:cs="Helvetica"/>
          <w:szCs w:val="24"/>
          <w:lang w:val="lt-LT"/>
        </w:rPr>
        <w:t>pagal bet kurį iš ankstesnių punktų</w:t>
      </w:r>
      <w:r w:rsidRPr="00684265">
        <w:rPr>
          <w:rFonts w:ascii="Helvetica" w:hAnsi="Helvetica" w:cs="Helvetica"/>
          <w:szCs w:val="24"/>
          <w:lang w:val="lt-LT"/>
        </w:rPr>
        <w:t xml:space="preserve">, </w:t>
      </w:r>
      <w:r w:rsidR="00EE7C38" w:rsidRPr="00684265">
        <w:rPr>
          <w:rFonts w:ascii="Helvetica" w:hAnsi="Helvetica" w:cs="Helvetica"/>
          <w:szCs w:val="24"/>
          <w:lang w:val="lt-LT"/>
        </w:rPr>
        <w:t>kur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EE7C38" w:rsidRPr="00684265">
        <w:rPr>
          <w:rFonts w:ascii="Helvetica" w:hAnsi="Helvetica" w:cs="Helvetica"/>
          <w:szCs w:val="24"/>
          <w:lang w:val="lt-LT"/>
        </w:rPr>
        <w:t>kiekvienas</w:t>
      </w:r>
      <w:r w:rsidRPr="00684265">
        <w:rPr>
          <w:rFonts w:ascii="Helvetica" w:hAnsi="Helvetica" w:cs="Helvetica"/>
          <w:szCs w:val="24"/>
          <w:lang w:val="lt-LT"/>
        </w:rPr>
        <w:t xml:space="preserve"> X</w:t>
      </w:r>
      <w:r w:rsidRPr="00684265">
        <w:rPr>
          <w:rFonts w:ascii="Helvetica" w:hAnsi="Helvetica" w:cs="Helvetica"/>
          <w:szCs w:val="24"/>
          <w:vertAlign w:val="superscript"/>
          <w:lang w:val="lt-LT"/>
        </w:rPr>
        <w:t>+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C73F28" w:rsidRPr="00684265">
        <w:rPr>
          <w:rFonts w:ascii="Helvetica" w:hAnsi="Helvetica" w:cs="Helvetica"/>
          <w:szCs w:val="24"/>
          <w:lang w:val="lt-LT"/>
        </w:rPr>
        <w:t>junginyje formulės</w:t>
      </w:r>
      <w:r w:rsidRPr="00684265">
        <w:rPr>
          <w:rFonts w:ascii="Helvetica" w:hAnsi="Helvetica" w:cs="Helvetica"/>
          <w:szCs w:val="24"/>
          <w:lang w:val="lt-LT"/>
        </w:rPr>
        <w:t xml:space="preserve"> (I) </w:t>
      </w:r>
      <w:r w:rsidR="00EE7C38" w:rsidRPr="00684265">
        <w:rPr>
          <w:rFonts w:ascii="Helvetica" w:hAnsi="Helvetica" w:cs="Helvetica"/>
          <w:szCs w:val="24"/>
          <w:lang w:val="lt-LT"/>
        </w:rPr>
        <w:t>žymi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C73F28" w:rsidRPr="00684265">
        <w:rPr>
          <w:rFonts w:ascii="Helvetica" w:hAnsi="Helvetica" w:cs="Helvetica"/>
          <w:szCs w:val="24"/>
          <w:lang w:val="lt-LT"/>
        </w:rPr>
        <w:t>natrio</w:t>
      </w:r>
      <w:r w:rsidRPr="00684265">
        <w:rPr>
          <w:rFonts w:ascii="Helvetica" w:hAnsi="Helvetica" w:cs="Helvetica"/>
          <w:szCs w:val="24"/>
          <w:lang w:val="lt-LT"/>
        </w:rPr>
        <w:t xml:space="preserve"> kat</w:t>
      </w:r>
      <w:r w:rsidR="00FA423D" w:rsidRPr="00684265">
        <w:rPr>
          <w:rFonts w:ascii="Helvetica" w:hAnsi="Helvetica" w:cs="Helvetica"/>
          <w:szCs w:val="24"/>
          <w:lang w:val="lt-LT"/>
        </w:rPr>
        <w:t>i</w:t>
      </w:r>
      <w:r w:rsidRPr="00684265">
        <w:rPr>
          <w:rFonts w:ascii="Helvetica" w:hAnsi="Helvetica" w:cs="Helvetica"/>
          <w:szCs w:val="24"/>
          <w:lang w:val="lt-LT"/>
        </w:rPr>
        <w:t>jon</w:t>
      </w:r>
      <w:r w:rsidR="00C73F28" w:rsidRPr="00684265">
        <w:rPr>
          <w:rFonts w:ascii="Helvetica" w:hAnsi="Helvetica" w:cs="Helvetica"/>
          <w:szCs w:val="24"/>
          <w:lang w:val="lt-LT"/>
        </w:rPr>
        <w:t>ą</w:t>
      </w:r>
      <w:r w:rsidRPr="00684265">
        <w:rPr>
          <w:rFonts w:ascii="Helvetica" w:hAnsi="Helvetica" w:cs="Helvetica"/>
          <w:szCs w:val="24"/>
          <w:lang w:val="lt-LT"/>
        </w:rPr>
        <w:t xml:space="preserve"> (Na</w:t>
      </w:r>
      <w:r w:rsidRPr="00684265">
        <w:rPr>
          <w:rFonts w:ascii="Helvetica" w:hAnsi="Helvetica" w:cs="Helvetica"/>
          <w:szCs w:val="24"/>
          <w:vertAlign w:val="superscript"/>
          <w:lang w:val="lt-LT"/>
        </w:rPr>
        <w:t>+</w:t>
      </w:r>
      <w:r w:rsidRPr="00684265">
        <w:rPr>
          <w:rFonts w:ascii="Helvetica" w:hAnsi="Helvetica" w:cs="Helvetica"/>
          <w:szCs w:val="24"/>
          <w:lang w:val="lt-LT"/>
        </w:rPr>
        <w:t xml:space="preserve">). </w:t>
      </w:r>
    </w:p>
    <w:p w14:paraId="430DDC02" w14:textId="77777777" w:rsidR="00684265" w:rsidRPr="00684265" w:rsidRDefault="00684265" w:rsidP="00684265">
      <w:pPr>
        <w:tabs>
          <w:tab w:val="left" w:pos="1134"/>
        </w:tabs>
        <w:spacing w:line="360" w:lineRule="auto"/>
        <w:jc w:val="both"/>
        <w:rPr>
          <w:rFonts w:ascii="Helvetica" w:hAnsi="Helvetica" w:cs="Helvetica"/>
          <w:szCs w:val="24"/>
          <w:lang w:val="lt-LT"/>
        </w:rPr>
      </w:pPr>
    </w:p>
    <w:p w14:paraId="438CDE9D" w14:textId="1526B2A1" w:rsidR="00525402" w:rsidRPr="00684265" w:rsidRDefault="00525402" w:rsidP="00684265">
      <w:pPr>
        <w:tabs>
          <w:tab w:val="left" w:pos="1134"/>
        </w:tabs>
        <w:spacing w:line="360" w:lineRule="auto"/>
        <w:ind w:firstLine="567"/>
        <w:jc w:val="both"/>
        <w:rPr>
          <w:rFonts w:ascii="Helvetica" w:hAnsi="Helvetica" w:cs="Helvetica"/>
          <w:szCs w:val="24"/>
          <w:lang w:val="lt-LT"/>
        </w:rPr>
      </w:pPr>
      <w:r w:rsidRPr="00684265">
        <w:rPr>
          <w:rFonts w:ascii="Helvetica" w:hAnsi="Helvetica" w:cs="Helvetica"/>
          <w:szCs w:val="24"/>
          <w:lang w:val="lt-LT"/>
        </w:rPr>
        <w:t>7.</w:t>
      </w:r>
      <w:r w:rsidR="00684265" w:rsidRPr="00684265">
        <w:rPr>
          <w:rFonts w:ascii="Helvetica" w:hAnsi="Helvetica" w:cs="Helvetica"/>
          <w:szCs w:val="24"/>
          <w:lang w:val="lt-LT"/>
        </w:rPr>
        <w:t xml:space="preserve"> </w:t>
      </w:r>
      <w:r w:rsidRPr="00684265">
        <w:rPr>
          <w:rFonts w:ascii="Helvetica" w:hAnsi="Helvetica" w:cs="Helvetica"/>
          <w:szCs w:val="24"/>
          <w:lang w:val="lt-LT"/>
        </w:rPr>
        <w:t>Farmac</w:t>
      </w:r>
      <w:r w:rsidR="00EB31C0" w:rsidRPr="00684265">
        <w:rPr>
          <w:rFonts w:ascii="Helvetica" w:hAnsi="Helvetica" w:cs="Helvetica"/>
          <w:szCs w:val="24"/>
          <w:lang w:val="lt-LT"/>
        </w:rPr>
        <w:t>inė</w:t>
      </w:r>
      <w:r w:rsidRPr="00684265">
        <w:rPr>
          <w:rFonts w:ascii="Helvetica" w:hAnsi="Helvetica" w:cs="Helvetica"/>
          <w:szCs w:val="24"/>
          <w:lang w:val="lt-LT"/>
        </w:rPr>
        <w:t xml:space="preserve"> kompo</w:t>
      </w:r>
      <w:r w:rsidR="00EE7C38" w:rsidRPr="00684265">
        <w:rPr>
          <w:rFonts w:ascii="Helvetica" w:hAnsi="Helvetica" w:cs="Helvetica"/>
          <w:szCs w:val="24"/>
          <w:lang w:val="lt-LT"/>
        </w:rPr>
        <w:t>zicija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661097" w:rsidRPr="00684265">
        <w:rPr>
          <w:rFonts w:ascii="Helvetica" w:hAnsi="Helvetica" w:cs="Helvetica"/>
          <w:szCs w:val="24"/>
          <w:lang w:val="lt-LT"/>
        </w:rPr>
        <w:t>pagal bet kurį iš ankstesnių punktų</w:t>
      </w:r>
      <w:r w:rsidRPr="00684265">
        <w:rPr>
          <w:rFonts w:ascii="Helvetica" w:hAnsi="Helvetica" w:cs="Helvetica"/>
          <w:szCs w:val="24"/>
          <w:lang w:val="lt-LT"/>
        </w:rPr>
        <w:t xml:space="preserve">, </w:t>
      </w:r>
      <w:r w:rsidR="00EE7C38" w:rsidRPr="00684265">
        <w:rPr>
          <w:rFonts w:ascii="Helvetica" w:hAnsi="Helvetica" w:cs="Helvetica"/>
          <w:szCs w:val="24"/>
          <w:lang w:val="lt-LT"/>
        </w:rPr>
        <w:t>kur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C73F28" w:rsidRPr="00684265">
        <w:rPr>
          <w:rFonts w:ascii="Helvetica" w:hAnsi="Helvetica" w:cs="Helvetica"/>
          <w:szCs w:val="24"/>
          <w:lang w:val="lt-LT"/>
        </w:rPr>
        <w:t>junginys formulės</w:t>
      </w:r>
      <w:r w:rsidRPr="00684265">
        <w:rPr>
          <w:rFonts w:ascii="Helvetica" w:hAnsi="Helvetica" w:cs="Helvetica"/>
          <w:szCs w:val="24"/>
          <w:lang w:val="lt-LT"/>
        </w:rPr>
        <w:t xml:space="preserve"> (I)</w:t>
      </w:r>
      <w:r w:rsidR="00EE7C38" w:rsidRPr="00684265">
        <w:rPr>
          <w:rFonts w:ascii="Helvetica" w:hAnsi="Helvetica" w:cs="Helvetica"/>
          <w:szCs w:val="24"/>
          <w:lang w:val="lt-LT"/>
        </w:rPr>
        <w:t xml:space="preserve"> yra </w:t>
      </w:r>
      <w:proofErr w:type="spellStart"/>
      <w:r w:rsidRPr="00684265">
        <w:rPr>
          <w:rFonts w:ascii="Helvetica" w:hAnsi="Helvetica" w:cs="Helvetica"/>
          <w:szCs w:val="24"/>
          <w:lang w:val="lt-LT"/>
        </w:rPr>
        <w:t>heksahidr</w:t>
      </w:r>
      <w:r w:rsidR="00C73F28" w:rsidRPr="00684265">
        <w:rPr>
          <w:rFonts w:ascii="Helvetica" w:hAnsi="Helvetica" w:cs="Helvetica"/>
          <w:szCs w:val="24"/>
          <w:lang w:val="lt-LT"/>
        </w:rPr>
        <w:t>ato</w:t>
      </w:r>
      <w:proofErr w:type="spellEnd"/>
      <w:r w:rsidRPr="00684265">
        <w:rPr>
          <w:rFonts w:ascii="Helvetica" w:hAnsi="Helvetica" w:cs="Helvetica"/>
          <w:szCs w:val="24"/>
          <w:lang w:val="lt-LT"/>
        </w:rPr>
        <w:t xml:space="preserve"> form</w:t>
      </w:r>
      <w:r w:rsidR="00C73F28" w:rsidRPr="00684265">
        <w:rPr>
          <w:rFonts w:ascii="Helvetica" w:hAnsi="Helvetica" w:cs="Helvetica"/>
          <w:szCs w:val="24"/>
          <w:lang w:val="lt-LT"/>
        </w:rPr>
        <w:t>oje</w:t>
      </w:r>
      <w:r w:rsidRPr="00684265">
        <w:rPr>
          <w:rFonts w:ascii="Helvetica" w:hAnsi="Helvetica" w:cs="Helvetica"/>
          <w:szCs w:val="24"/>
          <w:lang w:val="lt-LT"/>
        </w:rPr>
        <w:t>.</w:t>
      </w:r>
    </w:p>
    <w:p w14:paraId="68F7A98B" w14:textId="77777777" w:rsidR="00684265" w:rsidRPr="00684265" w:rsidRDefault="00684265" w:rsidP="00684265">
      <w:pPr>
        <w:tabs>
          <w:tab w:val="left" w:pos="1134"/>
        </w:tabs>
        <w:spacing w:line="360" w:lineRule="auto"/>
        <w:jc w:val="both"/>
        <w:rPr>
          <w:rFonts w:ascii="Helvetica" w:hAnsi="Helvetica" w:cs="Helvetica"/>
          <w:szCs w:val="24"/>
          <w:lang w:val="lt-LT"/>
        </w:rPr>
      </w:pPr>
    </w:p>
    <w:p w14:paraId="438CDE9E" w14:textId="6B2BAD54" w:rsidR="00525402" w:rsidRPr="00684265" w:rsidRDefault="00525402" w:rsidP="00684265">
      <w:pPr>
        <w:tabs>
          <w:tab w:val="left" w:pos="1134"/>
        </w:tabs>
        <w:spacing w:line="360" w:lineRule="auto"/>
        <w:ind w:firstLine="567"/>
        <w:jc w:val="both"/>
        <w:rPr>
          <w:rFonts w:ascii="Helvetica" w:hAnsi="Helvetica" w:cs="Helvetica"/>
          <w:szCs w:val="24"/>
          <w:lang w:val="lt-LT"/>
        </w:rPr>
      </w:pPr>
      <w:r w:rsidRPr="00684265">
        <w:rPr>
          <w:rFonts w:ascii="Helvetica" w:hAnsi="Helvetica" w:cs="Helvetica"/>
          <w:szCs w:val="24"/>
          <w:lang w:val="lt-LT"/>
        </w:rPr>
        <w:t>8.</w:t>
      </w:r>
      <w:r w:rsidR="00684265" w:rsidRPr="00684265">
        <w:rPr>
          <w:rFonts w:ascii="Helvetica" w:hAnsi="Helvetica" w:cs="Helvetica"/>
          <w:szCs w:val="24"/>
          <w:lang w:val="lt-LT"/>
        </w:rPr>
        <w:t xml:space="preserve"> </w:t>
      </w:r>
      <w:r w:rsidRPr="00684265">
        <w:rPr>
          <w:rFonts w:ascii="Helvetica" w:hAnsi="Helvetica" w:cs="Helvetica"/>
          <w:szCs w:val="24"/>
          <w:lang w:val="lt-LT"/>
        </w:rPr>
        <w:t>Farmac</w:t>
      </w:r>
      <w:r w:rsidR="00EB31C0" w:rsidRPr="00684265">
        <w:rPr>
          <w:rFonts w:ascii="Helvetica" w:hAnsi="Helvetica" w:cs="Helvetica"/>
          <w:szCs w:val="24"/>
          <w:lang w:val="lt-LT"/>
        </w:rPr>
        <w:t>inė</w:t>
      </w:r>
      <w:r w:rsidRPr="00684265">
        <w:rPr>
          <w:rFonts w:ascii="Helvetica" w:hAnsi="Helvetica" w:cs="Helvetica"/>
          <w:szCs w:val="24"/>
          <w:lang w:val="lt-LT"/>
        </w:rPr>
        <w:t xml:space="preserve"> kompo</w:t>
      </w:r>
      <w:r w:rsidR="00EE7C38" w:rsidRPr="00684265">
        <w:rPr>
          <w:rFonts w:ascii="Helvetica" w:hAnsi="Helvetica" w:cs="Helvetica"/>
          <w:szCs w:val="24"/>
          <w:lang w:val="lt-LT"/>
        </w:rPr>
        <w:t>zicija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661097" w:rsidRPr="00684265">
        <w:rPr>
          <w:rFonts w:ascii="Helvetica" w:hAnsi="Helvetica" w:cs="Helvetica"/>
          <w:szCs w:val="24"/>
          <w:lang w:val="lt-LT"/>
        </w:rPr>
        <w:t>pagal bet kurį iš ankstesnių punktų</w:t>
      </w:r>
      <w:r w:rsidRPr="00684265">
        <w:rPr>
          <w:rFonts w:ascii="Helvetica" w:hAnsi="Helvetica" w:cs="Helvetica"/>
          <w:szCs w:val="24"/>
          <w:lang w:val="lt-LT"/>
        </w:rPr>
        <w:t xml:space="preserve">, </w:t>
      </w:r>
      <w:r w:rsidR="00EE7C38" w:rsidRPr="00684265">
        <w:rPr>
          <w:rFonts w:ascii="Helvetica" w:hAnsi="Helvetica" w:cs="Helvetica"/>
          <w:szCs w:val="24"/>
          <w:lang w:val="lt-LT"/>
        </w:rPr>
        <w:t>kur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C73F28" w:rsidRPr="00684265">
        <w:rPr>
          <w:rFonts w:ascii="Helvetica" w:hAnsi="Helvetica" w:cs="Helvetica"/>
          <w:szCs w:val="24"/>
          <w:lang w:val="lt-LT"/>
        </w:rPr>
        <w:t xml:space="preserve">junginys formulės </w:t>
      </w:r>
      <w:r w:rsidRPr="00684265">
        <w:rPr>
          <w:rFonts w:ascii="Helvetica" w:hAnsi="Helvetica" w:cs="Helvetica"/>
          <w:szCs w:val="24"/>
          <w:lang w:val="lt-LT"/>
        </w:rPr>
        <w:t>(I)</w:t>
      </w:r>
      <w:r w:rsidR="00EE7C38" w:rsidRPr="00684265">
        <w:rPr>
          <w:rFonts w:ascii="Helvetica" w:hAnsi="Helvetica" w:cs="Helvetica"/>
          <w:szCs w:val="24"/>
          <w:lang w:val="lt-LT"/>
        </w:rPr>
        <w:t xml:space="preserve"> yra</w:t>
      </w:r>
      <w:r w:rsidR="00C73F28" w:rsidRPr="00684265">
        <w:rPr>
          <w:rFonts w:ascii="Helvetica" w:hAnsi="Helvetica" w:cs="Helvetica"/>
          <w:szCs w:val="24"/>
          <w:lang w:val="lt-LT"/>
        </w:rPr>
        <w:t xml:space="preserve"> </w:t>
      </w:r>
      <w:r w:rsidRPr="00684265">
        <w:rPr>
          <w:rFonts w:ascii="Helvetica" w:hAnsi="Helvetica" w:cs="Helvetica"/>
          <w:szCs w:val="24"/>
          <w:lang w:val="lt-LT"/>
        </w:rPr>
        <w:t>formul</w:t>
      </w:r>
      <w:r w:rsidR="00C73F28" w:rsidRPr="00684265">
        <w:rPr>
          <w:rFonts w:ascii="Helvetica" w:hAnsi="Helvetica" w:cs="Helvetica"/>
          <w:szCs w:val="24"/>
          <w:lang w:val="lt-LT"/>
        </w:rPr>
        <w:t>ė</w:t>
      </w:r>
      <w:r w:rsidRPr="00684265">
        <w:rPr>
          <w:rFonts w:ascii="Helvetica" w:hAnsi="Helvetica" w:cs="Helvetica"/>
          <w:szCs w:val="24"/>
          <w:lang w:val="lt-LT"/>
        </w:rPr>
        <w:t>s (II)</w:t>
      </w:r>
      <w:r w:rsidR="00D851E0" w:rsidRPr="00684265">
        <w:rPr>
          <w:rFonts w:ascii="Helvetica" w:hAnsi="Helvetica" w:cs="Helvetica"/>
          <w:szCs w:val="24"/>
          <w:lang w:val="lt-LT"/>
        </w:rPr>
        <w:t xml:space="preserve"> formoje</w:t>
      </w:r>
      <w:r w:rsidRPr="00684265">
        <w:rPr>
          <w:rFonts w:ascii="Helvetica" w:hAnsi="Helvetica" w:cs="Helvetica"/>
          <w:szCs w:val="24"/>
          <w:lang w:val="lt-LT"/>
        </w:rPr>
        <w:t>:</w:t>
      </w:r>
    </w:p>
    <w:p w14:paraId="438CDE9F" w14:textId="090FD4F3" w:rsidR="00525402" w:rsidRPr="00684265" w:rsidRDefault="00EE7C38" w:rsidP="00684265">
      <w:pPr>
        <w:tabs>
          <w:tab w:val="left" w:pos="1134"/>
        </w:tabs>
        <w:spacing w:line="360" w:lineRule="auto"/>
        <w:jc w:val="center"/>
        <w:rPr>
          <w:rFonts w:ascii="Helvetica" w:hAnsi="Helvetica" w:cs="Helvetica"/>
          <w:szCs w:val="24"/>
          <w:lang w:val="lt-LT"/>
        </w:rPr>
      </w:pPr>
      <w:r w:rsidRPr="00684265">
        <w:rPr>
          <w:rFonts w:ascii="Helvetica" w:hAnsi="Helvetica" w:cs="Helvetica"/>
          <w:noProof/>
          <w:szCs w:val="24"/>
          <w:lang w:val="lt-LT" w:eastAsia="lt-LT"/>
        </w:rPr>
        <w:drawing>
          <wp:inline distT="0" distB="0" distL="0" distR="0" wp14:anchorId="438CDEB3" wp14:editId="438CDEB4">
            <wp:extent cx="2852057" cy="1546351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855" cy="155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46525" w14:textId="77777777" w:rsidR="00684265" w:rsidRPr="00684265" w:rsidRDefault="00684265" w:rsidP="00684265">
      <w:pPr>
        <w:tabs>
          <w:tab w:val="left" w:pos="1134"/>
        </w:tabs>
        <w:spacing w:line="360" w:lineRule="auto"/>
        <w:jc w:val="both"/>
        <w:rPr>
          <w:rFonts w:ascii="Helvetica" w:hAnsi="Helvetica" w:cs="Helvetica"/>
          <w:szCs w:val="24"/>
          <w:lang w:val="lt-LT"/>
        </w:rPr>
      </w:pPr>
    </w:p>
    <w:p w14:paraId="438CDEA0" w14:textId="35A20444" w:rsidR="00525402" w:rsidRPr="00684265" w:rsidRDefault="00525402" w:rsidP="00684265">
      <w:pPr>
        <w:tabs>
          <w:tab w:val="left" w:pos="1134"/>
        </w:tabs>
        <w:spacing w:line="360" w:lineRule="auto"/>
        <w:ind w:firstLine="567"/>
        <w:jc w:val="both"/>
        <w:rPr>
          <w:rFonts w:ascii="Helvetica" w:hAnsi="Helvetica" w:cs="Helvetica"/>
          <w:szCs w:val="24"/>
          <w:lang w:val="lt-LT"/>
        </w:rPr>
      </w:pPr>
      <w:r w:rsidRPr="00684265">
        <w:rPr>
          <w:rFonts w:ascii="Helvetica" w:hAnsi="Helvetica" w:cs="Helvetica"/>
          <w:szCs w:val="24"/>
          <w:lang w:val="lt-LT"/>
        </w:rPr>
        <w:t>9.</w:t>
      </w:r>
      <w:r w:rsidR="00684265" w:rsidRPr="00684265">
        <w:rPr>
          <w:rFonts w:ascii="Helvetica" w:hAnsi="Helvetica" w:cs="Helvetica"/>
          <w:szCs w:val="24"/>
          <w:lang w:val="lt-LT"/>
        </w:rPr>
        <w:t xml:space="preserve"> </w:t>
      </w:r>
      <w:r w:rsidRPr="00684265">
        <w:rPr>
          <w:rFonts w:ascii="Helvetica" w:hAnsi="Helvetica" w:cs="Helvetica"/>
          <w:szCs w:val="24"/>
          <w:lang w:val="lt-LT"/>
        </w:rPr>
        <w:t>Farmac</w:t>
      </w:r>
      <w:r w:rsidR="00EB31C0" w:rsidRPr="00684265">
        <w:rPr>
          <w:rFonts w:ascii="Helvetica" w:hAnsi="Helvetica" w:cs="Helvetica"/>
          <w:szCs w:val="24"/>
          <w:lang w:val="lt-LT"/>
        </w:rPr>
        <w:t>inė</w:t>
      </w:r>
      <w:r w:rsidRPr="00684265">
        <w:rPr>
          <w:rFonts w:ascii="Helvetica" w:hAnsi="Helvetica" w:cs="Helvetica"/>
          <w:szCs w:val="24"/>
          <w:lang w:val="lt-LT"/>
        </w:rPr>
        <w:t xml:space="preserve"> kompo</w:t>
      </w:r>
      <w:r w:rsidR="00EE7C38" w:rsidRPr="00684265">
        <w:rPr>
          <w:rFonts w:ascii="Helvetica" w:hAnsi="Helvetica" w:cs="Helvetica"/>
          <w:szCs w:val="24"/>
          <w:lang w:val="lt-LT"/>
        </w:rPr>
        <w:t>zicija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C73F28" w:rsidRPr="00684265">
        <w:rPr>
          <w:rFonts w:ascii="Helvetica" w:hAnsi="Helvetica" w:cs="Helvetica"/>
          <w:szCs w:val="24"/>
          <w:lang w:val="lt-LT"/>
        </w:rPr>
        <w:t>pagal 1 punktą</w:t>
      </w:r>
      <w:r w:rsidRPr="00684265">
        <w:rPr>
          <w:rFonts w:ascii="Helvetica" w:hAnsi="Helvetica" w:cs="Helvetica"/>
          <w:szCs w:val="24"/>
          <w:lang w:val="lt-LT"/>
        </w:rPr>
        <w:t>, kur</w:t>
      </w:r>
      <w:r w:rsidR="00C73F28" w:rsidRPr="00684265">
        <w:rPr>
          <w:rFonts w:ascii="Helvetica" w:hAnsi="Helvetica" w:cs="Helvetica"/>
          <w:szCs w:val="24"/>
          <w:lang w:val="lt-LT"/>
        </w:rPr>
        <w:t>i</w:t>
      </w:r>
      <w:r w:rsidRPr="00684265">
        <w:rPr>
          <w:rFonts w:ascii="Helvetica" w:hAnsi="Helvetica" w:cs="Helvetica"/>
          <w:szCs w:val="24"/>
          <w:lang w:val="lt-LT"/>
        </w:rPr>
        <w:t xml:space="preserve">: </w:t>
      </w:r>
    </w:p>
    <w:p w14:paraId="438CDEA2" w14:textId="73C69844" w:rsidR="00525402" w:rsidRPr="00684265" w:rsidRDefault="00525402" w:rsidP="00684265">
      <w:pPr>
        <w:tabs>
          <w:tab w:val="left" w:pos="1134"/>
        </w:tabs>
        <w:spacing w:line="360" w:lineRule="auto"/>
        <w:jc w:val="both"/>
        <w:rPr>
          <w:rFonts w:ascii="Helvetica" w:hAnsi="Helvetica" w:cs="Helvetica"/>
          <w:szCs w:val="24"/>
          <w:lang w:val="lt-LT"/>
        </w:rPr>
      </w:pPr>
      <w:r w:rsidRPr="00684265">
        <w:rPr>
          <w:rFonts w:ascii="Helvetica" w:hAnsi="Helvetica" w:cs="Helvetica"/>
          <w:szCs w:val="24"/>
          <w:lang w:val="lt-LT"/>
        </w:rPr>
        <w:lastRenderedPageBreak/>
        <w:t>(a)</w:t>
      </w:r>
      <w:r w:rsidR="00EE7C38" w:rsidRPr="00684265">
        <w:rPr>
          <w:rFonts w:ascii="Helvetica" w:hAnsi="Helvetica" w:cs="Helvetica"/>
          <w:szCs w:val="24"/>
          <w:lang w:val="lt-LT"/>
        </w:rPr>
        <w:t xml:space="preserve"> yra </w:t>
      </w:r>
      <w:r w:rsidR="00CD4127" w:rsidRPr="00684265">
        <w:rPr>
          <w:rFonts w:ascii="Helvetica" w:hAnsi="Helvetica" w:cs="Helvetica"/>
          <w:szCs w:val="24"/>
          <w:lang w:val="lt-LT"/>
        </w:rPr>
        <w:t xml:space="preserve">drėgno granuliavimo </w:t>
      </w:r>
      <w:r w:rsidRPr="00684265">
        <w:rPr>
          <w:rFonts w:ascii="Helvetica" w:hAnsi="Helvetica" w:cs="Helvetica"/>
          <w:szCs w:val="24"/>
          <w:lang w:val="lt-LT"/>
        </w:rPr>
        <w:t>kompo</w:t>
      </w:r>
      <w:r w:rsidR="00EE7C38" w:rsidRPr="00684265">
        <w:rPr>
          <w:rFonts w:ascii="Helvetica" w:hAnsi="Helvetica" w:cs="Helvetica"/>
          <w:szCs w:val="24"/>
          <w:lang w:val="lt-LT"/>
        </w:rPr>
        <w:t>zicija</w:t>
      </w:r>
      <w:r w:rsidRPr="00684265">
        <w:rPr>
          <w:rFonts w:ascii="Helvetica" w:hAnsi="Helvetica" w:cs="Helvetica"/>
          <w:szCs w:val="24"/>
          <w:lang w:val="lt-LT"/>
        </w:rPr>
        <w:t xml:space="preserve">, </w:t>
      </w:r>
      <w:r w:rsidR="00CD4127" w:rsidRPr="00684265">
        <w:rPr>
          <w:rFonts w:ascii="Helvetica" w:hAnsi="Helvetica" w:cs="Helvetica"/>
          <w:szCs w:val="24"/>
          <w:lang w:val="lt-LT"/>
        </w:rPr>
        <w:t>apimantį junginį, kurio formulė</w:t>
      </w:r>
      <w:r w:rsidRPr="00684265">
        <w:rPr>
          <w:rFonts w:ascii="Helvetica" w:hAnsi="Helvetica" w:cs="Helvetica"/>
          <w:szCs w:val="24"/>
          <w:lang w:val="lt-LT"/>
        </w:rPr>
        <w:t xml:space="preserve"> (I) </w:t>
      </w:r>
      <w:r w:rsidR="00093A25" w:rsidRPr="00684265">
        <w:rPr>
          <w:rFonts w:ascii="Helvetica" w:hAnsi="Helvetica" w:cs="Helvetica"/>
          <w:szCs w:val="24"/>
          <w:lang w:val="lt-LT"/>
        </w:rPr>
        <w:t>ir (arba)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CD4127" w:rsidRPr="00684265">
        <w:rPr>
          <w:rFonts w:ascii="Helvetica" w:hAnsi="Helvetica" w:cs="Helvetica"/>
          <w:szCs w:val="24"/>
          <w:lang w:val="lt-LT"/>
        </w:rPr>
        <w:t>jo hidratą, vandenį</w:t>
      </w:r>
      <w:r w:rsidRPr="00684265">
        <w:rPr>
          <w:rFonts w:ascii="Helvetica" w:hAnsi="Helvetica" w:cs="Helvetica"/>
          <w:szCs w:val="24"/>
          <w:lang w:val="lt-LT"/>
        </w:rPr>
        <w:t>, vien</w:t>
      </w:r>
      <w:r w:rsidR="00CD4127" w:rsidRPr="00684265">
        <w:rPr>
          <w:rFonts w:ascii="Helvetica" w:hAnsi="Helvetica" w:cs="Helvetica"/>
          <w:szCs w:val="24"/>
          <w:lang w:val="lt-LT"/>
        </w:rPr>
        <w:t>ą</w:t>
      </w:r>
      <w:r w:rsidR="0094407E" w:rsidRPr="00684265">
        <w:rPr>
          <w:rFonts w:ascii="Helvetica" w:hAnsi="Helvetica" w:cs="Helvetica"/>
          <w:szCs w:val="24"/>
          <w:lang w:val="lt-LT"/>
        </w:rPr>
        <w:t xml:space="preserve"> arba </w:t>
      </w:r>
      <w:r w:rsidR="00C73F28" w:rsidRPr="00684265">
        <w:rPr>
          <w:rFonts w:ascii="Helvetica" w:hAnsi="Helvetica" w:cs="Helvetica"/>
          <w:szCs w:val="24"/>
          <w:lang w:val="lt-LT"/>
        </w:rPr>
        <w:t>kelis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D851E0" w:rsidRPr="00684265">
        <w:rPr>
          <w:rFonts w:ascii="Helvetica" w:hAnsi="Helvetica" w:cs="Helvetica"/>
          <w:szCs w:val="24"/>
          <w:lang w:val="lt-LT"/>
        </w:rPr>
        <w:t>putojimo</w:t>
      </w:r>
      <w:r w:rsidR="00CD4127" w:rsidRPr="00684265">
        <w:rPr>
          <w:rFonts w:ascii="Helvetica" w:hAnsi="Helvetica" w:cs="Helvetica"/>
          <w:szCs w:val="24"/>
          <w:lang w:val="lt-LT"/>
        </w:rPr>
        <w:t xml:space="preserve"> agentus</w:t>
      </w:r>
      <w:r w:rsidRPr="00684265">
        <w:rPr>
          <w:rFonts w:ascii="Helvetica" w:hAnsi="Helvetica" w:cs="Helvetica"/>
          <w:szCs w:val="24"/>
          <w:lang w:val="lt-LT"/>
        </w:rPr>
        <w:t xml:space="preserve">, </w:t>
      </w:r>
      <w:r w:rsidR="00C74894" w:rsidRPr="00684265">
        <w:rPr>
          <w:rFonts w:ascii="Helvetica" w:hAnsi="Helvetica" w:cs="Helvetica"/>
          <w:szCs w:val="24"/>
          <w:lang w:val="lt-LT"/>
        </w:rPr>
        <w:t>užpildą</w:t>
      </w:r>
      <w:r w:rsidRPr="00684265">
        <w:rPr>
          <w:rFonts w:ascii="Helvetica" w:hAnsi="Helvetica" w:cs="Helvetica"/>
          <w:szCs w:val="24"/>
          <w:lang w:val="lt-LT"/>
        </w:rPr>
        <w:t>(-</w:t>
      </w:r>
      <w:proofErr w:type="spellStart"/>
      <w:r w:rsidR="00C74894" w:rsidRPr="00684265">
        <w:rPr>
          <w:rFonts w:ascii="Helvetica" w:hAnsi="Helvetica" w:cs="Helvetica"/>
          <w:szCs w:val="24"/>
          <w:lang w:val="lt-LT"/>
        </w:rPr>
        <w:t>u</w:t>
      </w:r>
      <w:r w:rsidRPr="00684265">
        <w:rPr>
          <w:rFonts w:ascii="Helvetica" w:hAnsi="Helvetica" w:cs="Helvetica"/>
          <w:szCs w:val="24"/>
          <w:lang w:val="lt-LT"/>
        </w:rPr>
        <w:t>s</w:t>
      </w:r>
      <w:proofErr w:type="spellEnd"/>
      <w:r w:rsidRPr="00684265">
        <w:rPr>
          <w:rFonts w:ascii="Helvetica" w:hAnsi="Helvetica" w:cs="Helvetica"/>
          <w:szCs w:val="24"/>
          <w:lang w:val="lt-LT"/>
        </w:rPr>
        <w:t xml:space="preserve">), </w:t>
      </w:r>
      <w:r w:rsidR="00C74894" w:rsidRPr="00684265">
        <w:rPr>
          <w:rFonts w:ascii="Helvetica" w:hAnsi="Helvetica" w:cs="Helvetica"/>
          <w:szCs w:val="24"/>
          <w:lang w:val="lt-LT"/>
        </w:rPr>
        <w:t>rišiklį</w:t>
      </w:r>
      <w:r w:rsidRPr="00684265">
        <w:rPr>
          <w:rFonts w:ascii="Helvetica" w:hAnsi="Helvetica" w:cs="Helvetica"/>
          <w:szCs w:val="24"/>
          <w:lang w:val="lt-LT"/>
        </w:rPr>
        <w:t>(-</w:t>
      </w:r>
      <w:proofErr w:type="spellStart"/>
      <w:r w:rsidR="00C74894" w:rsidRPr="00684265">
        <w:rPr>
          <w:rFonts w:ascii="Helvetica" w:hAnsi="Helvetica" w:cs="Helvetica"/>
          <w:szCs w:val="24"/>
          <w:lang w:val="lt-LT"/>
        </w:rPr>
        <w:t>iu</w:t>
      </w:r>
      <w:r w:rsidRPr="00684265">
        <w:rPr>
          <w:rFonts w:ascii="Helvetica" w:hAnsi="Helvetica" w:cs="Helvetica"/>
          <w:szCs w:val="24"/>
          <w:lang w:val="lt-LT"/>
        </w:rPr>
        <w:t>s</w:t>
      </w:r>
      <w:proofErr w:type="spellEnd"/>
      <w:r w:rsidRPr="00684265">
        <w:rPr>
          <w:rFonts w:ascii="Helvetica" w:hAnsi="Helvetica" w:cs="Helvetica"/>
          <w:szCs w:val="24"/>
          <w:lang w:val="lt-LT"/>
        </w:rPr>
        <w:t>)</w:t>
      </w:r>
      <w:r w:rsidR="00EE7C38" w:rsidRPr="00684265">
        <w:rPr>
          <w:rFonts w:ascii="Helvetica" w:hAnsi="Helvetica" w:cs="Helvetica"/>
          <w:szCs w:val="24"/>
          <w:lang w:val="lt-LT"/>
        </w:rPr>
        <w:t xml:space="preserve"> ir </w:t>
      </w:r>
      <w:r w:rsidR="00C74894" w:rsidRPr="00684265">
        <w:rPr>
          <w:rFonts w:ascii="Helvetica" w:hAnsi="Helvetica" w:cs="Helvetica"/>
          <w:szCs w:val="24"/>
          <w:lang w:val="lt-LT"/>
        </w:rPr>
        <w:t>paskirstymo agentą</w:t>
      </w:r>
      <w:r w:rsidRPr="00684265">
        <w:rPr>
          <w:rFonts w:ascii="Helvetica" w:hAnsi="Helvetica" w:cs="Helvetica"/>
          <w:szCs w:val="24"/>
          <w:lang w:val="lt-LT"/>
        </w:rPr>
        <w:t>(-</w:t>
      </w:r>
      <w:proofErr w:type="spellStart"/>
      <w:r w:rsidRPr="00684265">
        <w:rPr>
          <w:rFonts w:ascii="Helvetica" w:hAnsi="Helvetica" w:cs="Helvetica"/>
          <w:szCs w:val="24"/>
          <w:lang w:val="lt-LT"/>
        </w:rPr>
        <w:t>us</w:t>
      </w:r>
      <w:proofErr w:type="spellEnd"/>
      <w:r w:rsidRPr="00684265">
        <w:rPr>
          <w:rFonts w:ascii="Helvetica" w:hAnsi="Helvetica" w:cs="Helvetica"/>
          <w:szCs w:val="24"/>
          <w:lang w:val="lt-LT"/>
        </w:rPr>
        <w:t>);</w:t>
      </w:r>
    </w:p>
    <w:p w14:paraId="438CDEA3" w14:textId="50462503" w:rsidR="00525402" w:rsidRPr="00684265" w:rsidRDefault="00525402" w:rsidP="00684265">
      <w:pPr>
        <w:tabs>
          <w:tab w:val="left" w:pos="1134"/>
        </w:tabs>
        <w:spacing w:line="360" w:lineRule="auto"/>
        <w:jc w:val="both"/>
        <w:rPr>
          <w:rFonts w:ascii="Helvetica" w:hAnsi="Helvetica" w:cs="Helvetica"/>
          <w:szCs w:val="24"/>
          <w:lang w:val="lt-LT"/>
        </w:rPr>
      </w:pPr>
      <w:r w:rsidRPr="00684265">
        <w:rPr>
          <w:rFonts w:ascii="Helvetica" w:hAnsi="Helvetica" w:cs="Helvetica"/>
          <w:szCs w:val="24"/>
          <w:lang w:val="lt-LT"/>
        </w:rPr>
        <w:t>(</w:t>
      </w:r>
      <w:r w:rsidR="00AE2FAD" w:rsidRPr="00684265">
        <w:rPr>
          <w:rFonts w:ascii="Helvetica" w:hAnsi="Helvetica" w:cs="Helvetica"/>
          <w:szCs w:val="24"/>
          <w:lang w:val="lt-LT"/>
        </w:rPr>
        <w:t>b</w:t>
      </w:r>
      <w:r w:rsidRPr="00684265">
        <w:rPr>
          <w:rFonts w:ascii="Helvetica" w:hAnsi="Helvetica" w:cs="Helvetica"/>
          <w:szCs w:val="24"/>
          <w:lang w:val="lt-LT"/>
        </w:rPr>
        <w:t>)</w:t>
      </w:r>
      <w:r w:rsidR="00EE7C38" w:rsidRPr="00684265">
        <w:rPr>
          <w:rFonts w:ascii="Helvetica" w:hAnsi="Helvetica" w:cs="Helvetica"/>
          <w:szCs w:val="24"/>
          <w:lang w:val="lt-LT"/>
        </w:rPr>
        <w:t xml:space="preserve"> </w:t>
      </w:r>
      <w:r w:rsidR="00C74894" w:rsidRPr="00684265">
        <w:rPr>
          <w:rFonts w:ascii="Helvetica" w:hAnsi="Helvetica" w:cs="Helvetica"/>
          <w:szCs w:val="24"/>
          <w:lang w:val="lt-LT"/>
        </w:rPr>
        <w:t>yra drėgno granuliavimo kompozicija</w:t>
      </w:r>
      <w:r w:rsidRPr="00684265">
        <w:rPr>
          <w:rFonts w:ascii="Helvetica" w:hAnsi="Helvetica" w:cs="Helvetica"/>
          <w:szCs w:val="24"/>
          <w:lang w:val="lt-LT"/>
        </w:rPr>
        <w:t xml:space="preserve">, </w:t>
      </w:r>
      <w:r w:rsidR="00C74894" w:rsidRPr="00684265">
        <w:rPr>
          <w:rFonts w:ascii="Helvetica" w:hAnsi="Helvetica" w:cs="Helvetica"/>
          <w:szCs w:val="24"/>
          <w:lang w:val="lt-LT"/>
        </w:rPr>
        <w:t>apimanti daugiau nei</w:t>
      </w:r>
      <w:r w:rsidRPr="00684265">
        <w:rPr>
          <w:rFonts w:ascii="Helvetica" w:hAnsi="Helvetica" w:cs="Helvetica"/>
          <w:szCs w:val="24"/>
          <w:lang w:val="lt-LT"/>
        </w:rPr>
        <w:t xml:space="preserve"> 15 </w:t>
      </w:r>
      <w:r w:rsidR="00661097" w:rsidRPr="00684265">
        <w:rPr>
          <w:rFonts w:ascii="Helvetica" w:hAnsi="Helvetica" w:cs="Helvetica"/>
          <w:szCs w:val="24"/>
          <w:lang w:val="lt-LT"/>
        </w:rPr>
        <w:t>masės</w:t>
      </w:r>
      <w:r w:rsidRPr="00684265">
        <w:rPr>
          <w:rFonts w:ascii="Helvetica" w:hAnsi="Helvetica" w:cs="Helvetica"/>
          <w:szCs w:val="24"/>
          <w:lang w:val="lt-LT"/>
        </w:rPr>
        <w:t xml:space="preserve"> % </w:t>
      </w:r>
      <w:r w:rsidR="00661097" w:rsidRPr="00684265">
        <w:rPr>
          <w:rFonts w:ascii="Helvetica" w:hAnsi="Helvetica" w:cs="Helvetica"/>
          <w:szCs w:val="24"/>
          <w:lang w:val="lt-LT"/>
        </w:rPr>
        <w:t>junginio, kurio formulė</w:t>
      </w:r>
      <w:r w:rsidRPr="00684265">
        <w:rPr>
          <w:rFonts w:ascii="Helvetica" w:hAnsi="Helvetica" w:cs="Helvetica"/>
          <w:szCs w:val="24"/>
          <w:lang w:val="lt-LT"/>
        </w:rPr>
        <w:t xml:space="preserve"> (I) </w:t>
      </w:r>
      <w:r w:rsidR="00093A25" w:rsidRPr="00684265">
        <w:rPr>
          <w:rFonts w:ascii="Helvetica" w:hAnsi="Helvetica" w:cs="Helvetica"/>
          <w:szCs w:val="24"/>
          <w:lang w:val="lt-LT"/>
        </w:rPr>
        <w:t>ir (arba)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94407E" w:rsidRPr="00684265">
        <w:rPr>
          <w:rFonts w:ascii="Helvetica" w:hAnsi="Helvetica" w:cs="Helvetica"/>
          <w:szCs w:val="24"/>
          <w:lang w:val="lt-LT"/>
        </w:rPr>
        <w:t>jo hidrat</w:t>
      </w:r>
      <w:r w:rsidR="00D851E0" w:rsidRPr="00684265">
        <w:rPr>
          <w:rFonts w:ascii="Helvetica" w:hAnsi="Helvetica" w:cs="Helvetica"/>
          <w:szCs w:val="24"/>
          <w:lang w:val="lt-LT"/>
        </w:rPr>
        <w:t>o</w:t>
      </w:r>
      <w:r w:rsidR="00EE7C38" w:rsidRPr="00684265">
        <w:rPr>
          <w:rFonts w:ascii="Helvetica" w:hAnsi="Helvetica" w:cs="Helvetica"/>
          <w:szCs w:val="24"/>
          <w:lang w:val="lt-LT"/>
        </w:rPr>
        <w:t xml:space="preserve"> ir </w:t>
      </w:r>
      <w:r w:rsidR="00C74894" w:rsidRPr="00684265">
        <w:rPr>
          <w:rFonts w:ascii="Helvetica" w:hAnsi="Helvetica" w:cs="Helvetica"/>
          <w:szCs w:val="24"/>
          <w:lang w:val="lt-LT"/>
        </w:rPr>
        <w:t>lygiai</w:t>
      </w:r>
      <w:r w:rsidRPr="00684265">
        <w:rPr>
          <w:rFonts w:ascii="Helvetica" w:hAnsi="Helvetica" w:cs="Helvetica"/>
          <w:szCs w:val="24"/>
          <w:lang w:val="lt-LT"/>
        </w:rPr>
        <w:t xml:space="preserve"> 20 </w:t>
      </w:r>
      <w:r w:rsidR="00661097" w:rsidRPr="00684265">
        <w:rPr>
          <w:rFonts w:ascii="Helvetica" w:hAnsi="Helvetica" w:cs="Helvetica"/>
          <w:szCs w:val="24"/>
          <w:lang w:val="lt-LT"/>
        </w:rPr>
        <w:t>masės</w:t>
      </w:r>
      <w:r w:rsidRPr="00684265">
        <w:rPr>
          <w:rFonts w:ascii="Helvetica" w:hAnsi="Helvetica" w:cs="Helvetica"/>
          <w:szCs w:val="24"/>
          <w:lang w:val="lt-LT"/>
        </w:rPr>
        <w:t xml:space="preserve"> %</w:t>
      </w:r>
      <w:r w:rsidR="0094407E" w:rsidRPr="00684265">
        <w:rPr>
          <w:rFonts w:ascii="Helvetica" w:hAnsi="Helvetica" w:cs="Helvetica"/>
          <w:szCs w:val="24"/>
          <w:lang w:val="lt-LT"/>
        </w:rPr>
        <w:t xml:space="preserve"> arba </w:t>
      </w:r>
      <w:r w:rsidR="00D851E0" w:rsidRPr="00684265">
        <w:rPr>
          <w:rFonts w:ascii="Helvetica" w:hAnsi="Helvetica" w:cs="Helvetica"/>
          <w:szCs w:val="24"/>
          <w:lang w:val="lt-LT"/>
        </w:rPr>
        <w:t>mažiau</w:t>
      </w:r>
      <w:r w:rsidRPr="00684265">
        <w:rPr>
          <w:rFonts w:ascii="Helvetica" w:hAnsi="Helvetica" w:cs="Helvetica"/>
          <w:szCs w:val="24"/>
          <w:lang w:val="lt-LT"/>
        </w:rPr>
        <w:t xml:space="preserve"> vien</w:t>
      </w:r>
      <w:r w:rsidR="00D851E0" w:rsidRPr="00684265">
        <w:rPr>
          <w:rFonts w:ascii="Helvetica" w:hAnsi="Helvetica" w:cs="Helvetica"/>
          <w:szCs w:val="24"/>
          <w:lang w:val="lt-LT"/>
        </w:rPr>
        <w:t>o</w:t>
      </w:r>
      <w:r w:rsidR="0094407E" w:rsidRPr="00684265">
        <w:rPr>
          <w:rFonts w:ascii="Helvetica" w:hAnsi="Helvetica" w:cs="Helvetica"/>
          <w:szCs w:val="24"/>
          <w:lang w:val="lt-LT"/>
        </w:rPr>
        <w:t xml:space="preserve"> arba </w:t>
      </w:r>
      <w:r w:rsidR="00ED770D" w:rsidRPr="00684265">
        <w:rPr>
          <w:rFonts w:ascii="Helvetica" w:hAnsi="Helvetica" w:cs="Helvetica"/>
          <w:szCs w:val="24"/>
          <w:lang w:val="lt-LT"/>
        </w:rPr>
        <w:t>keli</w:t>
      </w:r>
      <w:r w:rsidR="00D851E0" w:rsidRPr="00684265">
        <w:rPr>
          <w:rFonts w:ascii="Helvetica" w:hAnsi="Helvetica" w:cs="Helvetica"/>
          <w:szCs w:val="24"/>
          <w:lang w:val="lt-LT"/>
        </w:rPr>
        <w:t>ų</w:t>
      </w:r>
      <w:r w:rsidR="00ED770D" w:rsidRPr="00684265">
        <w:rPr>
          <w:rFonts w:ascii="Helvetica" w:hAnsi="Helvetica" w:cs="Helvetica"/>
          <w:szCs w:val="24"/>
          <w:lang w:val="lt-LT"/>
        </w:rPr>
        <w:t xml:space="preserve"> </w:t>
      </w:r>
      <w:r w:rsidR="00D851E0" w:rsidRPr="00684265">
        <w:rPr>
          <w:rFonts w:ascii="Helvetica" w:hAnsi="Helvetica" w:cs="Helvetica"/>
          <w:szCs w:val="24"/>
          <w:lang w:val="lt-LT"/>
        </w:rPr>
        <w:t>putojimo</w:t>
      </w:r>
      <w:r w:rsidR="00ED770D" w:rsidRPr="00684265">
        <w:rPr>
          <w:rFonts w:ascii="Helvetica" w:hAnsi="Helvetica" w:cs="Helvetica"/>
          <w:szCs w:val="24"/>
          <w:lang w:val="lt-LT"/>
        </w:rPr>
        <w:t xml:space="preserve"> agent</w:t>
      </w:r>
      <w:r w:rsidR="00D851E0" w:rsidRPr="00684265">
        <w:rPr>
          <w:rFonts w:ascii="Helvetica" w:hAnsi="Helvetica" w:cs="Helvetica"/>
          <w:szCs w:val="24"/>
          <w:lang w:val="lt-LT"/>
        </w:rPr>
        <w:t>ų</w:t>
      </w:r>
      <w:r w:rsidRPr="00684265">
        <w:rPr>
          <w:rFonts w:ascii="Helvetica" w:hAnsi="Helvetica" w:cs="Helvetica"/>
          <w:szCs w:val="24"/>
          <w:lang w:val="lt-LT"/>
        </w:rPr>
        <w:t>;</w:t>
      </w:r>
      <w:r w:rsidR="00EE7C38" w:rsidRPr="00684265">
        <w:rPr>
          <w:rFonts w:ascii="Helvetica" w:hAnsi="Helvetica" w:cs="Helvetica"/>
          <w:szCs w:val="24"/>
          <w:lang w:val="lt-LT"/>
        </w:rPr>
        <w:t xml:space="preserve"> ir </w:t>
      </w:r>
      <w:r w:rsidRPr="00684265">
        <w:rPr>
          <w:rFonts w:ascii="Helvetica" w:hAnsi="Helvetica" w:cs="Helvetica"/>
          <w:szCs w:val="24"/>
          <w:lang w:val="lt-LT"/>
        </w:rPr>
        <w:t>papild</w:t>
      </w:r>
      <w:r w:rsidR="00ED770D" w:rsidRPr="00684265">
        <w:rPr>
          <w:rFonts w:ascii="Helvetica" w:hAnsi="Helvetica" w:cs="Helvetica"/>
          <w:szCs w:val="24"/>
          <w:lang w:val="lt-LT"/>
        </w:rPr>
        <w:t>omai apima</w:t>
      </w:r>
      <w:r w:rsidRPr="00684265">
        <w:rPr>
          <w:rFonts w:ascii="Helvetica" w:hAnsi="Helvetica" w:cs="Helvetica"/>
          <w:szCs w:val="24"/>
          <w:lang w:val="lt-LT"/>
        </w:rPr>
        <w:t xml:space="preserve"> vien</w:t>
      </w:r>
      <w:r w:rsidR="00ED770D" w:rsidRPr="00684265">
        <w:rPr>
          <w:rFonts w:ascii="Helvetica" w:hAnsi="Helvetica" w:cs="Helvetica"/>
          <w:szCs w:val="24"/>
          <w:lang w:val="lt-LT"/>
        </w:rPr>
        <w:t>ą</w:t>
      </w:r>
      <w:r w:rsidR="0094407E" w:rsidRPr="00684265">
        <w:rPr>
          <w:rFonts w:ascii="Helvetica" w:hAnsi="Helvetica" w:cs="Helvetica"/>
          <w:szCs w:val="24"/>
          <w:lang w:val="lt-LT"/>
        </w:rPr>
        <w:t xml:space="preserve"> arba </w:t>
      </w:r>
      <w:r w:rsidR="00C73F28" w:rsidRPr="00684265">
        <w:rPr>
          <w:rFonts w:ascii="Helvetica" w:hAnsi="Helvetica" w:cs="Helvetica"/>
          <w:szCs w:val="24"/>
          <w:lang w:val="lt-LT"/>
        </w:rPr>
        <w:t>kelis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C73F28" w:rsidRPr="00684265">
        <w:rPr>
          <w:rFonts w:ascii="Helvetica" w:hAnsi="Helvetica" w:cs="Helvetica"/>
          <w:szCs w:val="24"/>
          <w:lang w:val="lt-LT"/>
        </w:rPr>
        <w:t>farmaciniu požiūriu priimtinus</w:t>
      </w:r>
      <w:r w:rsidRPr="00684265">
        <w:rPr>
          <w:rFonts w:ascii="Helvetica" w:hAnsi="Helvetica" w:cs="Helvetica"/>
          <w:szCs w:val="24"/>
          <w:lang w:val="lt-LT"/>
        </w:rPr>
        <w:t xml:space="preserve"> ingredientus; </w:t>
      </w:r>
    </w:p>
    <w:p w14:paraId="438CDEA4" w14:textId="53860712" w:rsidR="00525402" w:rsidRPr="00684265" w:rsidRDefault="00525402" w:rsidP="00684265">
      <w:pPr>
        <w:tabs>
          <w:tab w:val="left" w:pos="1134"/>
        </w:tabs>
        <w:spacing w:line="360" w:lineRule="auto"/>
        <w:jc w:val="both"/>
        <w:rPr>
          <w:rFonts w:ascii="Helvetica" w:hAnsi="Helvetica" w:cs="Helvetica"/>
          <w:szCs w:val="24"/>
          <w:lang w:val="lt-LT"/>
        </w:rPr>
      </w:pPr>
      <w:r w:rsidRPr="00684265">
        <w:rPr>
          <w:rFonts w:ascii="Helvetica" w:hAnsi="Helvetica" w:cs="Helvetica"/>
          <w:szCs w:val="24"/>
          <w:lang w:val="lt-LT"/>
        </w:rPr>
        <w:t>(</w:t>
      </w:r>
      <w:r w:rsidR="00AE2FAD" w:rsidRPr="00684265">
        <w:rPr>
          <w:rFonts w:ascii="Helvetica" w:hAnsi="Helvetica" w:cs="Helvetica"/>
          <w:szCs w:val="24"/>
          <w:lang w:val="lt-LT"/>
        </w:rPr>
        <w:t>c</w:t>
      </w:r>
      <w:r w:rsidRPr="00684265">
        <w:rPr>
          <w:rFonts w:ascii="Helvetica" w:hAnsi="Helvetica" w:cs="Helvetica"/>
          <w:szCs w:val="24"/>
          <w:lang w:val="lt-LT"/>
        </w:rPr>
        <w:t>)</w:t>
      </w:r>
      <w:r w:rsidR="00EE7C38" w:rsidRPr="00684265">
        <w:rPr>
          <w:rFonts w:ascii="Helvetica" w:hAnsi="Helvetica" w:cs="Helvetica"/>
          <w:szCs w:val="24"/>
          <w:lang w:val="lt-LT"/>
        </w:rPr>
        <w:t xml:space="preserve"> </w:t>
      </w:r>
      <w:r w:rsidR="00ED770D" w:rsidRPr="00684265">
        <w:rPr>
          <w:rFonts w:ascii="Helvetica" w:hAnsi="Helvetica" w:cs="Helvetica"/>
          <w:szCs w:val="24"/>
          <w:lang w:val="lt-LT"/>
        </w:rPr>
        <w:t xml:space="preserve">yra valcavimu gauta kompozicija, apimanti daugiau nei 15 masės % junginio, kurio formulė (I) </w:t>
      </w:r>
      <w:r w:rsidR="00093A25" w:rsidRPr="00684265">
        <w:rPr>
          <w:rFonts w:ascii="Helvetica" w:hAnsi="Helvetica" w:cs="Helvetica"/>
          <w:szCs w:val="24"/>
          <w:lang w:val="lt-LT"/>
        </w:rPr>
        <w:t>ir (arba)</w:t>
      </w:r>
      <w:r w:rsidR="00ED770D" w:rsidRPr="00684265">
        <w:rPr>
          <w:rFonts w:ascii="Helvetica" w:hAnsi="Helvetica" w:cs="Helvetica"/>
          <w:szCs w:val="24"/>
          <w:lang w:val="lt-LT"/>
        </w:rPr>
        <w:t xml:space="preserve"> jo hidrat</w:t>
      </w:r>
      <w:r w:rsidR="00D851E0" w:rsidRPr="00684265">
        <w:rPr>
          <w:rFonts w:ascii="Helvetica" w:hAnsi="Helvetica" w:cs="Helvetica"/>
          <w:szCs w:val="24"/>
          <w:lang w:val="lt-LT"/>
        </w:rPr>
        <w:t>o</w:t>
      </w:r>
      <w:r w:rsidR="00ED770D" w:rsidRPr="00684265">
        <w:rPr>
          <w:rFonts w:ascii="Helvetica" w:hAnsi="Helvetica" w:cs="Helvetica"/>
          <w:szCs w:val="24"/>
          <w:lang w:val="lt-LT"/>
        </w:rPr>
        <w:t xml:space="preserve"> ir lygiai 20 masės % arba </w:t>
      </w:r>
      <w:r w:rsidR="00D851E0" w:rsidRPr="00684265">
        <w:rPr>
          <w:rFonts w:ascii="Helvetica" w:hAnsi="Helvetica" w:cs="Helvetica"/>
          <w:szCs w:val="24"/>
          <w:lang w:val="lt-LT"/>
        </w:rPr>
        <w:t>mažiau</w:t>
      </w:r>
      <w:r w:rsidR="00ED770D" w:rsidRPr="00684265">
        <w:rPr>
          <w:rFonts w:ascii="Helvetica" w:hAnsi="Helvetica" w:cs="Helvetica"/>
          <w:szCs w:val="24"/>
          <w:lang w:val="lt-LT"/>
        </w:rPr>
        <w:t xml:space="preserve"> vien</w:t>
      </w:r>
      <w:r w:rsidR="00D851E0" w:rsidRPr="00684265">
        <w:rPr>
          <w:rFonts w:ascii="Helvetica" w:hAnsi="Helvetica" w:cs="Helvetica"/>
          <w:szCs w:val="24"/>
          <w:lang w:val="lt-LT"/>
        </w:rPr>
        <w:t>o</w:t>
      </w:r>
      <w:r w:rsidR="00ED770D" w:rsidRPr="00684265">
        <w:rPr>
          <w:rFonts w:ascii="Helvetica" w:hAnsi="Helvetica" w:cs="Helvetica"/>
          <w:szCs w:val="24"/>
          <w:lang w:val="lt-LT"/>
        </w:rPr>
        <w:t xml:space="preserve"> arba keli</w:t>
      </w:r>
      <w:r w:rsidR="00D851E0" w:rsidRPr="00684265">
        <w:rPr>
          <w:rFonts w:ascii="Helvetica" w:hAnsi="Helvetica" w:cs="Helvetica"/>
          <w:szCs w:val="24"/>
          <w:lang w:val="lt-LT"/>
        </w:rPr>
        <w:t>ų</w:t>
      </w:r>
      <w:r w:rsidR="00ED770D" w:rsidRPr="00684265">
        <w:rPr>
          <w:rFonts w:ascii="Helvetica" w:hAnsi="Helvetica" w:cs="Helvetica"/>
          <w:szCs w:val="24"/>
          <w:lang w:val="lt-LT"/>
        </w:rPr>
        <w:t xml:space="preserve"> </w:t>
      </w:r>
      <w:r w:rsidR="00D851E0" w:rsidRPr="00684265">
        <w:rPr>
          <w:rFonts w:ascii="Helvetica" w:hAnsi="Helvetica" w:cs="Helvetica"/>
          <w:szCs w:val="24"/>
          <w:lang w:val="lt-LT"/>
        </w:rPr>
        <w:t>putojimo</w:t>
      </w:r>
      <w:r w:rsidR="00ED770D" w:rsidRPr="00684265">
        <w:rPr>
          <w:rFonts w:ascii="Helvetica" w:hAnsi="Helvetica" w:cs="Helvetica"/>
          <w:szCs w:val="24"/>
          <w:lang w:val="lt-LT"/>
        </w:rPr>
        <w:t xml:space="preserve"> agent</w:t>
      </w:r>
      <w:r w:rsidR="00D851E0" w:rsidRPr="00684265">
        <w:rPr>
          <w:rFonts w:ascii="Helvetica" w:hAnsi="Helvetica" w:cs="Helvetica"/>
          <w:szCs w:val="24"/>
          <w:lang w:val="lt-LT"/>
        </w:rPr>
        <w:t>ų</w:t>
      </w:r>
      <w:r w:rsidR="00ED770D" w:rsidRPr="00684265">
        <w:rPr>
          <w:rFonts w:ascii="Helvetica" w:hAnsi="Helvetica" w:cs="Helvetica"/>
          <w:szCs w:val="24"/>
          <w:lang w:val="lt-LT"/>
        </w:rPr>
        <w:t>; ir papildomai apima vieną arba kelis farmaciniu požiūriu priimtinus ingredientus</w:t>
      </w:r>
      <w:r w:rsidRPr="00684265">
        <w:rPr>
          <w:rFonts w:ascii="Helvetica" w:hAnsi="Helvetica" w:cs="Helvetica"/>
          <w:szCs w:val="24"/>
          <w:lang w:val="lt-LT"/>
        </w:rPr>
        <w:t xml:space="preserve">; </w:t>
      </w:r>
      <w:r w:rsidR="00ED770D" w:rsidRPr="00684265">
        <w:rPr>
          <w:rFonts w:ascii="Helvetica" w:hAnsi="Helvetica" w:cs="Helvetica"/>
          <w:szCs w:val="24"/>
          <w:lang w:val="lt-LT"/>
        </w:rPr>
        <w:t>arba</w:t>
      </w:r>
    </w:p>
    <w:p w14:paraId="438CDEA5" w14:textId="02622E36" w:rsidR="00525402" w:rsidRPr="00684265" w:rsidRDefault="00525402" w:rsidP="00684265">
      <w:pPr>
        <w:tabs>
          <w:tab w:val="left" w:pos="1134"/>
        </w:tabs>
        <w:spacing w:line="360" w:lineRule="auto"/>
        <w:jc w:val="both"/>
        <w:rPr>
          <w:rFonts w:ascii="Helvetica" w:hAnsi="Helvetica" w:cs="Helvetica"/>
          <w:szCs w:val="24"/>
          <w:lang w:val="lt-LT"/>
        </w:rPr>
      </w:pPr>
      <w:r w:rsidRPr="00684265">
        <w:rPr>
          <w:rFonts w:ascii="Helvetica" w:hAnsi="Helvetica" w:cs="Helvetica"/>
          <w:szCs w:val="24"/>
          <w:lang w:val="lt-LT"/>
        </w:rPr>
        <w:t xml:space="preserve"> (</w:t>
      </w:r>
      <w:r w:rsidR="00AE2FAD" w:rsidRPr="00684265">
        <w:rPr>
          <w:rFonts w:ascii="Helvetica" w:hAnsi="Helvetica" w:cs="Helvetica"/>
          <w:szCs w:val="24"/>
          <w:lang w:val="lt-LT"/>
        </w:rPr>
        <w:t>d</w:t>
      </w:r>
      <w:r w:rsidRPr="00684265">
        <w:rPr>
          <w:rFonts w:ascii="Helvetica" w:hAnsi="Helvetica" w:cs="Helvetica"/>
          <w:szCs w:val="24"/>
          <w:lang w:val="lt-LT"/>
        </w:rPr>
        <w:t>)</w:t>
      </w:r>
      <w:r w:rsidR="00EE7C38" w:rsidRPr="00684265">
        <w:rPr>
          <w:rFonts w:ascii="Helvetica" w:hAnsi="Helvetica" w:cs="Helvetica"/>
          <w:szCs w:val="24"/>
          <w:lang w:val="lt-LT"/>
        </w:rPr>
        <w:t xml:space="preserve"> </w:t>
      </w:r>
      <w:r w:rsidR="00ED770D" w:rsidRPr="00684265">
        <w:rPr>
          <w:rFonts w:ascii="Helvetica" w:hAnsi="Helvetica" w:cs="Helvetica"/>
          <w:szCs w:val="24"/>
          <w:lang w:val="lt-LT"/>
        </w:rPr>
        <w:t xml:space="preserve">yra tiesioginiu spaudimu gauta kompozicija, apimanti daugiau nei 15 masės % junginio, kurio formulė (I) </w:t>
      </w:r>
      <w:r w:rsidR="00093A25" w:rsidRPr="00684265">
        <w:rPr>
          <w:rFonts w:ascii="Helvetica" w:hAnsi="Helvetica" w:cs="Helvetica"/>
          <w:szCs w:val="24"/>
          <w:lang w:val="lt-LT"/>
        </w:rPr>
        <w:t>ir (arba)</w:t>
      </w:r>
      <w:r w:rsidR="00ED770D" w:rsidRPr="00684265">
        <w:rPr>
          <w:rFonts w:ascii="Helvetica" w:hAnsi="Helvetica" w:cs="Helvetica"/>
          <w:szCs w:val="24"/>
          <w:lang w:val="lt-LT"/>
        </w:rPr>
        <w:t xml:space="preserve"> jo hidrat</w:t>
      </w:r>
      <w:r w:rsidR="00D851E0" w:rsidRPr="00684265">
        <w:rPr>
          <w:rFonts w:ascii="Helvetica" w:hAnsi="Helvetica" w:cs="Helvetica"/>
          <w:szCs w:val="24"/>
          <w:lang w:val="lt-LT"/>
        </w:rPr>
        <w:t>o</w:t>
      </w:r>
      <w:r w:rsidR="00ED770D" w:rsidRPr="00684265">
        <w:rPr>
          <w:rFonts w:ascii="Helvetica" w:hAnsi="Helvetica" w:cs="Helvetica"/>
          <w:szCs w:val="24"/>
          <w:lang w:val="lt-LT"/>
        </w:rPr>
        <w:t xml:space="preserve"> ir lygiai 20 masės % arba </w:t>
      </w:r>
      <w:r w:rsidR="00D851E0" w:rsidRPr="00684265">
        <w:rPr>
          <w:rFonts w:ascii="Helvetica" w:hAnsi="Helvetica" w:cs="Helvetica"/>
          <w:szCs w:val="24"/>
          <w:lang w:val="lt-LT"/>
        </w:rPr>
        <w:t>mažiau</w:t>
      </w:r>
      <w:r w:rsidR="00ED770D" w:rsidRPr="00684265">
        <w:rPr>
          <w:rFonts w:ascii="Helvetica" w:hAnsi="Helvetica" w:cs="Helvetica"/>
          <w:szCs w:val="24"/>
          <w:lang w:val="lt-LT"/>
        </w:rPr>
        <w:t xml:space="preserve"> vien</w:t>
      </w:r>
      <w:r w:rsidR="00D851E0" w:rsidRPr="00684265">
        <w:rPr>
          <w:rFonts w:ascii="Helvetica" w:hAnsi="Helvetica" w:cs="Helvetica"/>
          <w:szCs w:val="24"/>
          <w:lang w:val="lt-LT"/>
        </w:rPr>
        <w:t>o</w:t>
      </w:r>
      <w:r w:rsidR="00ED770D" w:rsidRPr="00684265">
        <w:rPr>
          <w:rFonts w:ascii="Helvetica" w:hAnsi="Helvetica" w:cs="Helvetica"/>
          <w:szCs w:val="24"/>
          <w:lang w:val="lt-LT"/>
        </w:rPr>
        <w:t xml:space="preserve"> arba keli</w:t>
      </w:r>
      <w:r w:rsidR="00D851E0" w:rsidRPr="00684265">
        <w:rPr>
          <w:rFonts w:ascii="Helvetica" w:hAnsi="Helvetica" w:cs="Helvetica"/>
          <w:szCs w:val="24"/>
          <w:lang w:val="lt-LT"/>
        </w:rPr>
        <w:t>ų</w:t>
      </w:r>
      <w:r w:rsidR="00ED770D" w:rsidRPr="00684265">
        <w:rPr>
          <w:rFonts w:ascii="Helvetica" w:hAnsi="Helvetica" w:cs="Helvetica"/>
          <w:szCs w:val="24"/>
          <w:lang w:val="lt-LT"/>
        </w:rPr>
        <w:t xml:space="preserve"> </w:t>
      </w:r>
      <w:r w:rsidR="00D851E0" w:rsidRPr="00684265">
        <w:rPr>
          <w:rFonts w:ascii="Helvetica" w:hAnsi="Helvetica" w:cs="Helvetica"/>
          <w:szCs w:val="24"/>
          <w:lang w:val="lt-LT"/>
        </w:rPr>
        <w:t>putojimo</w:t>
      </w:r>
      <w:r w:rsidR="00ED770D" w:rsidRPr="00684265">
        <w:rPr>
          <w:rFonts w:ascii="Helvetica" w:hAnsi="Helvetica" w:cs="Helvetica"/>
          <w:szCs w:val="24"/>
          <w:lang w:val="lt-LT"/>
        </w:rPr>
        <w:t xml:space="preserve"> agent</w:t>
      </w:r>
      <w:r w:rsidR="00D851E0" w:rsidRPr="00684265">
        <w:rPr>
          <w:rFonts w:ascii="Helvetica" w:hAnsi="Helvetica" w:cs="Helvetica"/>
          <w:szCs w:val="24"/>
          <w:lang w:val="lt-LT"/>
        </w:rPr>
        <w:t>ų</w:t>
      </w:r>
      <w:r w:rsidR="00ED770D" w:rsidRPr="00684265">
        <w:rPr>
          <w:rFonts w:ascii="Helvetica" w:hAnsi="Helvetica" w:cs="Helvetica"/>
          <w:szCs w:val="24"/>
          <w:lang w:val="lt-LT"/>
        </w:rPr>
        <w:t>; ir papildomai apima vieną arba kelis farmaciniu požiūriu priimtinus ingredientus</w:t>
      </w:r>
      <w:r w:rsidRPr="00684265">
        <w:rPr>
          <w:rFonts w:ascii="Helvetica" w:hAnsi="Helvetica" w:cs="Helvetica"/>
          <w:szCs w:val="24"/>
          <w:lang w:val="lt-LT"/>
        </w:rPr>
        <w:t>.</w:t>
      </w:r>
    </w:p>
    <w:p w14:paraId="516AE481" w14:textId="77777777" w:rsidR="00684265" w:rsidRPr="00684265" w:rsidRDefault="00684265" w:rsidP="00684265">
      <w:pPr>
        <w:tabs>
          <w:tab w:val="left" w:pos="1134"/>
        </w:tabs>
        <w:spacing w:line="360" w:lineRule="auto"/>
        <w:jc w:val="both"/>
        <w:rPr>
          <w:rFonts w:ascii="Helvetica" w:hAnsi="Helvetica" w:cs="Helvetica"/>
          <w:szCs w:val="24"/>
          <w:lang w:val="lt-LT"/>
        </w:rPr>
      </w:pPr>
    </w:p>
    <w:p w14:paraId="438CDEA6" w14:textId="1167E037" w:rsidR="00525402" w:rsidRPr="00684265" w:rsidRDefault="00525402" w:rsidP="00684265">
      <w:pPr>
        <w:tabs>
          <w:tab w:val="left" w:pos="1134"/>
        </w:tabs>
        <w:spacing w:line="360" w:lineRule="auto"/>
        <w:ind w:firstLine="567"/>
        <w:jc w:val="both"/>
        <w:rPr>
          <w:rFonts w:ascii="Helvetica" w:hAnsi="Helvetica" w:cs="Helvetica"/>
          <w:szCs w:val="24"/>
          <w:lang w:val="lt-LT"/>
        </w:rPr>
      </w:pPr>
      <w:r w:rsidRPr="00684265">
        <w:rPr>
          <w:rFonts w:ascii="Helvetica" w:hAnsi="Helvetica" w:cs="Helvetica"/>
          <w:szCs w:val="24"/>
          <w:lang w:val="lt-LT"/>
        </w:rPr>
        <w:t>10.</w:t>
      </w:r>
      <w:r w:rsidR="00684265" w:rsidRPr="00684265">
        <w:rPr>
          <w:rFonts w:ascii="Helvetica" w:hAnsi="Helvetica" w:cs="Helvetica"/>
          <w:szCs w:val="24"/>
          <w:lang w:val="lt-LT"/>
        </w:rPr>
        <w:t xml:space="preserve"> </w:t>
      </w:r>
      <w:r w:rsidR="00D851E0" w:rsidRPr="00684265">
        <w:rPr>
          <w:rFonts w:ascii="Helvetica" w:hAnsi="Helvetica" w:cs="Helvetica"/>
          <w:szCs w:val="24"/>
          <w:lang w:val="lt-LT"/>
        </w:rPr>
        <w:t>Dozuota vaistinė</w:t>
      </w:r>
      <w:r w:rsidRPr="00684265">
        <w:rPr>
          <w:rFonts w:ascii="Helvetica" w:hAnsi="Helvetica" w:cs="Helvetica"/>
          <w:szCs w:val="24"/>
          <w:lang w:val="lt-LT"/>
        </w:rPr>
        <w:t xml:space="preserve"> forma, </w:t>
      </w:r>
      <w:r w:rsidR="00206E98" w:rsidRPr="00684265">
        <w:rPr>
          <w:rFonts w:ascii="Helvetica" w:hAnsi="Helvetica" w:cs="Helvetica"/>
          <w:szCs w:val="24"/>
          <w:lang w:val="lt-LT"/>
        </w:rPr>
        <w:t>drėgno granuliavimo kompozicija</w:t>
      </w:r>
      <w:r w:rsidRPr="00684265">
        <w:rPr>
          <w:rFonts w:ascii="Helvetica" w:hAnsi="Helvetica" w:cs="Helvetica"/>
          <w:szCs w:val="24"/>
          <w:lang w:val="lt-LT"/>
        </w:rPr>
        <w:t xml:space="preserve">, </w:t>
      </w:r>
      <w:r w:rsidR="00206E98" w:rsidRPr="00684265">
        <w:rPr>
          <w:rFonts w:ascii="Helvetica" w:hAnsi="Helvetica" w:cs="Helvetica"/>
          <w:szCs w:val="24"/>
          <w:lang w:val="lt-LT"/>
        </w:rPr>
        <w:t>valcavimu gauta kompozicija</w:t>
      </w:r>
      <w:r w:rsidR="0094407E" w:rsidRPr="00684265">
        <w:rPr>
          <w:rFonts w:ascii="Helvetica" w:hAnsi="Helvetica" w:cs="Helvetica"/>
          <w:szCs w:val="24"/>
          <w:lang w:val="lt-LT"/>
        </w:rPr>
        <w:t xml:space="preserve"> arba </w:t>
      </w:r>
      <w:r w:rsidR="00206E98" w:rsidRPr="00684265">
        <w:rPr>
          <w:rFonts w:ascii="Helvetica" w:hAnsi="Helvetica" w:cs="Helvetica"/>
          <w:szCs w:val="24"/>
          <w:lang w:val="lt-LT"/>
        </w:rPr>
        <w:t>tiesioginiu spaudimu gauta kompozicija pagal 9 punktą</w:t>
      </w:r>
      <w:r w:rsidRPr="00684265">
        <w:rPr>
          <w:rFonts w:ascii="Helvetica" w:hAnsi="Helvetica" w:cs="Helvetica"/>
          <w:szCs w:val="24"/>
          <w:lang w:val="lt-LT"/>
        </w:rPr>
        <w:t xml:space="preserve">, </w:t>
      </w:r>
      <w:r w:rsidR="00EE7C38" w:rsidRPr="00684265">
        <w:rPr>
          <w:rFonts w:ascii="Helvetica" w:hAnsi="Helvetica" w:cs="Helvetica"/>
          <w:szCs w:val="24"/>
          <w:lang w:val="lt-LT"/>
        </w:rPr>
        <w:t>kur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D851E0" w:rsidRPr="00684265">
        <w:rPr>
          <w:rFonts w:ascii="Helvetica" w:hAnsi="Helvetica" w:cs="Helvetica"/>
          <w:szCs w:val="24"/>
          <w:lang w:val="lt-LT"/>
        </w:rPr>
        <w:t>putojimo</w:t>
      </w:r>
      <w:r w:rsidR="00206E98" w:rsidRPr="00684265">
        <w:rPr>
          <w:rFonts w:ascii="Helvetica" w:hAnsi="Helvetica" w:cs="Helvetica"/>
          <w:szCs w:val="24"/>
          <w:lang w:val="lt-LT"/>
        </w:rPr>
        <w:t xml:space="preserve"> agentas</w:t>
      </w:r>
      <w:r w:rsidR="00EE7C38" w:rsidRPr="00684265">
        <w:rPr>
          <w:rFonts w:ascii="Helvetica" w:hAnsi="Helvetica" w:cs="Helvetica"/>
          <w:szCs w:val="24"/>
          <w:lang w:val="lt-LT"/>
        </w:rPr>
        <w:t xml:space="preserve"> yra </w:t>
      </w:r>
      <w:r w:rsidR="00C73F28" w:rsidRPr="00684265">
        <w:rPr>
          <w:rFonts w:ascii="Helvetica" w:hAnsi="Helvetica" w:cs="Helvetica"/>
          <w:szCs w:val="24"/>
          <w:lang w:val="lt-LT"/>
        </w:rPr>
        <w:t>natrio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proofErr w:type="spellStart"/>
      <w:r w:rsidRPr="00684265">
        <w:rPr>
          <w:rFonts w:ascii="Helvetica" w:hAnsi="Helvetica" w:cs="Helvetica"/>
          <w:szCs w:val="24"/>
          <w:lang w:val="lt-LT"/>
        </w:rPr>
        <w:t>hidrokarbon</w:t>
      </w:r>
      <w:r w:rsidR="00206E98" w:rsidRPr="00684265">
        <w:rPr>
          <w:rFonts w:ascii="Helvetica" w:hAnsi="Helvetica" w:cs="Helvetica"/>
          <w:szCs w:val="24"/>
          <w:lang w:val="lt-LT"/>
        </w:rPr>
        <w:t>atas</w:t>
      </w:r>
      <w:proofErr w:type="spellEnd"/>
      <w:r w:rsidRPr="00684265">
        <w:rPr>
          <w:rFonts w:ascii="Helvetica" w:hAnsi="Helvetica" w:cs="Helvetica"/>
          <w:szCs w:val="24"/>
          <w:lang w:val="lt-LT"/>
        </w:rPr>
        <w:t xml:space="preserve">. </w:t>
      </w:r>
    </w:p>
    <w:p w14:paraId="330F8F5E" w14:textId="77777777" w:rsidR="00684265" w:rsidRPr="00684265" w:rsidRDefault="00684265" w:rsidP="00684265">
      <w:pPr>
        <w:tabs>
          <w:tab w:val="left" w:pos="1134"/>
        </w:tabs>
        <w:spacing w:line="360" w:lineRule="auto"/>
        <w:jc w:val="both"/>
        <w:rPr>
          <w:rFonts w:ascii="Helvetica" w:hAnsi="Helvetica" w:cs="Helvetica"/>
          <w:szCs w:val="24"/>
          <w:lang w:val="lt-LT"/>
        </w:rPr>
      </w:pPr>
    </w:p>
    <w:p w14:paraId="438CDEA7" w14:textId="0C1ABCE4" w:rsidR="00525402" w:rsidRPr="00684265" w:rsidRDefault="00525402" w:rsidP="00684265">
      <w:pPr>
        <w:tabs>
          <w:tab w:val="left" w:pos="1134"/>
        </w:tabs>
        <w:spacing w:line="360" w:lineRule="auto"/>
        <w:ind w:firstLine="567"/>
        <w:jc w:val="both"/>
        <w:rPr>
          <w:rFonts w:ascii="Helvetica" w:hAnsi="Helvetica" w:cs="Helvetica"/>
          <w:szCs w:val="24"/>
          <w:lang w:val="lt-LT"/>
        </w:rPr>
      </w:pPr>
      <w:r w:rsidRPr="00684265">
        <w:rPr>
          <w:rFonts w:ascii="Helvetica" w:hAnsi="Helvetica" w:cs="Helvetica"/>
          <w:szCs w:val="24"/>
          <w:lang w:val="lt-LT"/>
        </w:rPr>
        <w:t>11.</w:t>
      </w:r>
      <w:r w:rsidR="00684265" w:rsidRPr="00684265">
        <w:rPr>
          <w:rFonts w:ascii="Helvetica" w:hAnsi="Helvetica" w:cs="Helvetica"/>
          <w:szCs w:val="24"/>
          <w:lang w:val="lt-LT"/>
        </w:rPr>
        <w:t xml:space="preserve"> </w:t>
      </w:r>
      <w:r w:rsidR="00796174" w:rsidRPr="00684265">
        <w:rPr>
          <w:rFonts w:ascii="Helvetica" w:hAnsi="Helvetica" w:cs="Helvetica"/>
          <w:szCs w:val="24"/>
          <w:lang w:val="lt-LT"/>
        </w:rPr>
        <w:t>D</w:t>
      </w:r>
      <w:r w:rsidR="00206E98" w:rsidRPr="00684265">
        <w:rPr>
          <w:rFonts w:ascii="Helvetica" w:hAnsi="Helvetica" w:cs="Helvetica"/>
          <w:szCs w:val="24"/>
          <w:lang w:val="lt-LT"/>
        </w:rPr>
        <w:t xml:space="preserve">rėgno granuliavimo kompozicija, valcavimu gauta kompozicija arba tiesioginiu spaudimu gauta kompozicija pagal 9 punktą, kur </w:t>
      </w:r>
      <w:r w:rsidR="00EE7C38" w:rsidRPr="00684265">
        <w:rPr>
          <w:rFonts w:ascii="Helvetica" w:hAnsi="Helvetica" w:cs="Helvetica"/>
          <w:szCs w:val="24"/>
          <w:lang w:val="lt-LT"/>
        </w:rPr>
        <w:t>kiekvienas</w:t>
      </w:r>
      <w:r w:rsidRPr="00684265">
        <w:rPr>
          <w:rFonts w:ascii="Helvetica" w:hAnsi="Helvetica" w:cs="Helvetica"/>
          <w:szCs w:val="24"/>
          <w:lang w:val="lt-LT"/>
        </w:rPr>
        <w:t xml:space="preserve"> X</w:t>
      </w:r>
      <w:r w:rsidRPr="00684265">
        <w:rPr>
          <w:rFonts w:ascii="Helvetica" w:hAnsi="Helvetica" w:cs="Helvetica"/>
          <w:szCs w:val="24"/>
          <w:vertAlign w:val="superscript"/>
          <w:lang w:val="lt-LT"/>
        </w:rPr>
        <w:t xml:space="preserve">+ </w:t>
      </w:r>
      <w:r w:rsidR="00206E98" w:rsidRPr="00684265">
        <w:rPr>
          <w:rFonts w:ascii="Helvetica" w:hAnsi="Helvetica" w:cs="Helvetica"/>
          <w:szCs w:val="24"/>
          <w:lang w:val="lt-LT"/>
        </w:rPr>
        <w:t>junginyje formulės</w:t>
      </w:r>
      <w:r w:rsidRPr="00684265">
        <w:rPr>
          <w:rFonts w:ascii="Helvetica" w:hAnsi="Helvetica" w:cs="Helvetica"/>
          <w:szCs w:val="24"/>
          <w:lang w:val="lt-LT"/>
        </w:rPr>
        <w:t xml:space="preserve"> (I) </w:t>
      </w:r>
      <w:r w:rsidR="00EE7C38" w:rsidRPr="00684265">
        <w:rPr>
          <w:rFonts w:ascii="Helvetica" w:hAnsi="Helvetica" w:cs="Helvetica"/>
          <w:szCs w:val="24"/>
          <w:lang w:val="lt-LT"/>
        </w:rPr>
        <w:t>žymi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C73F28" w:rsidRPr="00684265">
        <w:rPr>
          <w:rFonts w:ascii="Helvetica" w:hAnsi="Helvetica" w:cs="Helvetica"/>
          <w:szCs w:val="24"/>
          <w:lang w:val="lt-LT"/>
        </w:rPr>
        <w:t>natrio</w:t>
      </w:r>
      <w:r w:rsidRPr="00684265">
        <w:rPr>
          <w:rFonts w:ascii="Helvetica" w:hAnsi="Helvetica" w:cs="Helvetica"/>
          <w:szCs w:val="24"/>
          <w:lang w:val="lt-LT"/>
        </w:rPr>
        <w:t xml:space="preserve"> kat</w:t>
      </w:r>
      <w:r w:rsidR="00FA423D" w:rsidRPr="00684265">
        <w:rPr>
          <w:rFonts w:ascii="Helvetica" w:hAnsi="Helvetica" w:cs="Helvetica"/>
          <w:szCs w:val="24"/>
          <w:lang w:val="lt-LT"/>
        </w:rPr>
        <w:t>i</w:t>
      </w:r>
      <w:r w:rsidRPr="00684265">
        <w:rPr>
          <w:rFonts w:ascii="Helvetica" w:hAnsi="Helvetica" w:cs="Helvetica"/>
          <w:szCs w:val="24"/>
          <w:lang w:val="lt-LT"/>
        </w:rPr>
        <w:t>jon</w:t>
      </w:r>
      <w:r w:rsidR="00206E98" w:rsidRPr="00684265">
        <w:rPr>
          <w:rFonts w:ascii="Helvetica" w:hAnsi="Helvetica" w:cs="Helvetica"/>
          <w:szCs w:val="24"/>
          <w:lang w:val="lt-LT"/>
        </w:rPr>
        <w:t>ą</w:t>
      </w:r>
      <w:r w:rsidRPr="00684265">
        <w:rPr>
          <w:rFonts w:ascii="Helvetica" w:hAnsi="Helvetica" w:cs="Helvetica"/>
          <w:szCs w:val="24"/>
          <w:lang w:val="lt-LT"/>
        </w:rPr>
        <w:t xml:space="preserve"> (Na</w:t>
      </w:r>
      <w:r w:rsidRPr="00684265">
        <w:rPr>
          <w:rFonts w:ascii="Helvetica" w:hAnsi="Helvetica" w:cs="Helvetica"/>
          <w:szCs w:val="24"/>
          <w:vertAlign w:val="superscript"/>
          <w:lang w:val="lt-LT"/>
        </w:rPr>
        <w:t>+</w:t>
      </w:r>
      <w:r w:rsidRPr="00684265">
        <w:rPr>
          <w:rFonts w:ascii="Helvetica" w:hAnsi="Helvetica" w:cs="Helvetica"/>
          <w:szCs w:val="24"/>
          <w:lang w:val="lt-LT"/>
        </w:rPr>
        <w:t>).</w:t>
      </w:r>
    </w:p>
    <w:p w14:paraId="37A1BCB2" w14:textId="77777777" w:rsidR="00684265" w:rsidRPr="00684265" w:rsidRDefault="00684265" w:rsidP="00684265">
      <w:pPr>
        <w:tabs>
          <w:tab w:val="left" w:pos="1134"/>
        </w:tabs>
        <w:spacing w:line="360" w:lineRule="auto"/>
        <w:jc w:val="both"/>
        <w:rPr>
          <w:rFonts w:ascii="Helvetica" w:hAnsi="Helvetica" w:cs="Helvetica"/>
          <w:szCs w:val="24"/>
          <w:lang w:val="lt-LT"/>
        </w:rPr>
      </w:pPr>
    </w:p>
    <w:p w14:paraId="438CDEA8" w14:textId="7110AD30" w:rsidR="00525402" w:rsidRPr="00684265" w:rsidRDefault="00525402" w:rsidP="00684265">
      <w:pPr>
        <w:tabs>
          <w:tab w:val="left" w:pos="1134"/>
        </w:tabs>
        <w:spacing w:line="360" w:lineRule="auto"/>
        <w:ind w:firstLine="567"/>
        <w:jc w:val="both"/>
        <w:rPr>
          <w:rFonts w:ascii="Helvetica" w:hAnsi="Helvetica" w:cs="Helvetica"/>
          <w:szCs w:val="24"/>
          <w:lang w:val="lt-LT"/>
        </w:rPr>
      </w:pPr>
      <w:r w:rsidRPr="00684265">
        <w:rPr>
          <w:rFonts w:ascii="Helvetica" w:hAnsi="Helvetica" w:cs="Helvetica"/>
          <w:szCs w:val="24"/>
          <w:lang w:val="lt-LT"/>
        </w:rPr>
        <w:t>12.</w:t>
      </w:r>
      <w:r w:rsidR="00684265" w:rsidRPr="00684265">
        <w:rPr>
          <w:rFonts w:ascii="Helvetica" w:hAnsi="Helvetica" w:cs="Helvetica"/>
          <w:szCs w:val="24"/>
          <w:lang w:val="lt-LT"/>
        </w:rPr>
        <w:t xml:space="preserve"> </w:t>
      </w:r>
      <w:r w:rsidR="00C40A5C" w:rsidRPr="00684265">
        <w:rPr>
          <w:rFonts w:ascii="Helvetica" w:hAnsi="Helvetica" w:cs="Helvetica"/>
          <w:szCs w:val="24"/>
          <w:lang w:val="lt-LT"/>
        </w:rPr>
        <w:t>D</w:t>
      </w:r>
      <w:r w:rsidR="00206E98" w:rsidRPr="00684265">
        <w:rPr>
          <w:rFonts w:ascii="Helvetica" w:hAnsi="Helvetica" w:cs="Helvetica"/>
          <w:szCs w:val="24"/>
          <w:lang w:val="lt-LT"/>
        </w:rPr>
        <w:t>rėgno granuliavimo kompozicija, valcavimu gauta kompozicija arba tiesioginiu spaudimu gauta kompozicija pagal 9 punktą, kur junginys</w:t>
      </w:r>
      <w:r w:rsidRPr="00684265">
        <w:rPr>
          <w:rFonts w:ascii="Helvetica" w:hAnsi="Helvetica" w:cs="Helvetica"/>
          <w:szCs w:val="24"/>
          <w:lang w:val="lt-LT"/>
        </w:rPr>
        <w:t xml:space="preserve"> formul</w:t>
      </w:r>
      <w:r w:rsidR="00206E98" w:rsidRPr="00684265">
        <w:rPr>
          <w:rFonts w:ascii="Helvetica" w:hAnsi="Helvetica" w:cs="Helvetica"/>
          <w:szCs w:val="24"/>
          <w:lang w:val="lt-LT"/>
        </w:rPr>
        <w:t>ės</w:t>
      </w:r>
      <w:r w:rsidRPr="00684265">
        <w:rPr>
          <w:rFonts w:ascii="Helvetica" w:hAnsi="Helvetica" w:cs="Helvetica"/>
          <w:szCs w:val="24"/>
          <w:lang w:val="lt-LT"/>
        </w:rPr>
        <w:t xml:space="preserve"> (I)</w:t>
      </w:r>
      <w:r w:rsidR="00EE7C38" w:rsidRPr="00684265">
        <w:rPr>
          <w:rFonts w:ascii="Helvetica" w:hAnsi="Helvetica" w:cs="Helvetica"/>
          <w:szCs w:val="24"/>
          <w:lang w:val="lt-LT"/>
        </w:rPr>
        <w:t xml:space="preserve"> yra </w:t>
      </w:r>
      <w:proofErr w:type="spellStart"/>
      <w:r w:rsidRPr="00684265">
        <w:rPr>
          <w:rFonts w:ascii="Helvetica" w:hAnsi="Helvetica" w:cs="Helvetica"/>
          <w:szCs w:val="24"/>
          <w:lang w:val="lt-LT"/>
        </w:rPr>
        <w:t>heksahidr</w:t>
      </w:r>
      <w:r w:rsidR="00206E98" w:rsidRPr="00684265">
        <w:rPr>
          <w:rFonts w:ascii="Helvetica" w:hAnsi="Helvetica" w:cs="Helvetica"/>
          <w:szCs w:val="24"/>
          <w:lang w:val="lt-LT"/>
        </w:rPr>
        <w:t>ato</w:t>
      </w:r>
      <w:proofErr w:type="spellEnd"/>
      <w:r w:rsidRPr="00684265">
        <w:rPr>
          <w:rFonts w:ascii="Helvetica" w:hAnsi="Helvetica" w:cs="Helvetica"/>
          <w:szCs w:val="24"/>
          <w:lang w:val="lt-LT"/>
        </w:rPr>
        <w:t xml:space="preserve"> form</w:t>
      </w:r>
      <w:r w:rsidR="00206E98" w:rsidRPr="00684265">
        <w:rPr>
          <w:rFonts w:ascii="Helvetica" w:hAnsi="Helvetica" w:cs="Helvetica"/>
          <w:szCs w:val="24"/>
          <w:lang w:val="lt-LT"/>
        </w:rPr>
        <w:t>oje</w:t>
      </w:r>
      <w:r w:rsidRPr="00684265">
        <w:rPr>
          <w:rFonts w:ascii="Helvetica" w:hAnsi="Helvetica" w:cs="Helvetica"/>
          <w:szCs w:val="24"/>
          <w:lang w:val="lt-LT"/>
        </w:rPr>
        <w:t xml:space="preserve">. </w:t>
      </w:r>
    </w:p>
    <w:p w14:paraId="2F92F743" w14:textId="77777777" w:rsidR="00684265" w:rsidRPr="00684265" w:rsidRDefault="00684265" w:rsidP="00684265">
      <w:pPr>
        <w:tabs>
          <w:tab w:val="left" w:pos="1134"/>
        </w:tabs>
        <w:spacing w:line="360" w:lineRule="auto"/>
        <w:jc w:val="both"/>
        <w:rPr>
          <w:rFonts w:ascii="Helvetica" w:hAnsi="Helvetica" w:cs="Helvetica"/>
          <w:szCs w:val="24"/>
          <w:lang w:val="lt-LT"/>
        </w:rPr>
      </w:pPr>
    </w:p>
    <w:p w14:paraId="438CDEA9" w14:textId="175EA0AD" w:rsidR="00525402" w:rsidRPr="00684265" w:rsidRDefault="00525402" w:rsidP="00684265">
      <w:pPr>
        <w:tabs>
          <w:tab w:val="left" w:pos="1134"/>
        </w:tabs>
        <w:spacing w:line="360" w:lineRule="auto"/>
        <w:ind w:firstLine="567"/>
        <w:jc w:val="both"/>
        <w:rPr>
          <w:rFonts w:ascii="Helvetica" w:hAnsi="Helvetica" w:cs="Helvetica"/>
          <w:szCs w:val="24"/>
          <w:lang w:val="lt-LT"/>
        </w:rPr>
      </w:pPr>
      <w:r w:rsidRPr="00684265">
        <w:rPr>
          <w:rFonts w:ascii="Helvetica" w:hAnsi="Helvetica" w:cs="Helvetica"/>
          <w:szCs w:val="24"/>
          <w:lang w:val="lt-LT"/>
        </w:rPr>
        <w:t>13.</w:t>
      </w:r>
      <w:r w:rsidR="00684265" w:rsidRPr="00684265">
        <w:rPr>
          <w:rFonts w:ascii="Helvetica" w:hAnsi="Helvetica" w:cs="Helvetica"/>
          <w:szCs w:val="24"/>
          <w:lang w:val="lt-LT"/>
        </w:rPr>
        <w:t xml:space="preserve"> </w:t>
      </w:r>
      <w:r w:rsidR="004A1763" w:rsidRPr="00684265">
        <w:rPr>
          <w:rFonts w:ascii="Helvetica" w:hAnsi="Helvetica" w:cs="Helvetica"/>
          <w:szCs w:val="24"/>
          <w:lang w:val="lt-LT"/>
        </w:rPr>
        <w:t>D</w:t>
      </w:r>
      <w:r w:rsidR="00206E98" w:rsidRPr="00684265">
        <w:rPr>
          <w:rFonts w:ascii="Helvetica" w:hAnsi="Helvetica" w:cs="Helvetica"/>
          <w:szCs w:val="24"/>
          <w:lang w:val="lt-LT"/>
        </w:rPr>
        <w:t>rėgno granuliavimo kompozicija, valcavimu gauta kompozicija arba tiesioginiu spaudimu gauta kompozicija pagal 9 punktą, kur junginys formulės (I) yra formulės (II)</w:t>
      </w:r>
      <w:r w:rsidR="00D851E0" w:rsidRPr="00684265">
        <w:rPr>
          <w:rFonts w:ascii="Helvetica" w:hAnsi="Helvetica" w:cs="Helvetica"/>
          <w:szCs w:val="24"/>
          <w:lang w:val="lt-LT"/>
        </w:rPr>
        <w:t xml:space="preserve"> formoje</w:t>
      </w:r>
      <w:r w:rsidRPr="00684265">
        <w:rPr>
          <w:rFonts w:ascii="Helvetica" w:hAnsi="Helvetica" w:cs="Helvetica"/>
          <w:szCs w:val="24"/>
          <w:lang w:val="lt-LT"/>
        </w:rPr>
        <w:t xml:space="preserve">: </w:t>
      </w:r>
    </w:p>
    <w:p w14:paraId="438CDEAA" w14:textId="22491396" w:rsidR="00525402" w:rsidRPr="00684265" w:rsidRDefault="00206E98" w:rsidP="00684265">
      <w:pPr>
        <w:tabs>
          <w:tab w:val="left" w:pos="1134"/>
        </w:tabs>
        <w:spacing w:line="360" w:lineRule="auto"/>
        <w:jc w:val="center"/>
        <w:rPr>
          <w:rFonts w:ascii="Helvetica" w:hAnsi="Helvetica" w:cs="Helvetica"/>
          <w:szCs w:val="24"/>
          <w:lang w:val="lt-LT"/>
        </w:rPr>
      </w:pPr>
      <w:r w:rsidRPr="00684265">
        <w:rPr>
          <w:rFonts w:ascii="Helvetica" w:hAnsi="Helvetica" w:cs="Helvetica"/>
          <w:noProof/>
          <w:szCs w:val="24"/>
          <w:lang w:val="lt-LT" w:eastAsia="lt-LT"/>
        </w:rPr>
        <w:drawing>
          <wp:inline distT="0" distB="0" distL="0" distR="0" wp14:anchorId="438CDEB5" wp14:editId="438CDEB6">
            <wp:extent cx="2852057" cy="1546351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855" cy="155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B4F57" w14:textId="77777777" w:rsidR="00684265" w:rsidRPr="00684265" w:rsidRDefault="00684265" w:rsidP="00684265">
      <w:pPr>
        <w:tabs>
          <w:tab w:val="left" w:pos="1134"/>
        </w:tabs>
        <w:spacing w:line="360" w:lineRule="auto"/>
        <w:jc w:val="both"/>
        <w:rPr>
          <w:rFonts w:ascii="Helvetica" w:hAnsi="Helvetica" w:cs="Helvetica"/>
          <w:szCs w:val="24"/>
          <w:lang w:val="lt-LT"/>
        </w:rPr>
      </w:pPr>
    </w:p>
    <w:p w14:paraId="438CDEAB" w14:textId="4A9792F4" w:rsidR="00525402" w:rsidRPr="00684265" w:rsidRDefault="00525402" w:rsidP="00684265">
      <w:pPr>
        <w:tabs>
          <w:tab w:val="left" w:pos="1134"/>
        </w:tabs>
        <w:spacing w:line="360" w:lineRule="auto"/>
        <w:ind w:firstLine="567"/>
        <w:jc w:val="both"/>
        <w:rPr>
          <w:rFonts w:ascii="Helvetica" w:hAnsi="Helvetica" w:cs="Helvetica"/>
          <w:szCs w:val="24"/>
          <w:lang w:val="lt-LT"/>
        </w:rPr>
      </w:pPr>
      <w:r w:rsidRPr="00684265">
        <w:rPr>
          <w:rFonts w:ascii="Helvetica" w:hAnsi="Helvetica" w:cs="Helvetica"/>
          <w:szCs w:val="24"/>
          <w:lang w:val="lt-LT"/>
        </w:rPr>
        <w:t>14.</w:t>
      </w:r>
      <w:r w:rsidR="00684265" w:rsidRPr="00684265">
        <w:rPr>
          <w:rFonts w:ascii="Helvetica" w:hAnsi="Helvetica" w:cs="Helvetica"/>
          <w:szCs w:val="24"/>
          <w:lang w:val="lt-LT"/>
        </w:rPr>
        <w:t xml:space="preserve"> </w:t>
      </w:r>
      <w:r w:rsidR="00A136F6" w:rsidRPr="00684265">
        <w:rPr>
          <w:rFonts w:ascii="Helvetica" w:hAnsi="Helvetica" w:cs="Helvetica"/>
          <w:szCs w:val="24"/>
          <w:lang w:val="lt-LT"/>
        </w:rPr>
        <w:t>F</w:t>
      </w:r>
      <w:r w:rsidRPr="00684265">
        <w:rPr>
          <w:rFonts w:ascii="Helvetica" w:hAnsi="Helvetica" w:cs="Helvetica"/>
          <w:szCs w:val="24"/>
          <w:lang w:val="lt-LT"/>
        </w:rPr>
        <w:t>armac</w:t>
      </w:r>
      <w:r w:rsidR="00EB31C0" w:rsidRPr="00684265">
        <w:rPr>
          <w:rFonts w:ascii="Helvetica" w:hAnsi="Helvetica" w:cs="Helvetica"/>
          <w:szCs w:val="24"/>
          <w:lang w:val="lt-LT"/>
        </w:rPr>
        <w:t>inė</w:t>
      </w:r>
      <w:r w:rsidRPr="00684265">
        <w:rPr>
          <w:rFonts w:ascii="Helvetica" w:hAnsi="Helvetica" w:cs="Helvetica"/>
          <w:szCs w:val="24"/>
          <w:lang w:val="lt-LT"/>
        </w:rPr>
        <w:t>s kompo</w:t>
      </w:r>
      <w:r w:rsidR="00EE7C38" w:rsidRPr="00684265">
        <w:rPr>
          <w:rFonts w:ascii="Helvetica" w:hAnsi="Helvetica" w:cs="Helvetica"/>
          <w:szCs w:val="24"/>
          <w:lang w:val="lt-LT"/>
        </w:rPr>
        <w:t>zicij</w:t>
      </w:r>
      <w:r w:rsidR="00FA423D" w:rsidRPr="00684265">
        <w:rPr>
          <w:rFonts w:ascii="Helvetica" w:hAnsi="Helvetica" w:cs="Helvetica"/>
          <w:szCs w:val="24"/>
          <w:lang w:val="lt-LT"/>
        </w:rPr>
        <w:t>o</w:t>
      </w:r>
      <w:r w:rsidRPr="00684265">
        <w:rPr>
          <w:rFonts w:ascii="Helvetica" w:hAnsi="Helvetica" w:cs="Helvetica"/>
          <w:szCs w:val="24"/>
          <w:lang w:val="lt-LT"/>
        </w:rPr>
        <w:t xml:space="preserve">s </w:t>
      </w:r>
      <w:r w:rsidR="00A136F6" w:rsidRPr="00684265">
        <w:rPr>
          <w:rFonts w:ascii="Helvetica" w:hAnsi="Helvetica" w:cs="Helvetica"/>
          <w:szCs w:val="24"/>
          <w:lang w:val="lt-LT"/>
        </w:rPr>
        <w:t>pagal 1 punktą gamybos būdas</w:t>
      </w:r>
      <w:r w:rsidRPr="00684265">
        <w:rPr>
          <w:rFonts w:ascii="Helvetica" w:hAnsi="Helvetica" w:cs="Helvetica"/>
          <w:szCs w:val="24"/>
          <w:lang w:val="lt-LT"/>
        </w:rPr>
        <w:t xml:space="preserve">, </w:t>
      </w:r>
      <w:r w:rsidR="00EE7C38" w:rsidRPr="00684265">
        <w:rPr>
          <w:rFonts w:ascii="Helvetica" w:hAnsi="Helvetica" w:cs="Helvetica"/>
          <w:szCs w:val="24"/>
          <w:lang w:val="lt-LT"/>
        </w:rPr>
        <w:t>kur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A136F6" w:rsidRPr="00684265">
        <w:rPr>
          <w:rFonts w:ascii="Helvetica" w:hAnsi="Helvetica" w:cs="Helvetica"/>
          <w:szCs w:val="24"/>
          <w:lang w:val="lt-LT"/>
        </w:rPr>
        <w:t>minėtame būde</w:t>
      </w:r>
      <w:r w:rsidRPr="00684265">
        <w:rPr>
          <w:rFonts w:ascii="Helvetica" w:hAnsi="Helvetica" w:cs="Helvetica"/>
          <w:szCs w:val="24"/>
          <w:lang w:val="lt-LT"/>
        </w:rPr>
        <w:t>:</w:t>
      </w:r>
    </w:p>
    <w:p w14:paraId="438CDEAC" w14:textId="59EC4826" w:rsidR="00525402" w:rsidRPr="00684265" w:rsidRDefault="00525402" w:rsidP="00684265">
      <w:pPr>
        <w:tabs>
          <w:tab w:val="left" w:pos="1134"/>
        </w:tabs>
        <w:spacing w:line="360" w:lineRule="auto"/>
        <w:jc w:val="both"/>
        <w:rPr>
          <w:rFonts w:ascii="Helvetica" w:hAnsi="Helvetica" w:cs="Helvetica"/>
          <w:szCs w:val="24"/>
          <w:lang w:val="lt-LT"/>
        </w:rPr>
      </w:pPr>
      <w:r w:rsidRPr="00684265">
        <w:rPr>
          <w:rFonts w:ascii="Helvetica" w:hAnsi="Helvetica" w:cs="Helvetica"/>
          <w:szCs w:val="24"/>
          <w:lang w:val="lt-LT"/>
        </w:rPr>
        <w:t xml:space="preserve">a) </w:t>
      </w:r>
      <w:r w:rsidR="00661097" w:rsidRPr="00684265">
        <w:rPr>
          <w:rFonts w:ascii="Helvetica" w:hAnsi="Helvetica" w:cs="Helvetica"/>
          <w:szCs w:val="24"/>
          <w:lang w:val="lt-LT"/>
        </w:rPr>
        <w:t>jungin</w:t>
      </w:r>
      <w:r w:rsidR="00A136F6" w:rsidRPr="00684265">
        <w:rPr>
          <w:rFonts w:ascii="Helvetica" w:hAnsi="Helvetica" w:cs="Helvetica"/>
          <w:szCs w:val="24"/>
          <w:lang w:val="lt-LT"/>
        </w:rPr>
        <w:t>į</w:t>
      </w:r>
      <w:r w:rsidR="00661097" w:rsidRPr="00684265">
        <w:rPr>
          <w:rFonts w:ascii="Helvetica" w:hAnsi="Helvetica" w:cs="Helvetica"/>
          <w:szCs w:val="24"/>
          <w:lang w:val="lt-LT"/>
        </w:rPr>
        <w:t>, kurio formulė</w:t>
      </w:r>
      <w:r w:rsidRPr="00684265">
        <w:rPr>
          <w:rFonts w:ascii="Helvetica" w:hAnsi="Helvetica" w:cs="Helvetica"/>
          <w:szCs w:val="24"/>
          <w:lang w:val="lt-LT"/>
        </w:rPr>
        <w:t xml:space="preserve"> (I) </w:t>
      </w:r>
      <w:r w:rsidR="00093A25" w:rsidRPr="00684265">
        <w:rPr>
          <w:rFonts w:ascii="Helvetica" w:hAnsi="Helvetica" w:cs="Helvetica"/>
          <w:szCs w:val="24"/>
          <w:lang w:val="lt-LT"/>
        </w:rPr>
        <w:t>ir (arba)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94407E" w:rsidRPr="00684265">
        <w:rPr>
          <w:rFonts w:ascii="Helvetica" w:hAnsi="Helvetica" w:cs="Helvetica"/>
          <w:szCs w:val="24"/>
          <w:lang w:val="lt-LT"/>
        </w:rPr>
        <w:t>jo hidratą</w:t>
      </w:r>
      <w:r w:rsidRPr="00684265">
        <w:rPr>
          <w:rFonts w:ascii="Helvetica" w:hAnsi="Helvetica" w:cs="Helvetica"/>
          <w:szCs w:val="24"/>
          <w:lang w:val="lt-LT"/>
        </w:rPr>
        <w:t xml:space="preserve"> s</w:t>
      </w:r>
      <w:r w:rsidR="00FA423D" w:rsidRPr="00684265">
        <w:rPr>
          <w:rFonts w:ascii="Helvetica" w:hAnsi="Helvetica" w:cs="Helvetica"/>
          <w:szCs w:val="24"/>
          <w:lang w:val="lt-LT"/>
        </w:rPr>
        <w:t>u</w:t>
      </w:r>
      <w:r w:rsidR="00A136F6" w:rsidRPr="00684265">
        <w:rPr>
          <w:rFonts w:ascii="Helvetica" w:hAnsi="Helvetica" w:cs="Helvetica"/>
          <w:szCs w:val="24"/>
          <w:lang w:val="lt-LT"/>
        </w:rPr>
        <w:t>maišo su</w:t>
      </w:r>
      <w:r w:rsidRPr="00684265">
        <w:rPr>
          <w:rFonts w:ascii="Helvetica" w:hAnsi="Helvetica" w:cs="Helvetica"/>
          <w:szCs w:val="24"/>
          <w:lang w:val="lt-LT"/>
        </w:rPr>
        <w:t xml:space="preserve"> vienu</w:t>
      </w:r>
      <w:r w:rsidR="0094407E" w:rsidRPr="00684265">
        <w:rPr>
          <w:rFonts w:ascii="Helvetica" w:hAnsi="Helvetica" w:cs="Helvetica"/>
          <w:szCs w:val="24"/>
          <w:lang w:val="lt-LT"/>
        </w:rPr>
        <w:t xml:space="preserve"> arba </w:t>
      </w:r>
      <w:r w:rsidR="00A136F6" w:rsidRPr="00684265">
        <w:rPr>
          <w:rFonts w:ascii="Helvetica" w:hAnsi="Helvetica" w:cs="Helvetica"/>
          <w:szCs w:val="24"/>
          <w:lang w:val="lt-LT"/>
        </w:rPr>
        <w:t>keliais</w:t>
      </w:r>
      <w:r w:rsidRPr="00684265">
        <w:rPr>
          <w:rFonts w:ascii="Helvetica" w:hAnsi="Helvetica" w:cs="Helvetica"/>
          <w:szCs w:val="24"/>
          <w:lang w:val="lt-LT"/>
        </w:rPr>
        <w:t xml:space="preserve"> putoj</w:t>
      </w:r>
      <w:r w:rsidR="00A136F6" w:rsidRPr="00684265">
        <w:rPr>
          <w:rFonts w:ascii="Helvetica" w:hAnsi="Helvetica" w:cs="Helvetica"/>
          <w:szCs w:val="24"/>
          <w:lang w:val="lt-LT"/>
        </w:rPr>
        <w:t>ančiais agentais</w:t>
      </w:r>
      <w:r w:rsidRPr="00684265">
        <w:rPr>
          <w:rFonts w:ascii="Helvetica" w:hAnsi="Helvetica" w:cs="Helvetica"/>
          <w:szCs w:val="24"/>
          <w:lang w:val="lt-LT"/>
        </w:rPr>
        <w:t>, vienu</w:t>
      </w:r>
      <w:r w:rsidR="0094407E" w:rsidRPr="00684265">
        <w:rPr>
          <w:rFonts w:ascii="Helvetica" w:hAnsi="Helvetica" w:cs="Helvetica"/>
          <w:szCs w:val="24"/>
          <w:lang w:val="lt-LT"/>
        </w:rPr>
        <w:t xml:space="preserve"> arba </w:t>
      </w:r>
      <w:r w:rsidR="00A136F6" w:rsidRPr="00684265">
        <w:rPr>
          <w:rFonts w:ascii="Helvetica" w:hAnsi="Helvetica" w:cs="Helvetica"/>
          <w:szCs w:val="24"/>
          <w:lang w:val="lt-LT"/>
        </w:rPr>
        <w:t>keliais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A136F6" w:rsidRPr="00684265">
        <w:rPr>
          <w:rFonts w:ascii="Helvetica" w:hAnsi="Helvetica" w:cs="Helvetica"/>
          <w:szCs w:val="24"/>
          <w:lang w:val="lt-LT"/>
        </w:rPr>
        <w:t>užpildais</w:t>
      </w:r>
      <w:r w:rsidR="00EE7C38" w:rsidRPr="00684265">
        <w:rPr>
          <w:rFonts w:ascii="Helvetica" w:hAnsi="Helvetica" w:cs="Helvetica"/>
          <w:szCs w:val="24"/>
          <w:lang w:val="lt-LT"/>
        </w:rPr>
        <w:t xml:space="preserve"> ir </w:t>
      </w:r>
      <w:r w:rsidR="00A136F6" w:rsidRPr="00684265">
        <w:rPr>
          <w:rFonts w:ascii="Helvetica" w:hAnsi="Helvetica" w:cs="Helvetica"/>
          <w:szCs w:val="24"/>
          <w:lang w:val="lt-LT"/>
        </w:rPr>
        <w:t>nebūtinai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A136F6" w:rsidRPr="00684265">
        <w:rPr>
          <w:rFonts w:ascii="Helvetica" w:hAnsi="Helvetica" w:cs="Helvetica"/>
          <w:szCs w:val="24"/>
          <w:lang w:val="lt-LT"/>
        </w:rPr>
        <w:t xml:space="preserve">esant </w:t>
      </w:r>
      <w:r w:rsidRPr="00684265">
        <w:rPr>
          <w:rFonts w:ascii="Helvetica" w:hAnsi="Helvetica" w:cs="Helvetica"/>
          <w:szCs w:val="24"/>
          <w:lang w:val="lt-LT"/>
        </w:rPr>
        <w:t>vien</w:t>
      </w:r>
      <w:r w:rsidR="00A136F6" w:rsidRPr="00684265">
        <w:rPr>
          <w:rFonts w:ascii="Helvetica" w:hAnsi="Helvetica" w:cs="Helvetica"/>
          <w:szCs w:val="24"/>
          <w:lang w:val="lt-LT"/>
        </w:rPr>
        <w:t>am</w:t>
      </w:r>
      <w:r w:rsidR="0094407E" w:rsidRPr="00684265">
        <w:rPr>
          <w:rFonts w:ascii="Helvetica" w:hAnsi="Helvetica" w:cs="Helvetica"/>
          <w:szCs w:val="24"/>
          <w:lang w:val="lt-LT"/>
        </w:rPr>
        <w:t xml:space="preserve"> arba </w:t>
      </w:r>
      <w:r w:rsidR="00A136F6" w:rsidRPr="00684265">
        <w:rPr>
          <w:rFonts w:ascii="Helvetica" w:hAnsi="Helvetica" w:cs="Helvetica"/>
          <w:szCs w:val="24"/>
          <w:lang w:val="lt-LT"/>
        </w:rPr>
        <w:t>keliems rišikliams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093A25" w:rsidRPr="00684265">
        <w:rPr>
          <w:rFonts w:ascii="Helvetica" w:hAnsi="Helvetica" w:cs="Helvetica"/>
          <w:szCs w:val="24"/>
          <w:lang w:val="lt-LT"/>
        </w:rPr>
        <w:t>ir (arba)</w:t>
      </w:r>
      <w:r w:rsidRPr="00684265">
        <w:rPr>
          <w:rFonts w:ascii="Helvetica" w:hAnsi="Helvetica" w:cs="Helvetica"/>
          <w:szCs w:val="24"/>
          <w:lang w:val="lt-LT"/>
        </w:rPr>
        <w:t xml:space="preserve"> viena</w:t>
      </w:r>
      <w:r w:rsidR="00A136F6" w:rsidRPr="00684265">
        <w:rPr>
          <w:rFonts w:ascii="Helvetica" w:hAnsi="Helvetica" w:cs="Helvetica"/>
          <w:szCs w:val="24"/>
          <w:lang w:val="lt-LT"/>
        </w:rPr>
        <w:t>m</w:t>
      </w:r>
      <w:r w:rsidR="0094407E" w:rsidRPr="00684265">
        <w:rPr>
          <w:rFonts w:ascii="Helvetica" w:hAnsi="Helvetica" w:cs="Helvetica"/>
          <w:szCs w:val="24"/>
          <w:lang w:val="lt-LT"/>
        </w:rPr>
        <w:t xml:space="preserve"> arba </w:t>
      </w:r>
      <w:r w:rsidR="00A136F6" w:rsidRPr="00684265">
        <w:rPr>
          <w:rFonts w:ascii="Helvetica" w:hAnsi="Helvetica" w:cs="Helvetica"/>
          <w:szCs w:val="24"/>
          <w:lang w:val="lt-LT"/>
        </w:rPr>
        <w:t>keliems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A136F6" w:rsidRPr="00684265">
        <w:rPr>
          <w:rFonts w:ascii="Helvetica" w:hAnsi="Helvetica" w:cs="Helvetica"/>
          <w:szCs w:val="24"/>
          <w:lang w:val="lt-LT"/>
        </w:rPr>
        <w:t>paskirstymo agentams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093A25" w:rsidRPr="00684265">
        <w:rPr>
          <w:rFonts w:ascii="Helvetica" w:hAnsi="Helvetica" w:cs="Helvetica"/>
          <w:szCs w:val="24"/>
          <w:lang w:val="lt-LT"/>
        </w:rPr>
        <w:t>ir (arba)</w:t>
      </w:r>
      <w:r w:rsidRPr="00684265">
        <w:rPr>
          <w:rFonts w:ascii="Helvetica" w:hAnsi="Helvetica" w:cs="Helvetica"/>
          <w:szCs w:val="24"/>
          <w:lang w:val="lt-LT"/>
        </w:rPr>
        <w:t xml:space="preserve"> viena</w:t>
      </w:r>
      <w:r w:rsidR="0094407E" w:rsidRPr="00684265">
        <w:rPr>
          <w:rFonts w:ascii="Helvetica" w:hAnsi="Helvetica" w:cs="Helvetica"/>
          <w:szCs w:val="24"/>
          <w:lang w:val="lt-LT"/>
        </w:rPr>
        <w:t xml:space="preserve"> arba </w:t>
      </w:r>
      <w:r w:rsidR="00A136F6" w:rsidRPr="00684265">
        <w:rPr>
          <w:rFonts w:ascii="Helvetica" w:hAnsi="Helvetica" w:cs="Helvetica"/>
          <w:szCs w:val="24"/>
          <w:lang w:val="lt-LT"/>
        </w:rPr>
        <w:t>keliems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A136F6" w:rsidRPr="00684265">
        <w:rPr>
          <w:rFonts w:ascii="Helvetica" w:hAnsi="Helvetica" w:cs="Helvetica"/>
          <w:szCs w:val="24"/>
          <w:lang w:val="lt-LT"/>
        </w:rPr>
        <w:t xml:space="preserve">kitiems </w:t>
      </w:r>
      <w:proofErr w:type="spellStart"/>
      <w:r w:rsidRPr="00684265">
        <w:rPr>
          <w:rFonts w:ascii="Helvetica" w:hAnsi="Helvetica" w:cs="Helvetica"/>
          <w:szCs w:val="24"/>
          <w:lang w:val="lt-LT"/>
        </w:rPr>
        <w:t>ekscipient</w:t>
      </w:r>
      <w:r w:rsidR="00A136F6" w:rsidRPr="00684265">
        <w:rPr>
          <w:rFonts w:ascii="Helvetica" w:hAnsi="Helvetica" w:cs="Helvetica"/>
          <w:szCs w:val="24"/>
          <w:lang w:val="lt-LT"/>
        </w:rPr>
        <w:t>ams</w:t>
      </w:r>
      <w:proofErr w:type="spellEnd"/>
      <w:r w:rsidRPr="00684265">
        <w:rPr>
          <w:rFonts w:ascii="Helvetica" w:hAnsi="Helvetica" w:cs="Helvetica"/>
          <w:szCs w:val="24"/>
          <w:lang w:val="lt-LT"/>
        </w:rPr>
        <w:t>;</w:t>
      </w:r>
    </w:p>
    <w:p w14:paraId="438CDEAD" w14:textId="793E43EC" w:rsidR="00525402" w:rsidRPr="00684265" w:rsidRDefault="00525402" w:rsidP="00684265">
      <w:pPr>
        <w:tabs>
          <w:tab w:val="left" w:pos="1134"/>
        </w:tabs>
        <w:spacing w:line="360" w:lineRule="auto"/>
        <w:jc w:val="both"/>
        <w:rPr>
          <w:rFonts w:ascii="Helvetica" w:hAnsi="Helvetica" w:cs="Helvetica"/>
          <w:szCs w:val="24"/>
          <w:lang w:val="lt-LT"/>
        </w:rPr>
      </w:pPr>
      <w:r w:rsidRPr="00684265">
        <w:rPr>
          <w:rFonts w:ascii="Helvetica" w:hAnsi="Helvetica" w:cs="Helvetica"/>
          <w:szCs w:val="24"/>
          <w:lang w:val="lt-LT"/>
        </w:rPr>
        <w:t>b)</w:t>
      </w:r>
      <w:r w:rsidR="00A136F6" w:rsidRPr="00684265">
        <w:rPr>
          <w:rFonts w:ascii="Helvetica" w:hAnsi="Helvetica" w:cs="Helvetica"/>
          <w:szCs w:val="24"/>
          <w:lang w:val="lt-LT"/>
        </w:rPr>
        <w:t xml:space="preserve"> prideda</w:t>
      </w:r>
      <w:r w:rsidRPr="00684265">
        <w:rPr>
          <w:rFonts w:ascii="Helvetica" w:hAnsi="Helvetica" w:cs="Helvetica"/>
          <w:szCs w:val="24"/>
          <w:lang w:val="lt-LT"/>
        </w:rPr>
        <w:t xml:space="preserve"> n</w:t>
      </w:r>
      <w:r w:rsidR="00A136F6" w:rsidRPr="00684265">
        <w:rPr>
          <w:rFonts w:ascii="Helvetica" w:hAnsi="Helvetica" w:cs="Helvetica"/>
          <w:szCs w:val="24"/>
          <w:lang w:val="lt-LT"/>
        </w:rPr>
        <w:t>u</w:t>
      </w:r>
      <w:r w:rsidRPr="00684265">
        <w:rPr>
          <w:rFonts w:ascii="Helvetica" w:hAnsi="Helvetica" w:cs="Helvetica"/>
          <w:szCs w:val="24"/>
          <w:lang w:val="lt-LT"/>
        </w:rPr>
        <w:t xml:space="preserve">o 10 </w:t>
      </w:r>
      <w:r w:rsidR="00661097" w:rsidRPr="00684265">
        <w:rPr>
          <w:rFonts w:ascii="Helvetica" w:hAnsi="Helvetica" w:cs="Helvetica"/>
          <w:szCs w:val="24"/>
          <w:lang w:val="lt-LT"/>
        </w:rPr>
        <w:t>masės</w:t>
      </w:r>
      <w:r w:rsidRPr="00684265">
        <w:rPr>
          <w:rFonts w:ascii="Helvetica" w:hAnsi="Helvetica" w:cs="Helvetica"/>
          <w:szCs w:val="24"/>
          <w:lang w:val="lt-LT"/>
        </w:rPr>
        <w:t xml:space="preserve"> % </w:t>
      </w:r>
      <w:r w:rsidR="00A136F6" w:rsidRPr="00684265">
        <w:rPr>
          <w:rFonts w:ascii="Helvetica" w:hAnsi="Helvetica" w:cs="Helvetica"/>
          <w:szCs w:val="24"/>
          <w:lang w:val="lt-LT"/>
        </w:rPr>
        <w:t>iki</w:t>
      </w:r>
      <w:r w:rsidRPr="00684265">
        <w:rPr>
          <w:rFonts w:ascii="Helvetica" w:hAnsi="Helvetica" w:cs="Helvetica"/>
          <w:szCs w:val="24"/>
          <w:lang w:val="lt-LT"/>
        </w:rPr>
        <w:t xml:space="preserve"> 45 </w:t>
      </w:r>
      <w:r w:rsidR="00661097" w:rsidRPr="00684265">
        <w:rPr>
          <w:rFonts w:ascii="Helvetica" w:hAnsi="Helvetica" w:cs="Helvetica"/>
          <w:szCs w:val="24"/>
          <w:lang w:val="lt-LT"/>
        </w:rPr>
        <w:t>masės</w:t>
      </w:r>
      <w:r w:rsidRPr="00684265">
        <w:rPr>
          <w:rFonts w:ascii="Helvetica" w:hAnsi="Helvetica" w:cs="Helvetica"/>
          <w:szCs w:val="24"/>
          <w:lang w:val="lt-LT"/>
        </w:rPr>
        <w:t xml:space="preserve"> % </w:t>
      </w:r>
      <w:r w:rsidR="00D851E0" w:rsidRPr="00684265">
        <w:rPr>
          <w:rFonts w:ascii="Helvetica" w:hAnsi="Helvetica" w:cs="Helvetica"/>
          <w:szCs w:val="24"/>
          <w:lang w:val="lt-LT"/>
        </w:rPr>
        <w:t>iš</w:t>
      </w:r>
      <w:r w:rsidR="00A136F6" w:rsidRPr="00684265">
        <w:rPr>
          <w:rFonts w:ascii="Helvetica" w:hAnsi="Helvetica" w:cs="Helvetica"/>
          <w:szCs w:val="24"/>
          <w:lang w:val="lt-LT"/>
        </w:rPr>
        <w:t>gryn</w:t>
      </w:r>
      <w:r w:rsidR="00D851E0" w:rsidRPr="00684265">
        <w:rPr>
          <w:rFonts w:ascii="Helvetica" w:hAnsi="Helvetica" w:cs="Helvetica"/>
          <w:szCs w:val="24"/>
          <w:lang w:val="lt-LT"/>
        </w:rPr>
        <w:t>int</w:t>
      </w:r>
      <w:r w:rsidR="00A136F6" w:rsidRPr="00684265">
        <w:rPr>
          <w:rFonts w:ascii="Helvetica" w:hAnsi="Helvetica" w:cs="Helvetica"/>
          <w:szCs w:val="24"/>
          <w:lang w:val="lt-LT"/>
        </w:rPr>
        <w:t>o vandens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093A25" w:rsidRPr="00684265">
        <w:rPr>
          <w:rFonts w:ascii="Helvetica" w:hAnsi="Helvetica" w:cs="Helvetica"/>
          <w:szCs w:val="24"/>
          <w:lang w:val="lt-LT"/>
        </w:rPr>
        <w:t>ir (arba)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A136F6" w:rsidRPr="00684265">
        <w:rPr>
          <w:rFonts w:ascii="Helvetica" w:hAnsi="Helvetica" w:cs="Helvetica"/>
          <w:szCs w:val="24"/>
          <w:lang w:val="lt-LT"/>
        </w:rPr>
        <w:t>rišiklio tirpalo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A136F6" w:rsidRPr="00684265">
        <w:rPr>
          <w:rFonts w:ascii="Helvetica" w:hAnsi="Helvetica" w:cs="Helvetica"/>
          <w:szCs w:val="24"/>
          <w:lang w:val="lt-LT"/>
        </w:rPr>
        <w:t>į</w:t>
      </w:r>
      <w:r w:rsidRPr="00684265">
        <w:rPr>
          <w:rFonts w:ascii="Helvetica" w:hAnsi="Helvetica" w:cs="Helvetica"/>
          <w:szCs w:val="24"/>
          <w:lang w:val="lt-LT"/>
        </w:rPr>
        <w:t xml:space="preserve"> a) </w:t>
      </w:r>
      <w:r w:rsidR="00A136F6" w:rsidRPr="00684265">
        <w:rPr>
          <w:rFonts w:ascii="Helvetica" w:hAnsi="Helvetica" w:cs="Helvetica"/>
          <w:szCs w:val="24"/>
          <w:lang w:val="lt-LT"/>
        </w:rPr>
        <w:t>stadijos miltelių mišinį</w:t>
      </w:r>
      <w:r w:rsidR="00EE7C38" w:rsidRPr="00684265">
        <w:rPr>
          <w:rFonts w:ascii="Helvetica" w:hAnsi="Helvetica" w:cs="Helvetica"/>
          <w:szCs w:val="24"/>
          <w:lang w:val="lt-LT"/>
        </w:rPr>
        <w:t xml:space="preserve"> ir </w:t>
      </w:r>
      <w:r w:rsidRPr="00684265">
        <w:rPr>
          <w:rFonts w:ascii="Helvetica" w:hAnsi="Helvetica" w:cs="Helvetica"/>
          <w:szCs w:val="24"/>
          <w:lang w:val="lt-LT"/>
        </w:rPr>
        <w:t>s</w:t>
      </w:r>
      <w:r w:rsidR="00FA423D" w:rsidRPr="00684265">
        <w:rPr>
          <w:rFonts w:ascii="Helvetica" w:hAnsi="Helvetica" w:cs="Helvetica"/>
          <w:szCs w:val="24"/>
          <w:lang w:val="lt-LT"/>
        </w:rPr>
        <w:t>u</w:t>
      </w:r>
      <w:r w:rsidRPr="00684265">
        <w:rPr>
          <w:rFonts w:ascii="Helvetica" w:hAnsi="Helvetica" w:cs="Helvetica"/>
          <w:szCs w:val="24"/>
          <w:lang w:val="lt-LT"/>
        </w:rPr>
        <w:t>mai</w:t>
      </w:r>
      <w:r w:rsidR="00A136F6" w:rsidRPr="00684265">
        <w:rPr>
          <w:rFonts w:ascii="Helvetica" w:hAnsi="Helvetica" w:cs="Helvetica"/>
          <w:szCs w:val="24"/>
          <w:lang w:val="lt-LT"/>
        </w:rPr>
        <w:t>šo</w:t>
      </w:r>
      <w:r w:rsidRPr="00684265">
        <w:rPr>
          <w:rFonts w:ascii="Helvetica" w:hAnsi="Helvetica" w:cs="Helvetica"/>
          <w:szCs w:val="24"/>
          <w:lang w:val="lt-LT"/>
        </w:rPr>
        <w:t xml:space="preserve">, </w:t>
      </w:r>
      <w:r w:rsidR="00A136F6" w:rsidRPr="00684265">
        <w:rPr>
          <w:rFonts w:ascii="Helvetica" w:hAnsi="Helvetica" w:cs="Helvetica"/>
          <w:szCs w:val="24"/>
          <w:lang w:val="lt-LT"/>
        </w:rPr>
        <w:t>siekiant gauti</w:t>
      </w:r>
      <w:r w:rsidRPr="00684265">
        <w:rPr>
          <w:rFonts w:ascii="Helvetica" w:hAnsi="Helvetica" w:cs="Helvetica"/>
          <w:szCs w:val="24"/>
          <w:lang w:val="lt-LT"/>
        </w:rPr>
        <w:t xml:space="preserve"> pa</w:t>
      </w:r>
      <w:r w:rsidR="00A136F6" w:rsidRPr="00684265">
        <w:rPr>
          <w:rFonts w:ascii="Helvetica" w:hAnsi="Helvetica" w:cs="Helvetica"/>
          <w:szCs w:val="24"/>
          <w:lang w:val="lt-LT"/>
        </w:rPr>
        <w:t xml:space="preserve">didintas </w:t>
      </w:r>
      <w:r w:rsidRPr="00684265">
        <w:rPr>
          <w:rFonts w:ascii="Helvetica" w:hAnsi="Helvetica" w:cs="Helvetica"/>
          <w:szCs w:val="24"/>
          <w:lang w:val="lt-LT"/>
        </w:rPr>
        <w:t>granul</w:t>
      </w:r>
      <w:r w:rsidR="00A136F6" w:rsidRPr="00684265">
        <w:rPr>
          <w:rFonts w:ascii="Helvetica" w:hAnsi="Helvetica" w:cs="Helvetica"/>
          <w:szCs w:val="24"/>
          <w:lang w:val="lt-LT"/>
        </w:rPr>
        <w:t>e</w:t>
      </w:r>
      <w:r w:rsidRPr="00684265">
        <w:rPr>
          <w:rFonts w:ascii="Helvetica" w:hAnsi="Helvetica" w:cs="Helvetica"/>
          <w:szCs w:val="24"/>
          <w:lang w:val="lt-LT"/>
        </w:rPr>
        <w:t>s,</w:t>
      </w:r>
      <w:r w:rsidR="00EE7C38" w:rsidRPr="00684265">
        <w:rPr>
          <w:rFonts w:ascii="Helvetica" w:hAnsi="Helvetica" w:cs="Helvetica"/>
          <w:szCs w:val="24"/>
          <w:lang w:val="lt-LT"/>
        </w:rPr>
        <w:t xml:space="preserve"> ir </w:t>
      </w:r>
      <w:r w:rsidR="00A136F6" w:rsidRPr="00684265">
        <w:rPr>
          <w:rFonts w:ascii="Helvetica" w:hAnsi="Helvetica" w:cs="Helvetica"/>
          <w:szCs w:val="24"/>
          <w:lang w:val="lt-LT"/>
        </w:rPr>
        <w:t>nebūtinai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EC649E" w:rsidRPr="00684265">
        <w:rPr>
          <w:rFonts w:ascii="Helvetica" w:hAnsi="Helvetica" w:cs="Helvetica"/>
          <w:szCs w:val="24"/>
          <w:lang w:val="lt-LT"/>
        </w:rPr>
        <w:t xml:space="preserve">praleidžiant pro </w:t>
      </w:r>
      <w:r w:rsidR="00D851E0" w:rsidRPr="00684265">
        <w:rPr>
          <w:rFonts w:ascii="Helvetica" w:hAnsi="Helvetica" w:cs="Helvetica"/>
          <w:szCs w:val="24"/>
          <w:lang w:val="lt-LT"/>
        </w:rPr>
        <w:t xml:space="preserve">tinklinį </w:t>
      </w:r>
      <w:r w:rsidR="00EC649E" w:rsidRPr="00684265">
        <w:rPr>
          <w:rFonts w:ascii="Helvetica" w:hAnsi="Helvetica" w:cs="Helvetica"/>
          <w:szCs w:val="24"/>
          <w:lang w:val="lt-LT"/>
        </w:rPr>
        <w:t>filtrą</w:t>
      </w:r>
      <w:r w:rsidRPr="00684265">
        <w:rPr>
          <w:rFonts w:ascii="Helvetica" w:hAnsi="Helvetica" w:cs="Helvetica"/>
          <w:szCs w:val="24"/>
          <w:lang w:val="lt-LT"/>
        </w:rPr>
        <w:t xml:space="preserve">, </w:t>
      </w:r>
      <w:r w:rsidR="00EC649E" w:rsidRPr="00684265">
        <w:rPr>
          <w:rFonts w:ascii="Helvetica" w:hAnsi="Helvetica" w:cs="Helvetica"/>
          <w:szCs w:val="24"/>
          <w:lang w:val="lt-LT"/>
        </w:rPr>
        <w:t>siekiant suardyti didelius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proofErr w:type="spellStart"/>
      <w:r w:rsidRPr="00684265">
        <w:rPr>
          <w:rFonts w:ascii="Helvetica" w:hAnsi="Helvetica" w:cs="Helvetica"/>
          <w:szCs w:val="24"/>
          <w:lang w:val="lt-LT"/>
        </w:rPr>
        <w:t>aglomer</w:t>
      </w:r>
      <w:r w:rsidR="00EC649E" w:rsidRPr="00684265">
        <w:rPr>
          <w:rFonts w:ascii="Helvetica" w:hAnsi="Helvetica" w:cs="Helvetica"/>
          <w:szCs w:val="24"/>
          <w:lang w:val="lt-LT"/>
        </w:rPr>
        <w:t>atus</w:t>
      </w:r>
      <w:proofErr w:type="spellEnd"/>
      <w:r w:rsidRPr="00684265">
        <w:rPr>
          <w:rFonts w:ascii="Helvetica" w:hAnsi="Helvetica" w:cs="Helvetica"/>
          <w:szCs w:val="24"/>
          <w:lang w:val="lt-LT"/>
        </w:rPr>
        <w:t>;</w:t>
      </w:r>
      <w:r w:rsidR="00EE7C38" w:rsidRPr="00684265">
        <w:rPr>
          <w:rFonts w:ascii="Helvetica" w:hAnsi="Helvetica" w:cs="Helvetica"/>
          <w:szCs w:val="24"/>
          <w:lang w:val="lt-LT"/>
        </w:rPr>
        <w:t xml:space="preserve"> ir </w:t>
      </w:r>
    </w:p>
    <w:p w14:paraId="438CDEAE" w14:textId="77777777" w:rsidR="00525402" w:rsidRPr="00684265" w:rsidRDefault="00525402" w:rsidP="00684265">
      <w:pPr>
        <w:tabs>
          <w:tab w:val="left" w:pos="1134"/>
        </w:tabs>
        <w:spacing w:line="360" w:lineRule="auto"/>
        <w:jc w:val="both"/>
        <w:rPr>
          <w:rFonts w:ascii="Helvetica" w:hAnsi="Helvetica" w:cs="Helvetica"/>
          <w:szCs w:val="24"/>
          <w:lang w:val="lt-LT"/>
        </w:rPr>
      </w:pPr>
      <w:r w:rsidRPr="00684265">
        <w:rPr>
          <w:rFonts w:ascii="Helvetica" w:hAnsi="Helvetica" w:cs="Helvetica"/>
          <w:szCs w:val="24"/>
          <w:lang w:val="lt-LT"/>
        </w:rPr>
        <w:t xml:space="preserve">c) </w:t>
      </w:r>
      <w:r w:rsidR="00EC649E" w:rsidRPr="00684265">
        <w:rPr>
          <w:rFonts w:ascii="Helvetica" w:hAnsi="Helvetica" w:cs="Helvetica"/>
          <w:szCs w:val="24"/>
          <w:lang w:val="lt-LT"/>
        </w:rPr>
        <w:t>padidintas granules, anksčiau gautas</w:t>
      </w:r>
      <w:r w:rsidRPr="00684265">
        <w:rPr>
          <w:rFonts w:ascii="Helvetica" w:hAnsi="Helvetica" w:cs="Helvetica"/>
          <w:szCs w:val="24"/>
          <w:lang w:val="lt-LT"/>
        </w:rPr>
        <w:t xml:space="preserve"> b) </w:t>
      </w:r>
      <w:r w:rsidR="00EC649E" w:rsidRPr="00684265">
        <w:rPr>
          <w:rFonts w:ascii="Helvetica" w:hAnsi="Helvetica" w:cs="Helvetica"/>
          <w:szCs w:val="24"/>
          <w:lang w:val="lt-LT"/>
        </w:rPr>
        <w:t>stadijoje</w:t>
      </w:r>
      <w:r w:rsidRPr="00684265">
        <w:rPr>
          <w:rFonts w:ascii="Helvetica" w:hAnsi="Helvetica" w:cs="Helvetica"/>
          <w:szCs w:val="24"/>
          <w:lang w:val="lt-LT"/>
        </w:rPr>
        <w:t xml:space="preserve">, </w:t>
      </w:r>
      <w:r w:rsidR="00EC649E" w:rsidRPr="00684265">
        <w:rPr>
          <w:rFonts w:ascii="Helvetica" w:hAnsi="Helvetica" w:cs="Helvetica"/>
          <w:szCs w:val="24"/>
          <w:lang w:val="lt-LT"/>
        </w:rPr>
        <w:t>džiovina</w:t>
      </w:r>
      <w:r w:rsidRPr="00684265">
        <w:rPr>
          <w:rFonts w:ascii="Helvetica" w:hAnsi="Helvetica" w:cs="Helvetica"/>
          <w:szCs w:val="24"/>
          <w:lang w:val="lt-LT"/>
        </w:rPr>
        <w:t xml:space="preserve">, </w:t>
      </w:r>
      <w:r w:rsidR="00C86F88" w:rsidRPr="00684265">
        <w:rPr>
          <w:rFonts w:ascii="Helvetica" w:hAnsi="Helvetica" w:cs="Helvetica"/>
          <w:szCs w:val="24"/>
          <w:lang w:val="lt-LT"/>
        </w:rPr>
        <w:t>kol</w:t>
      </w:r>
      <w:r w:rsidRPr="00684265">
        <w:rPr>
          <w:rFonts w:ascii="Helvetica" w:hAnsi="Helvetica" w:cs="Helvetica"/>
          <w:szCs w:val="24"/>
          <w:lang w:val="lt-LT"/>
        </w:rPr>
        <w:t xml:space="preserve"> LOD </w:t>
      </w:r>
      <w:r w:rsidR="00D851E0" w:rsidRPr="00684265">
        <w:rPr>
          <w:rFonts w:ascii="Helvetica" w:hAnsi="Helvetica" w:cs="Helvetica"/>
          <w:szCs w:val="24"/>
          <w:lang w:val="lt-LT"/>
        </w:rPr>
        <w:t>reikšmė pa</w:t>
      </w:r>
      <w:r w:rsidR="00C86F88" w:rsidRPr="00684265">
        <w:rPr>
          <w:rFonts w:ascii="Helvetica" w:hAnsi="Helvetica" w:cs="Helvetica"/>
          <w:color w:val="000000"/>
          <w:szCs w:val="24"/>
          <w:shd w:val="clear" w:color="auto" w:fill="FFFFFF"/>
          <w:lang w:val="lt-LT"/>
        </w:rPr>
        <w:t xml:space="preserve">siekia </w:t>
      </w:r>
      <w:r w:rsidR="00D851E0" w:rsidRPr="00684265">
        <w:rPr>
          <w:rFonts w:ascii="Helvetica" w:hAnsi="Helvetica" w:cs="Helvetica"/>
          <w:color w:val="000000"/>
          <w:szCs w:val="24"/>
          <w:shd w:val="clear" w:color="auto" w:fill="FFFFFF"/>
          <w:lang w:val="lt-LT"/>
        </w:rPr>
        <w:t>mažiau</w:t>
      </w:r>
      <w:r w:rsidR="00C86F88" w:rsidRPr="00684265">
        <w:rPr>
          <w:rFonts w:ascii="Helvetica" w:hAnsi="Helvetica" w:cs="Helvetica"/>
          <w:color w:val="000000"/>
          <w:szCs w:val="24"/>
          <w:shd w:val="clear" w:color="auto" w:fill="FFFFFF"/>
          <w:lang w:val="lt-LT"/>
        </w:rPr>
        <w:t xml:space="preserve"> </w:t>
      </w:r>
      <w:r w:rsidRPr="00684265">
        <w:rPr>
          <w:rFonts w:ascii="Helvetica" w:hAnsi="Helvetica" w:cs="Helvetica"/>
          <w:szCs w:val="24"/>
          <w:lang w:val="lt-LT"/>
        </w:rPr>
        <w:t xml:space="preserve">10%, </w:t>
      </w:r>
      <w:r w:rsidR="00C86F88" w:rsidRPr="00684265">
        <w:rPr>
          <w:rFonts w:ascii="Helvetica" w:hAnsi="Helvetica" w:cs="Helvetica"/>
          <w:szCs w:val="24"/>
          <w:lang w:val="lt-LT"/>
        </w:rPr>
        <w:t>siekiant gauti išdžiovintas</w:t>
      </w:r>
      <w:r w:rsidRPr="00684265">
        <w:rPr>
          <w:rFonts w:ascii="Helvetica" w:hAnsi="Helvetica" w:cs="Helvetica"/>
          <w:szCs w:val="24"/>
          <w:lang w:val="lt-LT"/>
        </w:rPr>
        <w:t xml:space="preserve"> granul</w:t>
      </w:r>
      <w:r w:rsidR="00C86F88" w:rsidRPr="00684265">
        <w:rPr>
          <w:rFonts w:ascii="Helvetica" w:hAnsi="Helvetica" w:cs="Helvetica"/>
          <w:szCs w:val="24"/>
          <w:lang w:val="lt-LT"/>
        </w:rPr>
        <w:t>e</w:t>
      </w:r>
      <w:r w:rsidRPr="00684265">
        <w:rPr>
          <w:rFonts w:ascii="Helvetica" w:hAnsi="Helvetica" w:cs="Helvetica"/>
          <w:szCs w:val="24"/>
          <w:lang w:val="lt-LT"/>
        </w:rPr>
        <w:t>s.</w:t>
      </w:r>
    </w:p>
    <w:p w14:paraId="7988D593" w14:textId="77777777" w:rsidR="00684265" w:rsidRPr="00684265" w:rsidRDefault="00684265" w:rsidP="00684265">
      <w:pPr>
        <w:tabs>
          <w:tab w:val="left" w:pos="1134"/>
        </w:tabs>
        <w:spacing w:line="360" w:lineRule="auto"/>
        <w:jc w:val="both"/>
        <w:rPr>
          <w:rFonts w:ascii="Helvetica" w:hAnsi="Helvetica" w:cs="Helvetica"/>
          <w:szCs w:val="24"/>
          <w:lang w:val="lt-LT"/>
        </w:rPr>
      </w:pPr>
    </w:p>
    <w:p w14:paraId="438CDEAF" w14:textId="3580DC8A" w:rsidR="00525402" w:rsidRPr="00684265" w:rsidRDefault="00525402" w:rsidP="00684265">
      <w:pPr>
        <w:tabs>
          <w:tab w:val="left" w:pos="1134"/>
        </w:tabs>
        <w:spacing w:line="360" w:lineRule="auto"/>
        <w:ind w:firstLine="567"/>
        <w:jc w:val="both"/>
        <w:rPr>
          <w:rFonts w:ascii="Helvetica" w:hAnsi="Helvetica" w:cs="Helvetica"/>
          <w:szCs w:val="24"/>
          <w:lang w:val="lt-LT"/>
        </w:rPr>
      </w:pPr>
      <w:r w:rsidRPr="00684265">
        <w:rPr>
          <w:rFonts w:ascii="Helvetica" w:hAnsi="Helvetica" w:cs="Helvetica"/>
          <w:szCs w:val="24"/>
          <w:lang w:val="lt-LT"/>
        </w:rPr>
        <w:lastRenderedPageBreak/>
        <w:t>15.</w:t>
      </w:r>
      <w:r w:rsidR="00684265" w:rsidRPr="00684265">
        <w:rPr>
          <w:rFonts w:ascii="Helvetica" w:hAnsi="Helvetica" w:cs="Helvetica"/>
          <w:szCs w:val="24"/>
          <w:lang w:val="lt-LT"/>
        </w:rPr>
        <w:t xml:space="preserve"> </w:t>
      </w:r>
      <w:r w:rsidR="00C86F88" w:rsidRPr="00684265">
        <w:rPr>
          <w:rFonts w:ascii="Helvetica" w:hAnsi="Helvetica" w:cs="Helvetica"/>
          <w:szCs w:val="24"/>
          <w:lang w:val="lt-LT"/>
        </w:rPr>
        <w:t>Būdas pagal 14 punktą</w:t>
      </w:r>
      <w:r w:rsidRPr="00684265">
        <w:rPr>
          <w:rFonts w:ascii="Helvetica" w:hAnsi="Helvetica" w:cs="Helvetica"/>
          <w:szCs w:val="24"/>
          <w:lang w:val="lt-LT"/>
        </w:rPr>
        <w:t xml:space="preserve">, </w:t>
      </w:r>
      <w:r w:rsidR="00C86F88" w:rsidRPr="00684265">
        <w:rPr>
          <w:rFonts w:ascii="Helvetica" w:hAnsi="Helvetica" w:cs="Helvetica"/>
          <w:szCs w:val="24"/>
          <w:lang w:val="lt-LT"/>
        </w:rPr>
        <w:t xml:space="preserve">kuriame </w:t>
      </w:r>
      <w:r w:rsidRPr="00684265">
        <w:rPr>
          <w:rFonts w:ascii="Helvetica" w:hAnsi="Helvetica" w:cs="Helvetica"/>
          <w:szCs w:val="24"/>
          <w:lang w:val="lt-LT"/>
        </w:rPr>
        <w:t>papild</w:t>
      </w:r>
      <w:r w:rsidR="00C86F88" w:rsidRPr="00684265">
        <w:rPr>
          <w:rFonts w:ascii="Helvetica" w:hAnsi="Helvetica" w:cs="Helvetica"/>
          <w:szCs w:val="24"/>
          <w:lang w:val="lt-LT"/>
        </w:rPr>
        <w:t>omai išdžiovintas granules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C86F88" w:rsidRPr="00684265">
        <w:rPr>
          <w:rFonts w:ascii="Helvetica" w:hAnsi="Helvetica" w:cs="Helvetica"/>
          <w:szCs w:val="24"/>
          <w:lang w:val="lt-LT"/>
        </w:rPr>
        <w:t>mala</w:t>
      </w:r>
      <w:r w:rsidRPr="00684265">
        <w:rPr>
          <w:rFonts w:ascii="Helvetica" w:hAnsi="Helvetica" w:cs="Helvetica"/>
          <w:szCs w:val="24"/>
          <w:lang w:val="lt-LT"/>
        </w:rPr>
        <w:t xml:space="preserve">, </w:t>
      </w:r>
      <w:r w:rsidR="00C86F88" w:rsidRPr="00684265">
        <w:rPr>
          <w:rFonts w:ascii="Helvetica" w:hAnsi="Helvetica" w:cs="Helvetica"/>
          <w:szCs w:val="24"/>
          <w:lang w:val="lt-LT"/>
        </w:rPr>
        <w:t>siekiant gauti susmulkintas granules</w:t>
      </w:r>
      <w:r w:rsidRPr="00684265">
        <w:rPr>
          <w:rFonts w:ascii="Helvetica" w:hAnsi="Helvetica" w:cs="Helvetica"/>
          <w:szCs w:val="24"/>
          <w:lang w:val="lt-LT"/>
        </w:rPr>
        <w:t>,</w:t>
      </w:r>
      <w:r w:rsidR="00EE7C38" w:rsidRPr="00684265">
        <w:rPr>
          <w:rFonts w:ascii="Helvetica" w:hAnsi="Helvetica" w:cs="Helvetica"/>
          <w:szCs w:val="24"/>
          <w:lang w:val="lt-LT"/>
        </w:rPr>
        <w:t xml:space="preserve"> ir</w:t>
      </w:r>
      <w:r w:rsidR="00C86F88" w:rsidRPr="00684265">
        <w:rPr>
          <w:rFonts w:ascii="Helvetica" w:hAnsi="Helvetica" w:cs="Helvetica"/>
          <w:szCs w:val="24"/>
          <w:lang w:val="lt-LT"/>
        </w:rPr>
        <w:t>,</w:t>
      </w:r>
      <w:r w:rsidR="00EE7C38" w:rsidRPr="00684265">
        <w:rPr>
          <w:rFonts w:ascii="Helvetica" w:hAnsi="Helvetica" w:cs="Helvetica"/>
          <w:szCs w:val="24"/>
          <w:lang w:val="lt-LT"/>
        </w:rPr>
        <w:t xml:space="preserve"> </w:t>
      </w:r>
      <w:r w:rsidR="00A136F6" w:rsidRPr="00684265">
        <w:rPr>
          <w:rFonts w:ascii="Helvetica" w:hAnsi="Helvetica" w:cs="Helvetica"/>
          <w:szCs w:val="24"/>
          <w:lang w:val="lt-LT"/>
        </w:rPr>
        <w:t>nebūtinai</w:t>
      </w:r>
      <w:r w:rsidR="00C86F88" w:rsidRPr="00684265">
        <w:rPr>
          <w:rFonts w:ascii="Helvetica" w:hAnsi="Helvetica" w:cs="Helvetica"/>
          <w:szCs w:val="24"/>
          <w:lang w:val="lt-LT"/>
        </w:rPr>
        <w:t>,</w:t>
      </w:r>
      <w:r w:rsidRPr="00684265">
        <w:rPr>
          <w:rFonts w:ascii="Helvetica" w:hAnsi="Helvetica" w:cs="Helvetica"/>
          <w:szCs w:val="24"/>
          <w:lang w:val="lt-LT"/>
        </w:rPr>
        <w:t xml:space="preserve"> papild</w:t>
      </w:r>
      <w:r w:rsidR="00C86F88" w:rsidRPr="00684265">
        <w:rPr>
          <w:rFonts w:ascii="Helvetica" w:hAnsi="Helvetica" w:cs="Helvetica"/>
          <w:szCs w:val="24"/>
          <w:lang w:val="lt-LT"/>
        </w:rPr>
        <w:t>omai susmulkintas granules sumaišo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C86F88" w:rsidRPr="00684265">
        <w:rPr>
          <w:rFonts w:ascii="Helvetica" w:hAnsi="Helvetica" w:cs="Helvetica"/>
          <w:szCs w:val="24"/>
          <w:lang w:val="lt-LT"/>
        </w:rPr>
        <w:t>su</w:t>
      </w:r>
      <w:r w:rsidRPr="00684265">
        <w:rPr>
          <w:rFonts w:ascii="Helvetica" w:hAnsi="Helvetica" w:cs="Helvetica"/>
          <w:szCs w:val="24"/>
          <w:lang w:val="lt-LT"/>
        </w:rPr>
        <w:t xml:space="preserve"> </w:t>
      </w:r>
      <w:proofErr w:type="spellStart"/>
      <w:r w:rsidRPr="00684265">
        <w:rPr>
          <w:rFonts w:ascii="Helvetica" w:hAnsi="Helvetica" w:cs="Helvetica"/>
          <w:szCs w:val="24"/>
          <w:lang w:val="lt-LT"/>
        </w:rPr>
        <w:t>lubrikantu</w:t>
      </w:r>
      <w:proofErr w:type="spellEnd"/>
      <w:r w:rsidRPr="00684265">
        <w:rPr>
          <w:rFonts w:ascii="Helvetica" w:hAnsi="Helvetica" w:cs="Helvetica"/>
          <w:szCs w:val="24"/>
          <w:lang w:val="lt-LT"/>
        </w:rPr>
        <w:t xml:space="preserve"> </w:t>
      </w:r>
      <w:r w:rsidR="00C86F88" w:rsidRPr="00684265">
        <w:rPr>
          <w:rFonts w:ascii="Helvetica" w:hAnsi="Helvetica" w:cs="Helvetica"/>
          <w:szCs w:val="24"/>
          <w:lang w:val="lt-LT"/>
        </w:rPr>
        <w:t>iki</w:t>
      </w:r>
      <w:r w:rsidRPr="00684265">
        <w:rPr>
          <w:rFonts w:ascii="Helvetica" w:hAnsi="Helvetica" w:cs="Helvetica"/>
          <w:szCs w:val="24"/>
          <w:lang w:val="lt-LT"/>
        </w:rPr>
        <w:t xml:space="preserve"> homogeni</w:t>
      </w:r>
      <w:r w:rsidR="00C86F88" w:rsidRPr="00684265">
        <w:rPr>
          <w:rFonts w:ascii="Helvetica" w:hAnsi="Helvetica" w:cs="Helvetica"/>
          <w:szCs w:val="24"/>
          <w:lang w:val="lt-LT"/>
        </w:rPr>
        <w:t>škumo</w:t>
      </w:r>
      <w:r w:rsidR="00EE7C38" w:rsidRPr="00684265">
        <w:rPr>
          <w:rFonts w:ascii="Helvetica" w:hAnsi="Helvetica" w:cs="Helvetica"/>
          <w:szCs w:val="24"/>
          <w:lang w:val="lt-LT"/>
        </w:rPr>
        <w:t xml:space="preserve"> ir </w:t>
      </w:r>
      <w:r w:rsidRPr="00684265">
        <w:rPr>
          <w:rFonts w:ascii="Helvetica" w:hAnsi="Helvetica" w:cs="Helvetica"/>
          <w:szCs w:val="24"/>
          <w:lang w:val="lt-LT"/>
        </w:rPr>
        <w:t>p</w:t>
      </w:r>
      <w:r w:rsidR="00C86F88" w:rsidRPr="00684265">
        <w:rPr>
          <w:rFonts w:ascii="Helvetica" w:hAnsi="Helvetica" w:cs="Helvetica"/>
          <w:szCs w:val="24"/>
          <w:lang w:val="lt-LT"/>
        </w:rPr>
        <w:t xml:space="preserve">o to gautą kompoziciją </w:t>
      </w:r>
      <w:proofErr w:type="spellStart"/>
      <w:r w:rsidR="00C86F88" w:rsidRPr="00684265">
        <w:rPr>
          <w:rFonts w:ascii="Helvetica" w:hAnsi="Helvetica" w:cs="Helvetica"/>
          <w:szCs w:val="24"/>
          <w:lang w:val="lt-LT"/>
        </w:rPr>
        <w:t>tabletuoja</w:t>
      </w:r>
      <w:proofErr w:type="spellEnd"/>
      <w:r w:rsidRPr="00684265">
        <w:rPr>
          <w:rFonts w:ascii="Helvetica" w:hAnsi="Helvetica" w:cs="Helvetica"/>
          <w:szCs w:val="24"/>
          <w:lang w:val="lt-LT"/>
        </w:rPr>
        <w:t>.</w:t>
      </w:r>
    </w:p>
    <w:p w14:paraId="438CDEB0" w14:textId="77777777" w:rsidR="000D7909" w:rsidRPr="00684265" w:rsidRDefault="000D7909" w:rsidP="00684265">
      <w:pPr>
        <w:tabs>
          <w:tab w:val="left" w:pos="1134"/>
        </w:tabs>
        <w:spacing w:line="360" w:lineRule="auto"/>
        <w:jc w:val="both"/>
        <w:rPr>
          <w:rFonts w:ascii="Helvetica" w:hAnsi="Helvetica" w:cs="Helvetica"/>
          <w:szCs w:val="24"/>
          <w:lang w:val="lt-LT"/>
        </w:rPr>
      </w:pPr>
    </w:p>
    <w:sectPr w:rsidR="000D7909" w:rsidRPr="00684265" w:rsidSect="00684265">
      <w:headerReference w:type="first" r:id="rId9"/>
      <w:pgSz w:w="11906" w:h="16838" w:code="9"/>
      <w:pgMar w:top="1134" w:right="567" w:bottom="567" w:left="1701" w:header="567" w:footer="283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B7D82" w14:textId="77777777" w:rsidR="0096515C" w:rsidRDefault="0096515C">
      <w:r>
        <w:separator/>
      </w:r>
    </w:p>
  </w:endnote>
  <w:endnote w:type="continuationSeparator" w:id="0">
    <w:p w14:paraId="445AE661" w14:textId="77777777" w:rsidR="0096515C" w:rsidRDefault="0096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等?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F0ABF" w14:textId="77777777" w:rsidR="0096515C" w:rsidRDefault="0096515C">
      <w:r>
        <w:separator/>
      </w:r>
    </w:p>
  </w:footnote>
  <w:footnote w:type="continuationSeparator" w:id="0">
    <w:p w14:paraId="385330D8" w14:textId="77777777" w:rsidR="0096515C" w:rsidRDefault="00965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CDEBD" w14:textId="617E654A" w:rsidR="00525402" w:rsidRPr="00135CCC" w:rsidRDefault="00525402" w:rsidP="00A9736B">
    <w:pPr>
      <w:pStyle w:val="Antrats"/>
      <w:tabs>
        <w:tab w:val="clear" w:pos="4153"/>
        <w:tab w:val="clear" w:pos="8306"/>
        <w:tab w:val="left" w:pos="6521"/>
      </w:tabs>
      <w:spacing w:before="360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EP2736487</w:t>
    </w:r>
    <w:r w:rsidR="00A9736B">
      <w:rPr>
        <w:rFonts w:ascii="Arial" w:hAnsi="Arial" w:cs="Arial"/>
        <w:sz w:val="24"/>
        <w:szCs w:val="24"/>
      </w:rPr>
      <w:t xml:space="preserve"> B2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74023"/>
    <w:multiLevelType w:val="hybridMultilevel"/>
    <w:tmpl w:val="85E65E60"/>
    <w:lvl w:ilvl="0" w:tplc="600896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215556"/>
    <w:multiLevelType w:val="hybridMultilevel"/>
    <w:tmpl w:val="D2628294"/>
    <w:lvl w:ilvl="0" w:tplc="CB76EC9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FD02F3"/>
    <w:multiLevelType w:val="hybridMultilevel"/>
    <w:tmpl w:val="57CCC0B6"/>
    <w:lvl w:ilvl="0" w:tplc="0A1C148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E15449C"/>
    <w:multiLevelType w:val="hybridMultilevel"/>
    <w:tmpl w:val="C398298E"/>
    <w:lvl w:ilvl="0" w:tplc="79F66A7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9DB5897"/>
    <w:multiLevelType w:val="hybridMultilevel"/>
    <w:tmpl w:val="3942F48A"/>
    <w:lvl w:ilvl="0" w:tplc="8FDC60FC">
      <w:start w:val="9"/>
      <w:numFmt w:val="decimal"/>
      <w:lvlText w:val="%1."/>
      <w:lvlJc w:val="left"/>
      <w:pPr>
        <w:tabs>
          <w:tab w:val="num" w:pos="1137"/>
        </w:tabs>
        <w:ind w:left="1137" w:hanging="5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5" w15:restartNumberingAfterBreak="0">
    <w:nsid w:val="41947DFA"/>
    <w:multiLevelType w:val="hybridMultilevel"/>
    <w:tmpl w:val="C4CC7FD6"/>
    <w:lvl w:ilvl="0" w:tplc="AF04B6C2">
      <w:start w:val="15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43AD10AA"/>
    <w:multiLevelType w:val="hybridMultilevel"/>
    <w:tmpl w:val="76DAE994"/>
    <w:lvl w:ilvl="0" w:tplc="CB76EC9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65447B5"/>
    <w:multiLevelType w:val="hybridMultilevel"/>
    <w:tmpl w:val="7C9C1182"/>
    <w:lvl w:ilvl="0" w:tplc="81343D8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E21858"/>
    <w:multiLevelType w:val="hybridMultilevel"/>
    <w:tmpl w:val="6E425128"/>
    <w:lvl w:ilvl="0" w:tplc="3BCA2778">
      <w:start w:val="1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48DE2FF1"/>
    <w:multiLevelType w:val="hybridMultilevel"/>
    <w:tmpl w:val="C3A8930C"/>
    <w:lvl w:ilvl="0" w:tplc="CB76EC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99239D1"/>
    <w:multiLevelType w:val="hybridMultilevel"/>
    <w:tmpl w:val="9446B7F0"/>
    <w:lvl w:ilvl="0" w:tplc="CB76EC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CF91FCF"/>
    <w:multiLevelType w:val="hybridMultilevel"/>
    <w:tmpl w:val="4044E90C"/>
    <w:lvl w:ilvl="0" w:tplc="B07C350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1D36BD"/>
    <w:multiLevelType w:val="hybridMultilevel"/>
    <w:tmpl w:val="74EC0100"/>
    <w:lvl w:ilvl="0" w:tplc="324A879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6022508F"/>
    <w:multiLevelType w:val="hybridMultilevel"/>
    <w:tmpl w:val="8EB09CF8"/>
    <w:lvl w:ilvl="0" w:tplc="7026C71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>
      <w:start w:val="1"/>
      <w:numFmt w:val="lowerRoman"/>
      <w:lvlText w:val="%3."/>
      <w:lvlJc w:val="right"/>
      <w:pPr>
        <w:ind w:left="2490" w:hanging="180"/>
      </w:pPr>
    </w:lvl>
    <w:lvl w:ilvl="3" w:tplc="0409000F">
      <w:start w:val="1"/>
      <w:numFmt w:val="decimal"/>
      <w:lvlText w:val="%4."/>
      <w:lvlJc w:val="left"/>
      <w:pPr>
        <w:ind w:left="3210" w:hanging="360"/>
      </w:pPr>
    </w:lvl>
    <w:lvl w:ilvl="4" w:tplc="04090019">
      <w:start w:val="1"/>
      <w:numFmt w:val="lowerLetter"/>
      <w:lvlText w:val="%5."/>
      <w:lvlJc w:val="left"/>
      <w:pPr>
        <w:ind w:left="3930" w:hanging="360"/>
      </w:pPr>
    </w:lvl>
    <w:lvl w:ilvl="5" w:tplc="0409001B">
      <w:start w:val="1"/>
      <w:numFmt w:val="lowerRoman"/>
      <w:lvlText w:val="%6."/>
      <w:lvlJc w:val="right"/>
      <w:pPr>
        <w:ind w:left="4650" w:hanging="180"/>
      </w:pPr>
    </w:lvl>
    <w:lvl w:ilvl="6" w:tplc="0409000F">
      <w:start w:val="1"/>
      <w:numFmt w:val="decimal"/>
      <w:lvlText w:val="%7."/>
      <w:lvlJc w:val="left"/>
      <w:pPr>
        <w:ind w:left="5370" w:hanging="360"/>
      </w:pPr>
    </w:lvl>
    <w:lvl w:ilvl="7" w:tplc="04090019">
      <w:start w:val="1"/>
      <w:numFmt w:val="lowerLetter"/>
      <w:lvlText w:val="%8."/>
      <w:lvlJc w:val="left"/>
      <w:pPr>
        <w:ind w:left="6090" w:hanging="360"/>
      </w:pPr>
    </w:lvl>
    <w:lvl w:ilvl="8" w:tplc="0409001B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75CE2C40"/>
    <w:multiLevelType w:val="hybridMultilevel"/>
    <w:tmpl w:val="2A2E9B24"/>
    <w:lvl w:ilvl="0" w:tplc="E110C7BC">
      <w:start w:val="1"/>
      <w:numFmt w:val="decimal"/>
      <w:lvlText w:val="%1."/>
      <w:lvlJc w:val="left"/>
      <w:pPr>
        <w:tabs>
          <w:tab w:val="num" w:pos="1087"/>
        </w:tabs>
        <w:ind w:left="1087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5" w15:restartNumberingAfterBreak="0">
    <w:nsid w:val="7A0156EA"/>
    <w:multiLevelType w:val="singleLevel"/>
    <w:tmpl w:val="364A0460"/>
    <w:lvl w:ilvl="0">
      <w:start w:val="4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16" w15:restartNumberingAfterBreak="0">
    <w:nsid w:val="7BB34BE5"/>
    <w:multiLevelType w:val="hybridMultilevel"/>
    <w:tmpl w:val="86E6C536"/>
    <w:lvl w:ilvl="0" w:tplc="8126F076">
      <w:start w:val="2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7D017425"/>
    <w:multiLevelType w:val="hybridMultilevel"/>
    <w:tmpl w:val="66CCFB7C"/>
    <w:lvl w:ilvl="0" w:tplc="87FC2F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727337158">
    <w:abstractNumId w:val="15"/>
  </w:num>
  <w:num w:numId="2" w16cid:durableId="1086684663">
    <w:abstractNumId w:val="16"/>
  </w:num>
  <w:num w:numId="3" w16cid:durableId="1048843612">
    <w:abstractNumId w:val="8"/>
  </w:num>
  <w:num w:numId="4" w16cid:durableId="227763548">
    <w:abstractNumId w:val="14"/>
  </w:num>
  <w:num w:numId="5" w16cid:durableId="1042704522">
    <w:abstractNumId w:val="4"/>
  </w:num>
  <w:num w:numId="6" w16cid:durableId="1819765365">
    <w:abstractNumId w:val="5"/>
  </w:num>
  <w:num w:numId="7" w16cid:durableId="1687949880">
    <w:abstractNumId w:val="11"/>
  </w:num>
  <w:num w:numId="8" w16cid:durableId="596837023">
    <w:abstractNumId w:val="7"/>
  </w:num>
  <w:num w:numId="9" w16cid:durableId="1698695185">
    <w:abstractNumId w:val="12"/>
  </w:num>
  <w:num w:numId="10" w16cid:durableId="407534327">
    <w:abstractNumId w:val="13"/>
  </w:num>
  <w:num w:numId="11" w16cid:durableId="1810053417">
    <w:abstractNumId w:val="0"/>
  </w:num>
  <w:num w:numId="12" w16cid:durableId="1053650804">
    <w:abstractNumId w:val="17"/>
  </w:num>
  <w:num w:numId="13" w16cid:durableId="992177805">
    <w:abstractNumId w:val="3"/>
  </w:num>
  <w:num w:numId="14" w16cid:durableId="389815097">
    <w:abstractNumId w:val="2"/>
  </w:num>
  <w:num w:numId="15" w16cid:durableId="392776103">
    <w:abstractNumId w:val="1"/>
  </w:num>
  <w:num w:numId="16" w16cid:durableId="1912692924">
    <w:abstractNumId w:val="9"/>
  </w:num>
  <w:num w:numId="17" w16cid:durableId="1520586403">
    <w:abstractNumId w:val="6"/>
  </w:num>
  <w:num w:numId="18" w16cid:durableId="8832564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embedSystemFonts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6A"/>
    <w:rsid w:val="00004529"/>
    <w:rsid w:val="00005606"/>
    <w:rsid w:val="00010055"/>
    <w:rsid w:val="0001303F"/>
    <w:rsid w:val="00015A3D"/>
    <w:rsid w:val="00016752"/>
    <w:rsid w:val="00020B6A"/>
    <w:rsid w:val="000241DC"/>
    <w:rsid w:val="00031B8D"/>
    <w:rsid w:val="0003350B"/>
    <w:rsid w:val="00035442"/>
    <w:rsid w:val="00037F4A"/>
    <w:rsid w:val="00040534"/>
    <w:rsid w:val="00050A07"/>
    <w:rsid w:val="00053CA6"/>
    <w:rsid w:val="00054934"/>
    <w:rsid w:val="000567FE"/>
    <w:rsid w:val="00057DFF"/>
    <w:rsid w:val="00061427"/>
    <w:rsid w:val="00065CAA"/>
    <w:rsid w:val="0006666A"/>
    <w:rsid w:val="00066ACC"/>
    <w:rsid w:val="0007144E"/>
    <w:rsid w:val="00071D9F"/>
    <w:rsid w:val="0007311E"/>
    <w:rsid w:val="00076A38"/>
    <w:rsid w:val="00081180"/>
    <w:rsid w:val="000811C6"/>
    <w:rsid w:val="000817F8"/>
    <w:rsid w:val="00087086"/>
    <w:rsid w:val="00087F91"/>
    <w:rsid w:val="00087FF5"/>
    <w:rsid w:val="0009022D"/>
    <w:rsid w:val="000938A2"/>
    <w:rsid w:val="00093A25"/>
    <w:rsid w:val="000952BB"/>
    <w:rsid w:val="00095A92"/>
    <w:rsid w:val="000A0BEE"/>
    <w:rsid w:val="000A44E8"/>
    <w:rsid w:val="000A519E"/>
    <w:rsid w:val="000A562C"/>
    <w:rsid w:val="000A5FF6"/>
    <w:rsid w:val="000A701D"/>
    <w:rsid w:val="000B23CD"/>
    <w:rsid w:val="000B2497"/>
    <w:rsid w:val="000B29BC"/>
    <w:rsid w:val="000C23BD"/>
    <w:rsid w:val="000C383D"/>
    <w:rsid w:val="000C430B"/>
    <w:rsid w:val="000C4825"/>
    <w:rsid w:val="000D4191"/>
    <w:rsid w:val="000D4356"/>
    <w:rsid w:val="000D4FA2"/>
    <w:rsid w:val="000D7909"/>
    <w:rsid w:val="000E2041"/>
    <w:rsid w:val="000E2171"/>
    <w:rsid w:val="000E4EA6"/>
    <w:rsid w:val="000E558D"/>
    <w:rsid w:val="000F37EC"/>
    <w:rsid w:val="000F5659"/>
    <w:rsid w:val="00100A3B"/>
    <w:rsid w:val="00101174"/>
    <w:rsid w:val="001048B0"/>
    <w:rsid w:val="0011126E"/>
    <w:rsid w:val="001121B6"/>
    <w:rsid w:val="001210F2"/>
    <w:rsid w:val="00121F1A"/>
    <w:rsid w:val="00122C6A"/>
    <w:rsid w:val="00123D8E"/>
    <w:rsid w:val="00124916"/>
    <w:rsid w:val="00130EFB"/>
    <w:rsid w:val="00132719"/>
    <w:rsid w:val="0013565A"/>
    <w:rsid w:val="00135B64"/>
    <w:rsid w:val="00135CCC"/>
    <w:rsid w:val="00137D10"/>
    <w:rsid w:val="001463D4"/>
    <w:rsid w:val="00151778"/>
    <w:rsid w:val="001535C5"/>
    <w:rsid w:val="00155440"/>
    <w:rsid w:val="0015698A"/>
    <w:rsid w:val="00157A82"/>
    <w:rsid w:val="0016126C"/>
    <w:rsid w:val="0016554A"/>
    <w:rsid w:val="001674CD"/>
    <w:rsid w:val="0016789D"/>
    <w:rsid w:val="00172421"/>
    <w:rsid w:val="0019071A"/>
    <w:rsid w:val="00190D96"/>
    <w:rsid w:val="0019398E"/>
    <w:rsid w:val="001941F3"/>
    <w:rsid w:val="001944B5"/>
    <w:rsid w:val="001972A4"/>
    <w:rsid w:val="001A3365"/>
    <w:rsid w:val="001A3DF4"/>
    <w:rsid w:val="001A528B"/>
    <w:rsid w:val="001A5F63"/>
    <w:rsid w:val="001A7C8A"/>
    <w:rsid w:val="001B15EF"/>
    <w:rsid w:val="001B1CFC"/>
    <w:rsid w:val="001B1F04"/>
    <w:rsid w:val="001B48FF"/>
    <w:rsid w:val="001B543A"/>
    <w:rsid w:val="001C0E94"/>
    <w:rsid w:val="001C2193"/>
    <w:rsid w:val="001C55C3"/>
    <w:rsid w:val="001D0E6C"/>
    <w:rsid w:val="001D1365"/>
    <w:rsid w:val="001D3D95"/>
    <w:rsid w:val="001E2A1D"/>
    <w:rsid w:val="001E3BA3"/>
    <w:rsid w:val="001E5B1F"/>
    <w:rsid w:val="001E79B8"/>
    <w:rsid w:val="001F13CA"/>
    <w:rsid w:val="001F2BA3"/>
    <w:rsid w:val="001F518D"/>
    <w:rsid w:val="001F67E9"/>
    <w:rsid w:val="001F6EA9"/>
    <w:rsid w:val="00202395"/>
    <w:rsid w:val="002025A0"/>
    <w:rsid w:val="00202B51"/>
    <w:rsid w:val="00206E98"/>
    <w:rsid w:val="00207D3E"/>
    <w:rsid w:val="002100DC"/>
    <w:rsid w:val="00212956"/>
    <w:rsid w:val="002136FA"/>
    <w:rsid w:val="00216D22"/>
    <w:rsid w:val="00221589"/>
    <w:rsid w:val="002218E3"/>
    <w:rsid w:val="00223F91"/>
    <w:rsid w:val="00226666"/>
    <w:rsid w:val="00230DCC"/>
    <w:rsid w:val="0024402E"/>
    <w:rsid w:val="002475C0"/>
    <w:rsid w:val="00247DA3"/>
    <w:rsid w:val="002552DD"/>
    <w:rsid w:val="00256175"/>
    <w:rsid w:val="00261C05"/>
    <w:rsid w:val="00264780"/>
    <w:rsid w:val="00264C5C"/>
    <w:rsid w:val="00267FD4"/>
    <w:rsid w:val="00272275"/>
    <w:rsid w:val="002747CE"/>
    <w:rsid w:val="002833F1"/>
    <w:rsid w:val="00285828"/>
    <w:rsid w:val="00286B0A"/>
    <w:rsid w:val="00286FCC"/>
    <w:rsid w:val="002917BB"/>
    <w:rsid w:val="0029597C"/>
    <w:rsid w:val="00295ECA"/>
    <w:rsid w:val="002960C0"/>
    <w:rsid w:val="002A03EF"/>
    <w:rsid w:val="002A2058"/>
    <w:rsid w:val="002A2A21"/>
    <w:rsid w:val="002A4878"/>
    <w:rsid w:val="002A5147"/>
    <w:rsid w:val="002A6070"/>
    <w:rsid w:val="002A7908"/>
    <w:rsid w:val="002B02CE"/>
    <w:rsid w:val="002B097C"/>
    <w:rsid w:val="002B33B9"/>
    <w:rsid w:val="002B4C1A"/>
    <w:rsid w:val="002B4C4C"/>
    <w:rsid w:val="002C0D4E"/>
    <w:rsid w:val="002C3F00"/>
    <w:rsid w:val="002C7577"/>
    <w:rsid w:val="002C7C50"/>
    <w:rsid w:val="002D6894"/>
    <w:rsid w:val="002D7C96"/>
    <w:rsid w:val="002E68F0"/>
    <w:rsid w:val="002E6E8A"/>
    <w:rsid w:val="002F162C"/>
    <w:rsid w:val="002F1BC4"/>
    <w:rsid w:val="002F27A8"/>
    <w:rsid w:val="002F2850"/>
    <w:rsid w:val="002F3EC1"/>
    <w:rsid w:val="002F5B44"/>
    <w:rsid w:val="00305130"/>
    <w:rsid w:val="00307C4B"/>
    <w:rsid w:val="00307D6E"/>
    <w:rsid w:val="003124F6"/>
    <w:rsid w:val="00315CB1"/>
    <w:rsid w:val="00316308"/>
    <w:rsid w:val="003208DF"/>
    <w:rsid w:val="00321A63"/>
    <w:rsid w:val="00323309"/>
    <w:rsid w:val="003248F4"/>
    <w:rsid w:val="00324AF6"/>
    <w:rsid w:val="00324FA4"/>
    <w:rsid w:val="00326F0B"/>
    <w:rsid w:val="0033065B"/>
    <w:rsid w:val="003306AD"/>
    <w:rsid w:val="003322DD"/>
    <w:rsid w:val="0033688E"/>
    <w:rsid w:val="00336A9F"/>
    <w:rsid w:val="003377C1"/>
    <w:rsid w:val="00342384"/>
    <w:rsid w:val="003461D6"/>
    <w:rsid w:val="00347B08"/>
    <w:rsid w:val="00347FFC"/>
    <w:rsid w:val="003518C1"/>
    <w:rsid w:val="00352C10"/>
    <w:rsid w:val="00360954"/>
    <w:rsid w:val="0036164F"/>
    <w:rsid w:val="00363B80"/>
    <w:rsid w:val="00364790"/>
    <w:rsid w:val="00371234"/>
    <w:rsid w:val="003725EA"/>
    <w:rsid w:val="003730BA"/>
    <w:rsid w:val="00373335"/>
    <w:rsid w:val="003742BD"/>
    <w:rsid w:val="0038262B"/>
    <w:rsid w:val="003865ED"/>
    <w:rsid w:val="00392A93"/>
    <w:rsid w:val="00392ED6"/>
    <w:rsid w:val="00396330"/>
    <w:rsid w:val="00397998"/>
    <w:rsid w:val="003A214F"/>
    <w:rsid w:val="003A2411"/>
    <w:rsid w:val="003A2AE7"/>
    <w:rsid w:val="003A386E"/>
    <w:rsid w:val="003A72D8"/>
    <w:rsid w:val="003B25EA"/>
    <w:rsid w:val="003C0C2B"/>
    <w:rsid w:val="003C6632"/>
    <w:rsid w:val="003D0AD3"/>
    <w:rsid w:val="003D2C8C"/>
    <w:rsid w:val="003D51F0"/>
    <w:rsid w:val="003E0698"/>
    <w:rsid w:val="003E1A04"/>
    <w:rsid w:val="003E393D"/>
    <w:rsid w:val="003E4DEF"/>
    <w:rsid w:val="003E50E0"/>
    <w:rsid w:val="003E53E7"/>
    <w:rsid w:val="003E6F04"/>
    <w:rsid w:val="003F00CD"/>
    <w:rsid w:val="003F0275"/>
    <w:rsid w:val="003F20A9"/>
    <w:rsid w:val="003F7B87"/>
    <w:rsid w:val="00400D0D"/>
    <w:rsid w:val="0040158D"/>
    <w:rsid w:val="00401D3F"/>
    <w:rsid w:val="00405727"/>
    <w:rsid w:val="004059DD"/>
    <w:rsid w:val="00412675"/>
    <w:rsid w:val="004132C2"/>
    <w:rsid w:val="004217FC"/>
    <w:rsid w:val="004222AA"/>
    <w:rsid w:val="0042332E"/>
    <w:rsid w:val="00427A54"/>
    <w:rsid w:val="00427C77"/>
    <w:rsid w:val="004316FA"/>
    <w:rsid w:val="004369C2"/>
    <w:rsid w:val="00437E08"/>
    <w:rsid w:val="004403C7"/>
    <w:rsid w:val="0044116F"/>
    <w:rsid w:val="00452703"/>
    <w:rsid w:val="00460162"/>
    <w:rsid w:val="00462EF7"/>
    <w:rsid w:val="00471629"/>
    <w:rsid w:val="004752E8"/>
    <w:rsid w:val="004850AD"/>
    <w:rsid w:val="00493185"/>
    <w:rsid w:val="00494AEA"/>
    <w:rsid w:val="00494D1B"/>
    <w:rsid w:val="004A1763"/>
    <w:rsid w:val="004A19E3"/>
    <w:rsid w:val="004A1CB1"/>
    <w:rsid w:val="004A40D5"/>
    <w:rsid w:val="004A7476"/>
    <w:rsid w:val="004B5B5E"/>
    <w:rsid w:val="004C0C0C"/>
    <w:rsid w:val="004C1229"/>
    <w:rsid w:val="004C17E7"/>
    <w:rsid w:val="004C3A2E"/>
    <w:rsid w:val="004D0940"/>
    <w:rsid w:val="004D2A7C"/>
    <w:rsid w:val="004D3DDA"/>
    <w:rsid w:val="004D4589"/>
    <w:rsid w:val="004D5F88"/>
    <w:rsid w:val="004E284A"/>
    <w:rsid w:val="004E2BC6"/>
    <w:rsid w:val="004E7EB1"/>
    <w:rsid w:val="004F3082"/>
    <w:rsid w:val="004F51E9"/>
    <w:rsid w:val="004F7309"/>
    <w:rsid w:val="005006E2"/>
    <w:rsid w:val="005023F5"/>
    <w:rsid w:val="005055C6"/>
    <w:rsid w:val="00511648"/>
    <w:rsid w:val="00514CF5"/>
    <w:rsid w:val="0052089A"/>
    <w:rsid w:val="005210EE"/>
    <w:rsid w:val="00525402"/>
    <w:rsid w:val="00531572"/>
    <w:rsid w:val="005315ED"/>
    <w:rsid w:val="00531748"/>
    <w:rsid w:val="00533009"/>
    <w:rsid w:val="005377F4"/>
    <w:rsid w:val="00537A93"/>
    <w:rsid w:val="00541C8A"/>
    <w:rsid w:val="00545F80"/>
    <w:rsid w:val="0054643F"/>
    <w:rsid w:val="005477A3"/>
    <w:rsid w:val="005479A7"/>
    <w:rsid w:val="00550003"/>
    <w:rsid w:val="00551082"/>
    <w:rsid w:val="00551540"/>
    <w:rsid w:val="00551970"/>
    <w:rsid w:val="005556D1"/>
    <w:rsid w:val="0056158F"/>
    <w:rsid w:val="00563131"/>
    <w:rsid w:val="00566E2F"/>
    <w:rsid w:val="00572056"/>
    <w:rsid w:val="00575B9B"/>
    <w:rsid w:val="005822F4"/>
    <w:rsid w:val="00584CFF"/>
    <w:rsid w:val="00587F07"/>
    <w:rsid w:val="00592011"/>
    <w:rsid w:val="00593BE9"/>
    <w:rsid w:val="005960EA"/>
    <w:rsid w:val="00596F36"/>
    <w:rsid w:val="005A09FB"/>
    <w:rsid w:val="005A0DCD"/>
    <w:rsid w:val="005B0014"/>
    <w:rsid w:val="005B0154"/>
    <w:rsid w:val="005B5FDF"/>
    <w:rsid w:val="005C0BB0"/>
    <w:rsid w:val="005C0BE1"/>
    <w:rsid w:val="005C1F4A"/>
    <w:rsid w:val="005C4E3D"/>
    <w:rsid w:val="005C4F39"/>
    <w:rsid w:val="005C52A0"/>
    <w:rsid w:val="005C701E"/>
    <w:rsid w:val="005D1027"/>
    <w:rsid w:val="005D28CC"/>
    <w:rsid w:val="005D2D16"/>
    <w:rsid w:val="005D57F4"/>
    <w:rsid w:val="005E019F"/>
    <w:rsid w:val="005E07A3"/>
    <w:rsid w:val="005E56B2"/>
    <w:rsid w:val="005E5DD0"/>
    <w:rsid w:val="005E6BB0"/>
    <w:rsid w:val="005E7900"/>
    <w:rsid w:val="005F06F9"/>
    <w:rsid w:val="005F5331"/>
    <w:rsid w:val="005F5F8D"/>
    <w:rsid w:val="005F643B"/>
    <w:rsid w:val="005F7599"/>
    <w:rsid w:val="00601345"/>
    <w:rsid w:val="00605189"/>
    <w:rsid w:val="006112AC"/>
    <w:rsid w:val="00614AC2"/>
    <w:rsid w:val="00620123"/>
    <w:rsid w:val="00621940"/>
    <w:rsid w:val="00625367"/>
    <w:rsid w:val="00626357"/>
    <w:rsid w:val="00626BA5"/>
    <w:rsid w:val="00633C8B"/>
    <w:rsid w:val="00637744"/>
    <w:rsid w:val="006408ED"/>
    <w:rsid w:val="00640935"/>
    <w:rsid w:val="0064143B"/>
    <w:rsid w:val="006424FD"/>
    <w:rsid w:val="006428F2"/>
    <w:rsid w:val="006437AB"/>
    <w:rsid w:val="00644970"/>
    <w:rsid w:val="00651598"/>
    <w:rsid w:val="00651A38"/>
    <w:rsid w:val="00652546"/>
    <w:rsid w:val="00654556"/>
    <w:rsid w:val="006561B1"/>
    <w:rsid w:val="00661097"/>
    <w:rsid w:val="0066624F"/>
    <w:rsid w:val="0067300D"/>
    <w:rsid w:val="00676B7F"/>
    <w:rsid w:val="00680AA5"/>
    <w:rsid w:val="0068246D"/>
    <w:rsid w:val="00683E73"/>
    <w:rsid w:val="00684265"/>
    <w:rsid w:val="00685374"/>
    <w:rsid w:val="00686FF5"/>
    <w:rsid w:val="00690548"/>
    <w:rsid w:val="006937A9"/>
    <w:rsid w:val="00694785"/>
    <w:rsid w:val="00694A45"/>
    <w:rsid w:val="00695EEE"/>
    <w:rsid w:val="006A08DD"/>
    <w:rsid w:val="006A27F4"/>
    <w:rsid w:val="006A723D"/>
    <w:rsid w:val="006A7CEF"/>
    <w:rsid w:val="006B20FB"/>
    <w:rsid w:val="006B2E49"/>
    <w:rsid w:val="006B3495"/>
    <w:rsid w:val="006B4FFF"/>
    <w:rsid w:val="006C327A"/>
    <w:rsid w:val="006C3E0E"/>
    <w:rsid w:val="006C641F"/>
    <w:rsid w:val="006D126A"/>
    <w:rsid w:val="006D28DB"/>
    <w:rsid w:val="006D2CF6"/>
    <w:rsid w:val="006D5026"/>
    <w:rsid w:val="006D55B1"/>
    <w:rsid w:val="006D6B88"/>
    <w:rsid w:val="006E177C"/>
    <w:rsid w:val="006E314C"/>
    <w:rsid w:val="006F2A8B"/>
    <w:rsid w:val="006F3374"/>
    <w:rsid w:val="00700809"/>
    <w:rsid w:val="00702AE2"/>
    <w:rsid w:val="00705B22"/>
    <w:rsid w:val="00706010"/>
    <w:rsid w:val="007115D1"/>
    <w:rsid w:val="007200BD"/>
    <w:rsid w:val="0072069F"/>
    <w:rsid w:val="007258A5"/>
    <w:rsid w:val="00725E21"/>
    <w:rsid w:val="00737383"/>
    <w:rsid w:val="00737E55"/>
    <w:rsid w:val="007418AD"/>
    <w:rsid w:val="0074257D"/>
    <w:rsid w:val="00742E53"/>
    <w:rsid w:val="007502BA"/>
    <w:rsid w:val="00752708"/>
    <w:rsid w:val="0075282B"/>
    <w:rsid w:val="007545CC"/>
    <w:rsid w:val="00754D38"/>
    <w:rsid w:val="00761749"/>
    <w:rsid w:val="007632BF"/>
    <w:rsid w:val="00764AB1"/>
    <w:rsid w:val="007677C9"/>
    <w:rsid w:val="007723FF"/>
    <w:rsid w:val="0077599F"/>
    <w:rsid w:val="00776E3B"/>
    <w:rsid w:val="00777531"/>
    <w:rsid w:val="0078289B"/>
    <w:rsid w:val="00783461"/>
    <w:rsid w:val="0078350B"/>
    <w:rsid w:val="0078501A"/>
    <w:rsid w:val="00787751"/>
    <w:rsid w:val="00787A77"/>
    <w:rsid w:val="007930E2"/>
    <w:rsid w:val="00795556"/>
    <w:rsid w:val="00796174"/>
    <w:rsid w:val="0079665C"/>
    <w:rsid w:val="007A083E"/>
    <w:rsid w:val="007A0998"/>
    <w:rsid w:val="007A433E"/>
    <w:rsid w:val="007A4442"/>
    <w:rsid w:val="007A7EB5"/>
    <w:rsid w:val="007B35E1"/>
    <w:rsid w:val="007C3B33"/>
    <w:rsid w:val="007D75FD"/>
    <w:rsid w:val="007E1FFA"/>
    <w:rsid w:val="007E2F7A"/>
    <w:rsid w:val="007E3AF0"/>
    <w:rsid w:val="007E3EBA"/>
    <w:rsid w:val="007E4D2D"/>
    <w:rsid w:val="007E74CD"/>
    <w:rsid w:val="007F04F9"/>
    <w:rsid w:val="007F2873"/>
    <w:rsid w:val="007F52DD"/>
    <w:rsid w:val="007F54BA"/>
    <w:rsid w:val="007F67FD"/>
    <w:rsid w:val="007F6ED6"/>
    <w:rsid w:val="00801CB0"/>
    <w:rsid w:val="008021AB"/>
    <w:rsid w:val="008022AB"/>
    <w:rsid w:val="008049D9"/>
    <w:rsid w:val="00807866"/>
    <w:rsid w:val="00810BB8"/>
    <w:rsid w:val="00814864"/>
    <w:rsid w:val="008151D2"/>
    <w:rsid w:val="00817719"/>
    <w:rsid w:val="00821666"/>
    <w:rsid w:val="00822921"/>
    <w:rsid w:val="00822FCA"/>
    <w:rsid w:val="0082637A"/>
    <w:rsid w:val="0082655F"/>
    <w:rsid w:val="0082672E"/>
    <w:rsid w:val="00826D7B"/>
    <w:rsid w:val="00834FF5"/>
    <w:rsid w:val="00837513"/>
    <w:rsid w:val="00840F27"/>
    <w:rsid w:val="00844AD4"/>
    <w:rsid w:val="00845E13"/>
    <w:rsid w:val="00852454"/>
    <w:rsid w:val="008552E0"/>
    <w:rsid w:val="00862898"/>
    <w:rsid w:val="00876238"/>
    <w:rsid w:val="00882815"/>
    <w:rsid w:val="00884EE3"/>
    <w:rsid w:val="00885D30"/>
    <w:rsid w:val="00886319"/>
    <w:rsid w:val="0088732A"/>
    <w:rsid w:val="00887A25"/>
    <w:rsid w:val="0089024E"/>
    <w:rsid w:val="008940DB"/>
    <w:rsid w:val="00895907"/>
    <w:rsid w:val="008A0EC9"/>
    <w:rsid w:val="008A50D0"/>
    <w:rsid w:val="008A6602"/>
    <w:rsid w:val="008B168F"/>
    <w:rsid w:val="008B4813"/>
    <w:rsid w:val="008B6CC1"/>
    <w:rsid w:val="008D02A1"/>
    <w:rsid w:val="008D0E64"/>
    <w:rsid w:val="008D2322"/>
    <w:rsid w:val="008D343E"/>
    <w:rsid w:val="008D6079"/>
    <w:rsid w:val="008E18D6"/>
    <w:rsid w:val="008E2BD1"/>
    <w:rsid w:val="008E351D"/>
    <w:rsid w:val="008E574F"/>
    <w:rsid w:val="008E5D6B"/>
    <w:rsid w:val="008E641D"/>
    <w:rsid w:val="008E7549"/>
    <w:rsid w:val="008E7BAA"/>
    <w:rsid w:val="008E7BAE"/>
    <w:rsid w:val="008F0C89"/>
    <w:rsid w:val="008F3AE6"/>
    <w:rsid w:val="008F4085"/>
    <w:rsid w:val="008F5148"/>
    <w:rsid w:val="008F5FA7"/>
    <w:rsid w:val="008F72C6"/>
    <w:rsid w:val="008F7552"/>
    <w:rsid w:val="009038EF"/>
    <w:rsid w:val="00905C2E"/>
    <w:rsid w:val="009060A9"/>
    <w:rsid w:val="009124F3"/>
    <w:rsid w:val="009128E3"/>
    <w:rsid w:val="009143B8"/>
    <w:rsid w:val="0091441E"/>
    <w:rsid w:val="00915A07"/>
    <w:rsid w:val="009212D3"/>
    <w:rsid w:val="009237AB"/>
    <w:rsid w:val="00924A59"/>
    <w:rsid w:val="00924C5F"/>
    <w:rsid w:val="00926CA3"/>
    <w:rsid w:val="00931E55"/>
    <w:rsid w:val="00933DD8"/>
    <w:rsid w:val="00934641"/>
    <w:rsid w:val="009370A6"/>
    <w:rsid w:val="0093791E"/>
    <w:rsid w:val="00940E4F"/>
    <w:rsid w:val="00943FAE"/>
    <w:rsid w:val="0094407E"/>
    <w:rsid w:val="00946CC2"/>
    <w:rsid w:val="00950A3C"/>
    <w:rsid w:val="0095290E"/>
    <w:rsid w:val="00955230"/>
    <w:rsid w:val="0096220E"/>
    <w:rsid w:val="0096465F"/>
    <w:rsid w:val="0096515C"/>
    <w:rsid w:val="00972A34"/>
    <w:rsid w:val="00975D87"/>
    <w:rsid w:val="00977EB6"/>
    <w:rsid w:val="009817C9"/>
    <w:rsid w:val="00982DCC"/>
    <w:rsid w:val="0098361E"/>
    <w:rsid w:val="00984807"/>
    <w:rsid w:val="00986F1E"/>
    <w:rsid w:val="00987F39"/>
    <w:rsid w:val="00993A98"/>
    <w:rsid w:val="00996E6B"/>
    <w:rsid w:val="009A4D79"/>
    <w:rsid w:val="009A530E"/>
    <w:rsid w:val="009B3DAD"/>
    <w:rsid w:val="009B74EB"/>
    <w:rsid w:val="009B7823"/>
    <w:rsid w:val="009C145C"/>
    <w:rsid w:val="009C18AD"/>
    <w:rsid w:val="009C2854"/>
    <w:rsid w:val="009C3835"/>
    <w:rsid w:val="009C57B9"/>
    <w:rsid w:val="009D3F1A"/>
    <w:rsid w:val="009D7FEC"/>
    <w:rsid w:val="009E3180"/>
    <w:rsid w:val="009E5AEB"/>
    <w:rsid w:val="009E5ECA"/>
    <w:rsid w:val="009F57A5"/>
    <w:rsid w:val="009F652B"/>
    <w:rsid w:val="00A0198D"/>
    <w:rsid w:val="00A0299B"/>
    <w:rsid w:val="00A03C6C"/>
    <w:rsid w:val="00A04652"/>
    <w:rsid w:val="00A0478D"/>
    <w:rsid w:val="00A07821"/>
    <w:rsid w:val="00A136F6"/>
    <w:rsid w:val="00A1579A"/>
    <w:rsid w:val="00A20768"/>
    <w:rsid w:val="00A21D2F"/>
    <w:rsid w:val="00A255A1"/>
    <w:rsid w:val="00A30780"/>
    <w:rsid w:val="00A31840"/>
    <w:rsid w:val="00A31B2D"/>
    <w:rsid w:val="00A354B2"/>
    <w:rsid w:val="00A419D4"/>
    <w:rsid w:val="00A4227C"/>
    <w:rsid w:val="00A423CD"/>
    <w:rsid w:val="00A4302A"/>
    <w:rsid w:val="00A436FB"/>
    <w:rsid w:val="00A44C64"/>
    <w:rsid w:val="00A61083"/>
    <w:rsid w:val="00A614D3"/>
    <w:rsid w:val="00A640A4"/>
    <w:rsid w:val="00A6443A"/>
    <w:rsid w:val="00A70510"/>
    <w:rsid w:val="00A71658"/>
    <w:rsid w:val="00A77559"/>
    <w:rsid w:val="00A7774E"/>
    <w:rsid w:val="00A811BC"/>
    <w:rsid w:val="00A83EA2"/>
    <w:rsid w:val="00A8710D"/>
    <w:rsid w:val="00A873BF"/>
    <w:rsid w:val="00A9736B"/>
    <w:rsid w:val="00AA061D"/>
    <w:rsid w:val="00AA6529"/>
    <w:rsid w:val="00AA7B88"/>
    <w:rsid w:val="00AB1E87"/>
    <w:rsid w:val="00AB2EA5"/>
    <w:rsid w:val="00AB4B77"/>
    <w:rsid w:val="00AC023E"/>
    <w:rsid w:val="00AC069A"/>
    <w:rsid w:val="00AC19D9"/>
    <w:rsid w:val="00AC4999"/>
    <w:rsid w:val="00AC5F74"/>
    <w:rsid w:val="00AD49C9"/>
    <w:rsid w:val="00AD7E25"/>
    <w:rsid w:val="00AE1E6A"/>
    <w:rsid w:val="00AE2FAD"/>
    <w:rsid w:val="00AE4F47"/>
    <w:rsid w:val="00AE52E9"/>
    <w:rsid w:val="00AF210E"/>
    <w:rsid w:val="00AF2F59"/>
    <w:rsid w:val="00AF3474"/>
    <w:rsid w:val="00AF5167"/>
    <w:rsid w:val="00AF63E5"/>
    <w:rsid w:val="00AF76F5"/>
    <w:rsid w:val="00AF773F"/>
    <w:rsid w:val="00AF7FBA"/>
    <w:rsid w:val="00B114A8"/>
    <w:rsid w:val="00B115AC"/>
    <w:rsid w:val="00B1302F"/>
    <w:rsid w:val="00B16C5B"/>
    <w:rsid w:val="00B16FFE"/>
    <w:rsid w:val="00B244F3"/>
    <w:rsid w:val="00B255E7"/>
    <w:rsid w:val="00B301E5"/>
    <w:rsid w:val="00B3403C"/>
    <w:rsid w:val="00B355E5"/>
    <w:rsid w:val="00B36A3C"/>
    <w:rsid w:val="00B4282C"/>
    <w:rsid w:val="00B50A1F"/>
    <w:rsid w:val="00B52DA9"/>
    <w:rsid w:val="00B672A4"/>
    <w:rsid w:val="00B709BC"/>
    <w:rsid w:val="00B719E1"/>
    <w:rsid w:val="00B723A3"/>
    <w:rsid w:val="00B728AE"/>
    <w:rsid w:val="00B73676"/>
    <w:rsid w:val="00B807BD"/>
    <w:rsid w:val="00B81CB9"/>
    <w:rsid w:val="00B83DE4"/>
    <w:rsid w:val="00B8402E"/>
    <w:rsid w:val="00B8491C"/>
    <w:rsid w:val="00B87857"/>
    <w:rsid w:val="00B96FA5"/>
    <w:rsid w:val="00BA0ABE"/>
    <w:rsid w:val="00BA179A"/>
    <w:rsid w:val="00BA28EF"/>
    <w:rsid w:val="00BA3B42"/>
    <w:rsid w:val="00BA7151"/>
    <w:rsid w:val="00BB1736"/>
    <w:rsid w:val="00BB7CCF"/>
    <w:rsid w:val="00BC2131"/>
    <w:rsid w:val="00BC2D61"/>
    <w:rsid w:val="00BC3318"/>
    <w:rsid w:val="00BC6C56"/>
    <w:rsid w:val="00BC6DF6"/>
    <w:rsid w:val="00BC7F20"/>
    <w:rsid w:val="00BD026C"/>
    <w:rsid w:val="00BD0966"/>
    <w:rsid w:val="00BD3383"/>
    <w:rsid w:val="00BD4119"/>
    <w:rsid w:val="00BD6CC5"/>
    <w:rsid w:val="00BE3041"/>
    <w:rsid w:val="00BE376E"/>
    <w:rsid w:val="00BE4021"/>
    <w:rsid w:val="00BE6F9F"/>
    <w:rsid w:val="00BE70A9"/>
    <w:rsid w:val="00BF379C"/>
    <w:rsid w:val="00BF78CD"/>
    <w:rsid w:val="00C00B2C"/>
    <w:rsid w:val="00C01E7C"/>
    <w:rsid w:val="00C024C5"/>
    <w:rsid w:val="00C0514E"/>
    <w:rsid w:val="00C0630F"/>
    <w:rsid w:val="00C06355"/>
    <w:rsid w:val="00C118B9"/>
    <w:rsid w:val="00C13FFD"/>
    <w:rsid w:val="00C15BD1"/>
    <w:rsid w:val="00C15E22"/>
    <w:rsid w:val="00C21860"/>
    <w:rsid w:val="00C23F3B"/>
    <w:rsid w:val="00C24356"/>
    <w:rsid w:val="00C25825"/>
    <w:rsid w:val="00C27E5F"/>
    <w:rsid w:val="00C32C97"/>
    <w:rsid w:val="00C3432F"/>
    <w:rsid w:val="00C4089D"/>
    <w:rsid w:val="00C40A5C"/>
    <w:rsid w:val="00C41011"/>
    <w:rsid w:val="00C5539B"/>
    <w:rsid w:val="00C569DB"/>
    <w:rsid w:val="00C61308"/>
    <w:rsid w:val="00C67C1B"/>
    <w:rsid w:val="00C73F28"/>
    <w:rsid w:val="00C74894"/>
    <w:rsid w:val="00C74A6F"/>
    <w:rsid w:val="00C76EDF"/>
    <w:rsid w:val="00C777BD"/>
    <w:rsid w:val="00C86F88"/>
    <w:rsid w:val="00C87872"/>
    <w:rsid w:val="00C90AE8"/>
    <w:rsid w:val="00C91A40"/>
    <w:rsid w:val="00C9354F"/>
    <w:rsid w:val="00C93AA0"/>
    <w:rsid w:val="00C94B21"/>
    <w:rsid w:val="00CA4B25"/>
    <w:rsid w:val="00CB4751"/>
    <w:rsid w:val="00CB54F3"/>
    <w:rsid w:val="00CB6E7E"/>
    <w:rsid w:val="00CC0068"/>
    <w:rsid w:val="00CC0816"/>
    <w:rsid w:val="00CC43A7"/>
    <w:rsid w:val="00CC4D03"/>
    <w:rsid w:val="00CC5563"/>
    <w:rsid w:val="00CC5AA0"/>
    <w:rsid w:val="00CD1121"/>
    <w:rsid w:val="00CD4127"/>
    <w:rsid w:val="00CE0619"/>
    <w:rsid w:val="00CE1E6A"/>
    <w:rsid w:val="00CE3682"/>
    <w:rsid w:val="00CE56C7"/>
    <w:rsid w:val="00CE5F7D"/>
    <w:rsid w:val="00CE6980"/>
    <w:rsid w:val="00CE6DCD"/>
    <w:rsid w:val="00D00DF0"/>
    <w:rsid w:val="00D02049"/>
    <w:rsid w:val="00D0571B"/>
    <w:rsid w:val="00D07BC2"/>
    <w:rsid w:val="00D16C50"/>
    <w:rsid w:val="00D22529"/>
    <w:rsid w:val="00D2503C"/>
    <w:rsid w:val="00D30451"/>
    <w:rsid w:val="00D33EC1"/>
    <w:rsid w:val="00D34ACE"/>
    <w:rsid w:val="00D3553E"/>
    <w:rsid w:val="00D4007B"/>
    <w:rsid w:val="00D4474E"/>
    <w:rsid w:val="00D44BD1"/>
    <w:rsid w:val="00D463AC"/>
    <w:rsid w:val="00D52C52"/>
    <w:rsid w:val="00D53AC2"/>
    <w:rsid w:val="00D54D8C"/>
    <w:rsid w:val="00D55380"/>
    <w:rsid w:val="00D56E0D"/>
    <w:rsid w:val="00D6176D"/>
    <w:rsid w:val="00D61F57"/>
    <w:rsid w:val="00D634BF"/>
    <w:rsid w:val="00D63F74"/>
    <w:rsid w:val="00D64DAF"/>
    <w:rsid w:val="00D669D9"/>
    <w:rsid w:val="00D7021B"/>
    <w:rsid w:val="00D702EB"/>
    <w:rsid w:val="00D725E4"/>
    <w:rsid w:val="00D74598"/>
    <w:rsid w:val="00D74CAD"/>
    <w:rsid w:val="00D753BD"/>
    <w:rsid w:val="00D77E2B"/>
    <w:rsid w:val="00D77E87"/>
    <w:rsid w:val="00D80443"/>
    <w:rsid w:val="00D81899"/>
    <w:rsid w:val="00D8457B"/>
    <w:rsid w:val="00D851E0"/>
    <w:rsid w:val="00D85A34"/>
    <w:rsid w:val="00D85B49"/>
    <w:rsid w:val="00D86B08"/>
    <w:rsid w:val="00D9276E"/>
    <w:rsid w:val="00D9291B"/>
    <w:rsid w:val="00D92BBF"/>
    <w:rsid w:val="00DA1CCD"/>
    <w:rsid w:val="00DA344B"/>
    <w:rsid w:val="00DA5129"/>
    <w:rsid w:val="00DA68F3"/>
    <w:rsid w:val="00DB262E"/>
    <w:rsid w:val="00DB3D47"/>
    <w:rsid w:val="00DB6C45"/>
    <w:rsid w:val="00DC3B40"/>
    <w:rsid w:val="00DC6EB8"/>
    <w:rsid w:val="00DC737E"/>
    <w:rsid w:val="00DD015D"/>
    <w:rsid w:val="00DD19A0"/>
    <w:rsid w:val="00DD1ADA"/>
    <w:rsid w:val="00DD2BFE"/>
    <w:rsid w:val="00DD53FB"/>
    <w:rsid w:val="00DD7AB2"/>
    <w:rsid w:val="00DE5B6E"/>
    <w:rsid w:val="00DE5D11"/>
    <w:rsid w:val="00DE68F4"/>
    <w:rsid w:val="00DF11CD"/>
    <w:rsid w:val="00DF3FA1"/>
    <w:rsid w:val="00E00C36"/>
    <w:rsid w:val="00E0228B"/>
    <w:rsid w:val="00E0275E"/>
    <w:rsid w:val="00E03247"/>
    <w:rsid w:val="00E0442C"/>
    <w:rsid w:val="00E16CAE"/>
    <w:rsid w:val="00E25C71"/>
    <w:rsid w:val="00E274CD"/>
    <w:rsid w:val="00E30D72"/>
    <w:rsid w:val="00E32529"/>
    <w:rsid w:val="00E330D2"/>
    <w:rsid w:val="00E408E6"/>
    <w:rsid w:val="00E40E2C"/>
    <w:rsid w:val="00E42169"/>
    <w:rsid w:val="00E45826"/>
    <w:rsid w:val="00E477BD"/>
    <w:rsid w:val="00E508F3"/>
    <w:rsid w:val="00E53C67"/>
    <w:rsid w:val="00E55B08"/>
    <w:rsid w:val="00E55BF1"/>
    <w:rsid w:val="00E55C28"/>
    <w:rsid w:val="00E568F5"/>
    <w:rsid w:val="00E56EC8"/>
    <w:rsid w:val="00E57270"/>
    <w:rsid w:val="00E57387"/>
    <w:rsid w:val="00E57D43"/>
    <w:rsid w:val="00E57DA9"/>
    <w:rsid w:val="00E605E9"/>
    <w:rsid w:val="00E61617"/>
    <w:rsid w:val="00E61A6F"/>
    <w:rsid w:val="00E61A85"/>
    <w:rsid w:val="00E73BD7"/>
    <w:rsid w:val="00E77AD6"/>
    <w:rsid w:val="00E81B66"/>
    <w:rsid w:val="00E85980"/>
    <w:rsid w:val="00E95F77"/>
    <w:rsid w:val="00EA0AC5"/>
    <w:rsid w:val="00EA2EAA"/>
    <w:rsid w:val="00EB163A"/>
    <w:rsid w:val="00EB31C0"/>
    <w:rsid w:val="00EB3836"/>
    <w:rsid w:val="00EB733A"/>
    <w:rsid w:val="00EC0EE3"/>
    <w:rsid w:val="00EC649E"/>
    <w:rsid w:val="00EC6AF9"/>
    <w:rsid w:val="00ED2219"/>
    <w:rsid w:val="00ED41B3"/>
    <w:rsid w:val="00ED57C1"/>
    <w:rsid w:val="00ED6652"/>
    <w:rsid w:val="00ED770D"/>
    <w:rsid w:val="00ED7FE9"/>
    <w:rsid w:val="00EE25B4"/>
    <w:rsid w:val="00EE5848"/>
    <w:rsid w:val="00EE5D2A"/>
    <w:rsid w:val="00EE6098"/>
    <w:rsid w:val="00EE6DA0"/>
    <w:rsid w:val="00EE7C38"/>
    <w:rsid w:val="00EF0E8D"/>
    <w:rsid w:val="00EF3ADB"/>
    <w:rsid w:val="00EF3EB9"/>
    <w:rsid w:val="00EF45D3"/>
    <w:rsid w:val="00EF4CB7"/>
    <w:rsid w:val="00F03D9C"/>
    <w:rsid w:val="00F048A6"/>
    <w:rsid w:val="00F05B89"/>
    <w:rsid w:val="00F06BCB"/>
    <w:rsid w:val="00F13CCF"/>
    <w:rsid w:val="00F14AD1"/>
    <w:rsid w:val="00F151B5"/>
    <w:rsid w:val="00F15E69"/>
    <w:rsid w:val="00F204A2"/>
    <w:rsid w:val="00F20685"/>
    <w:rsid w:val="00F266E3"/>
    <w:rsid w:val="00F3199B"/>
    <w:rsid w:val="00F32447"/>
    <w:rsid w:val="00F33007"/>
    <w:rsid w:val="00F342C7"/>
    <w:rsid w:val="00F356CB"/>
    <w:rsid w:val="00F35DFE"/>
    <w:rsid w:val="00F3655A"/>
    <w:rsid w:val="00F37E73"/>
    <w:rsid w:val="00F421F2"/>
    <w:rsid w:val="00F4299A"/>
    <w:rsid w:val="00F46B63"/>
    <w:rsid w:val="00F478BB"/>
    <w:rsid w:val="00F50438"/>
    <w:rsid w:val="00F505A5"/>
    <w:rsid w:val="00F51C62"/>
    <w:rsid w:val="00F52663"/>
    <w:rsid w:val="00F53E2E"/>
    <w:rsid w:val="00F57787"/>
    <w:rsid w:val="00F579F2"/>
    <w:rsid w:val="00F60311"/>
    <w:rsid w:val="00F668F5"/>
    <w:rsid w:val="00F6729E"/>
    <w:rsid w:val="00F718A6"/>
    <w:rsid w:val="00F72BE9"/>
    <w:rsid w:val="00F74476"/>
    <w:rsid w:val="00F80FF5"/>
    <w:rsid w:val="00F863B5"/>
    <w:rsid w:val="00F86F78"/>
    <w:rsid w:val="00F876EA"/>
    <w:rsid w:val="00F87C31"/>
    <w:rsid w:val="00F9131D"/>
    <w:rsid w:val="00F9285A"/>
    <w:rsid w:val="00F93877"/>
    <w:rsid w:val="00F94677"/>
    <w:rsid w:val="00F96B75"/>
    <w:rsid w:val="00FA1F8B"/>
    <w:rsid w:val="00FA2EE1"/>
    <w:rsid w:val="00FA423D"/>
    <w:rsid w:val="00FA4D0E"/>
    <w:rsid w:val="00FA59C3"/>
    <w:rsid w:val="00FA7267"/>
    <w:rsid w:val="00FB0048"/>
    <w:rsid w:val="00FB09D9"/>
    <w:rsid w:val="00FB2A3C"/>
    <w:rsid w:val="00FB7BEC"/>
    <w:rsid w:val="00FC373E"/>
    <w:rsid w:val="00FC436E"/>
    <w:rsid w:val="00FC49BD"/>
    <w:rsid w:val="00FC4E9F"/>
    <w:rsid w:val="00FC5483"/>
    <w:rsid w:val="00FC58CA"/>
    <w:rsid w:val="00FC5A30"/>
    <w:rsid w:val="00FD49E0"/>
    <w:rsid w:val="00FD4AD8"/>
    <w:rsid w:val="00FD4FD4"/>
    <w:rsid w:val="00FD6B40"/>
    <w:rsid w:val="00FD7885"/>
    <w:rsid w:val="00FE49C6"/>
    <w:rsid w:val="00FE5D52"/>
    <w:rsid w:val="00FF128D"/>
    <w:rsid w:val="00FF48E9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CD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0"/>
      <w:szCs w:val="20"/>
    </w:rPr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spacing w:before="720" w:after="240" w:line="360" w:lineRule="auto"/>
      <w:jc w:val="center"/>
      <w:outlineLvl w:val="0"/>
    </w:pPr>
    <w:rPr>
      <w:b/>
      <w:bCs/>
      <w:sz w:val="24"/>
      <w:szCs w:val="24"/>
      <w:lang w:val="lv-LV"/>
    </w:rPr>
  </w:style>
  <w:style w:type="paragraph" w:styleId="Antrat2">
    <w:name w:val="heading 2"/>
    <w:basedOn w:val="prastasis"/>
    <w:next w:val="prastasis"/>
    <w:link w:val="Antrat2Diagrama"/>
    <w:uiPriority w:val="99"/>
    <w:qFormat/>
    <w:pPr>
      <w:keepNext/>
      <w:spacing w:line="360" w:lineRule="auto"/>
      <w:ind w:firstLine="567"/>
      <w:jc w:val="both"/>
      <w:outlineLvl w:val="1"/>
    </w:pPr>
    <w:rPr>
      <w:sz w:val="24"/>
      <w:szCs w:val="24"/>
      <w:lang w:val="lv-LV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D1C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D1CB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grindinistekstas">
    <w:name w:val="Body Text"/>
    <w:basedOn w:val="prastasis"/>
    <w:link w:val="PagrindinistekstasDiagrama"/>
    <w:uiPriority w:val="99"/>
    <w:pPr>
      <w:spacing w:line="340" w:lineRule="atLeast"/>
      <w:jc w:val="center"/>
    </w:pPr>
    <w:rPr>
      <w:b/>
      <w:bCs/>
      <w:sz w:val="24"/>
      <w:szCs w:val="24"/>
      <w:lang w:val="lv-LV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AD1CB5"/>
    <w:rPr>
      <w:sz w:val="20"/>
      <w:szCs w:val="20"/>
    </w:rPr>
  </w:style>
  <w:style w:type="paragraph" w:styleId="Pavadinimas">
    <w:name w:val="Title"/>
    <w:basedOn w:val="prastasis"/>
    <w:link w:val="PavadinimasDiagrama"/>
    <w:uiPriority w:val="99"/>
    <w:qFormat/>
    <w:pPr>
      <w:jc w:val="center"/>
    </w:pPr>
    <w:rPr>
      <w:rFonts w:ascii="Arial" w:hAnsi="Arial" w:cs="Arial"/>
      <w:sz w:val="24"/>
      <w:szCs w:val="24"/>
      <w:lang w:val="lv-LV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D1CB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AD1CB5"/>
    <w:rPr>
      <w:sz w:val="20"/>
      <w:szCs w:val="20"/>
    </w:rPr>
  </w:style>
  <w:style w:type="character" w:styleId="Puslapionumeris">
    <w:name w:val="page number"/>
    <w:basedOn w:val="Numatytasispastraiposriftas"/>
    <w:uiPriority w:val="99"/>
  </w:style>
  <w:style w:type="character" w:styleId="Eilutsnumeris">
    <w:name w:val="line number"/>
    <w:basedOn w:val="Numatytasispastraiposriftas"/>
    <w:uiPriority w:val="99"/>
  </w:style>
  <w:style w:type="paragraph" w:styleId="Pagrindiniotekstotrauka">
    <w:name w:val="Body Text Indent"/>
    <w:basedOn w:val="prastasis"/>
    <w:link w:val="PagrindiniotekstotraukaDiagrama"/>
    <w:uiPriority w:val="99"/>
    <w:pPr>
      <w:spacing w:before="120" w:line="360" w:lineRule="auto"/>
      <w:ind w:firstLine="425"/>
    </w:pPr>
    <w:rPr>
      <w:sz w:val="24"/>
      <w:szCs w:val="24"/>
      <w:lang w:val="lv-LV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AD1CB5"/>
    <w:rPr>
      <w:sz w:val="20"/>
      <w:szCs w:val="20"/>
    </w:rPr>
  </w:style>
  <w:style w:type="paragraph" w:styleId="Pagrindiniotekstotrauka2">
    <w:name w:val="Body Text Indent 2"/>
    <w:basedOn w:val="prastasis"/>
    <w:link w:val="Pagrindiniotekstotrauka2Diagrama"/>
    <w:uiPriority w:val="99"/>
    <w:pPr>
      <w:tabs>
        <w:tab w:val="left" w:pos="1134"/>
      </w:tabs>
      <w:spacing w:before="120" w:after="120" w:line="360" w:lineRule="auto"/>
      <w:ind w:firstLine="567"/>
    </w:pPr>
    <w:rPr>
      <w:sz w:val="24"/>
      <w:szCs w:val="24"/>
      <w:lang w:val="lv-LV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AD1CB5"/>
    <w:rPr>
      <w:sz w:val="20"/>
      <w:szCs w:val="20"/>
    </w:rPr>
  </w:style>
  <w:style w:type="paragraph" w:styleId="Pagrindinistekstas2">
    <w:name w:val="Body Text 2"/>
    <w:basedOn w:val="prastasis"/>
    <w:link w:val="Pagrindinistekstas2Diagrama"/>
    <w:uiPriority w:val="99"/>
    <w:pPr>
      <w:spacing w:line="360" w:lineRule="auto"/>
      <w:jc w:val="both"/>
    </w:pPr>
    <w:rPr>
      <w:sz w:val="24"/>
      <w:szCs w:val="24"/>
      <w:lang w:val="lv-LV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AD1CB5"/>
    <w:rPr>
      <w:sz w:val="20"/>
      <w:szCs w:val="20"/>
    </w:rPr>
  </w:style>
  <w:style w:type="paragraph" w:styleId="Pagrindiniotekstotrauka3">
    <w:name w:val="Body Text Indent 3"/>
    <w:basedOn w:val="prastasis"/>
    <w:link w:val="Pagrindiniotekstotrauka3Diagrama"/>
    <w:uiPriority w:val="99"/>
    <w:pPr>
      <w:tabs>
        <w:tab w:val="left" w:pos="1134"/>
      </w:tabs>
      <w:spacing w:before="120" w:after="120" w:line="360" w:lineRule="auto"/>
      <w:ind w:firstLine="567"/>
      <w:jc w:val="both"/>
    </w:pPr>
    <w:rPr>
      <w:sz w:val="24"/>
      <w:szCs w:val="24"/>
      <w:lang w:val="lv-LV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rsid w:val="00AD1CB5"/>
    <w:rPr>
      <w:sz w:val="16"/>
      <w:szCs w:val="16"/>
    </w:r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AD1CB5"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rsid w:val="00C15E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C15E22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D1CB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C15E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D1CB5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rsid w:val="00C15E2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D1CB5"/>
    <w:rPr>
      <w:sz w:val="0"/>
      <w:szCs w:val="0"/>
    </w:rPr>
  </w:style>
  <w:style w:type="character" w:styleId="Emfaz">
    <w:name w:val="Emphasis"/>
    <w:basedOn w:val="Numatytasispastraiposriftas"/>
    <w:uiPriority w:val="99"/>
    <w:qFormat/>
    <w:rsid w:val="00226666"/>
    <w:rPr>
      <w:b/>
      <w:bCs/>
    </w:rPr>
  </w:style>
  <w:style w:type="paragraph" w:customStyle="1" w:styleId="Text">
    <w:name w:val="Text"/>
    <w:basedOn w:val="prastasis"/>
    <w:link w:val="TextChar"/>
    <w:uiPriority w:val="99"/>
    <w:rsid w:val="003E1A04"/>
    <w:pPr>
      <w:widowControl w:val="0"/>
      <w:spacing w:line="360" w:lineRule="auto"/>
      <w:ind w:firstLine="720"/>
    </w:pPr>
    <w:rPr>
      <w:rFonts w:ascii="Arial" w:hAnsi="Arial" w:cs="Arial"/>
      <w:sz w:val="22"/>
      <w:szCs w:val="22"/>
      <w:lang w:val="en-CA"/>
    </w:rPr>
  </w:style>
  <w:style w:type="paragraph" w:customStyle="1" w:styleId="Equation">
    <w:name w:val="Equation"/>
    <w:basedOn w:val="prastasis"/>
    <w:next w:val="Text"/>
    <w:link w:val="EquationChar"/>
    <w:uiPriority w:val="99"/>
    <w:rsid w:val="003E1A04"/>
    <w:pPr>
      <w:widowControl w:val="0"/>
      <w:tabs>
        <w:tab w:val="center" w:pos="4320"/>
        <w:tab w:val="right" w:pos="8820"/>
      </w:tabs>
      <w:spacing w:before="180" w:after="120" w:line="360" w:lineRule="auto"/>
      <w:jc w:val="center"/>
    </w:pPr>
    <w:rPr>
      <w:rFonts w:ascii="Arial" w:hAnsi="Arial" w:cs="Arial"/>
      <w:sz w:val="22"/>
      <w:szCs w:val="22"/>
    </w:rPr>
  </w:style>
  <w:style w:type="paragraph" w:customStyle="1" w:styleId="ClaimTextA">
    <w:name w:val="Claim Text A"/>
    <w:basedOn w:val="prastasis"/>
    <w:uiPriority w:val="99"/>
    <w:rsid w:val="003E1A04"/>
    <w:pPr>
      <w:widowControl w:val="0"/>
      <w:spacing w:line="360" w:lineRule="auto"/>
      <w:ind w:left="720" w:hanging="720"/>
    </w:pPr>
    <w:rPr>
      <w:rFonts w:ascii="Arial" w:hAnsi="Arial" w:cs="Arial"/>
      <w:sz w:val="22"/>
      <w:szCs w:val="22"/>
    </w:rPr>
  </w:style>
  <w:style w:type="paragraph" w:customStyle="1" w:styleId="ClaimPreambleDM">
    <w:name w:val="Claim Preamble DM"/>
    <w:basedOn w:val="Antrat1"/>
    <w:next w:val="ClaimTextA"/>
    <w:uiPriority w:val="99"/>
    <w:rsid w:val="003E1A04"/>
    <w:pPr>
      <w:keepLines/>
      <w:widowControl w:val="0"/>
      <w:spacing w:before="120" w:after="0"/>
      <w:ind w:firstLine="720"/>
      <w:jc w:val="left"/>
    </w:pPr>
    <w:rPr>
      <w:rFonts w:ascii="Arial" w:hAnsi="Arial" w:cs="Arial"/>
      <w:b w:val="0"/>
      <w:bCs w:val="0"/>
      <w:sz w:val="22"/>
      <w:szCs w:val="22"/>
      <w:lang w:val="en-CA"/>
    </w:rPr>
  </w:style>
  <w:style w:type="character" w:customStyle="1" w:styleId="TextChar">
    <w:name w:val="Text Char"/>
    <w:link w:val="Text"/>
    <w:uiPriority w:val="99"/>
    <w:locked/>
    <w:rsid w:val="003E1A04"/>
    <w:rPr>
      <w:rFonts w:ascii="Arial" w:hAnsi="Arial" w:cs="Arial"/>
      <w:snapToGrid w:val="0"/>
      <w:sz w:val="22"/>
      <w:szCs w:val="22"/>
      <w:lang w:val="en-CA" w:eastAsia="en-US"/>
    </w:rPr>
  </w:style>
  <w:style w:type="character" w:customStyle="1" w:styleId="EquationChar">
    <w:name w:val="Equation Char"/>
    <w:link w:val="Equation"/>
    <w:uiPriority w:val="99"/>
    <w:locked/>
    <w:rsid w:val="003E1A04"/>
    <w:rPr>
      <w:rFonts w:ascii="Arial" w:hAnsi="Arial" w:cs="Arial"/>
      <w:sz w:val="22"/>
      <w:szCs w:val="22"/>
      <w:lang w:val="en-US" w:eastAsia="en-US"/>
    </w:rPr>
  </w:style>
  <w:style w:type="character" w:customStyle="1" w:styleId="Emphasis1">
    <w:name w:val="Emphasis1"/>
    <w:uiPriority w:val="99"/>
    <w:rsid w:val="00CE6980"/>
    <w:rPr>
      <w:b/>
      <w:bCs/>
      <w:color w:val="000000"/>
    </w:rPr>
  </w:style>
  <w:style w:type="character" w:customStyle="1" w:styleId="st1">
    <w:name w:val="st1"/>
    <w:uiPriority w:val="99"/>
    <w:rsid w:val="00CE6980"/>
    <w:rPr>
      <w:color w:val="auto"/>
      <w:sz w:val="27"/>
      <w:szCs w:val="27"/>
    </w:rPr>
  </w:style>
  <w:style w:type="paragraph" w:customStyle="1" w:styleId="l">
    <w:name w:val="l"/>
    <w:basedOn w:val="prastasis"/>
    <w:uiPriority w:val="99"/>
    <w:rsid w:val="009124F3"/>
    <w:pPr>
      <w:pBdr>
        <w:left w:val="single" w:sz="6" w:space="0" w:color="000000"/>
      </w:pBdr>
      <w:spacing w:before="100" w:beforeAutospacing="1" w:after="100" w:afterAutospacing="1"/>
    </w:pPr>
    <w:rPr>
      <w:rFonts w:eastAsia="等?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3604</Characters>
  <Application>Microsoft Office Word</Application>
  <DocSecurity>0</DocSecurity>
  <Lines>73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50 - золотых</vt:lpstr>
    </vt:vector>
  </TitlesOfParts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50 - золотых</dc:title>
  <dc:creator/>
  <cp:lastModifiedBy/>
  <cp:revision>1</cp:revision>
  <cp:lastPrinted>2013-03-03T13:05:00Z</cp:lastPrinted>
  <dcterms:created xsi:type="dcterms:W3CDTF">2019-02-04T11:43:00Z</dcterms:created>
  <dcterms:modified xsi:type="dcterms:W3CDTF">2024-10-30T09:55:00Z</dcterms:modified>
</cp:coreProperties>
</file>