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42EA3" w14:textId="0A21EABD" w:rsidR="0017266C" w:rsidRPr="00466C5C" w:rsidRDefault="00ED7ACC" w:rsidP="00466C5C">
      <w:pPr>
        <w:tabs>
          <w:tab w:val="left" w:pos="1134"/>
        </w:tabs>
        <w:spacing w:line="360" w:lineRule="auto"/>
        <w:ind w:firstLine="567"/>
        <w:jc w:val="both"/>
        <w:rPr>
          <w:rFonts w:ascii="Helvetica" w:hAnsi="Helvetica" w:cs="Helvetica"/>
          <w:szCs w:val="24"/>
          <w:lang w:val="lt-LT"/>
        </w:rPr>
      </w:pPr>
      <w:r w:rsidRPr="00466C5C">
        <w:rPr>
          <w:rFonts w:ascii="Helvetica" w:hAnsi="Helvetica" w:cs="Helvetica"/>
          <w:bCs/>
          <w:color w:val="000000"/>
          <w:szCs w:val="24"/>
          <w:lang w:val="lt-LT" w:eastAsia="en-GB"/>
        </w:rPr>
        <w:t>1.</w:t>
      </w:r>
      <w:r w:rsidR="00466C5C" w:rsidRPr="00466C5C">
        <w:rPr>
          <w:rFonts w:ascii="Helvetica" w:hAnsi="Helvetica" w:cs="Helvetica"/>
          <w:b/>
          <w:bCs/>
          <w:color w:val="000000"/>
          <w:szCs w:val="24"/>
          <w:lang w:val="lt-LT" w:eastAsia="en-GB"/>
        </w:rPr>
        <w:t xml:space="preserve"> </w:t>
      </w:r>
      <w:r w:rsidR="00F6259A" w:rsidRPr="00466C5C">
        <w:rPr>
          <w:rFonts w:ascii="Helvetica" w:hAnsi="Helvetica" w:cs="Helvetica"/>
          <w:szCs w:val="24"/>
          <w:lang w:val="lt-LT"/>
        </w:rPr>
        <w:t xml:space="preserve">Derinys, </w:t>
      </w:r>
      <w:r w:rsidR="00A56983" w:rsidRPr="00466C5C">
        <w:rPr>
          <w:rFonts w:ascii="Helvetica" w:hAnsi="Helvetica" w:cs="Helvetica"/>
          <w:szCs w:val="24"/>
          <w:lang w:val="lt-LT"/>
        </w:rPr>
        <w:t xml:space="preserve">skirtas naudoti kaip vaistas, gydant prostatos vėžį, kur derinys </w:t>
      </w:r>
      <w:r w:rsidR="00F6259A" w:rsidRPr="00466C5C">
        <w:rPr>
          <w:rFonts w:ascii="Helvetica" w:hAnsi="Helvetica" w:cs="Helvetica"/>
          <w:szCs w:val="24"/>
          <w:lang w:val="lt-LT"/>
        </w:rPr>
        <w:t>apima</w:t>
      </w:r>
      <w:r w:rsidR="0017266C" w:rsidRPr="00466C5C">
        <w:rPr>
          <w:rFonts w:ascii="Helvetica" w:hAnsi="Helvetica" w:cs="Helvetica"/>
          <w:szCs w:val="24"/>
          <w:lang w:val="lt-LT"/>
        </w:rPr>
        <w:t xml:space="preserve">: </w:t>
      </w:r>
    </w:p>
    <w:p w14:paraId="740E1B52" w14:textId="77777777" w:rsidR="0017266C" w:rsidRPr="00466C5C" w:rsidRDefault="0017266C" w:rsidP="00466C5C">
      <w:pPr>
        <w:spacing w:line="360" w:lineRule="auto"/>
        <w:jc w:val="both"/>
        <w:rPr>
          <w:rFonts w:ascii="Helvetica" w:hAnsi="Helvetica" w:cs="Helvetica"/>
          <w:szCs w:val="24"/>
          <w:lang w:val="lt-LT"/>
        </w:rPr>
      </w:pPr>
      <w:r w:rsidRPr="00466C5C">
        <w:rPr>
          <w:rFonts w:ascii="Helvetica" w:hAnsi="Helvetica" w:cs="Helvetica"/>
          <w:szCs w:val="24"/>
          <w:lang w:val="lt-LT"/>
        </w:rPr>
        <w:t>(S)-4-amino-N-(1-(4-</w:t>
      </w:r>
      <w:r w:rsidR="00F6259A" w:rsidRPr="00466C5C">
        <w:rPr>
          <w:rFonts w:ascii="Helvetica" w:hAnsi="Helvetica" w:cs="Helvetica"/>
          <w:szCs w:val="24"/>
          <w:lang w:val="lt-LT"/>
        </w:rPr>
        <w:t>chlor</w:t>
      </w:r>
      <w:r w:rsidRPr="00466C5C">
        <w:rPr>
          <w:rFonts w:ascii="Helvetica" w:hAnsi="Helvetica" w:cs="Helvetica"/>
          <w:szCs w:val="24"/>
          <w:lang w:val="lt-LT"/>
        </w:rPr>
        <w:t>fenil)-3-hidroksipropil)-1-(7H-pirolo[2,3-d]pirimidin-4-il)piperid</w:t>
      </w:r>
      <w:r w:rsidR="00F6259A" w:rsidRPr="00466C5C">
        <w:rPr>
          <w:rFonts w:ascii="Helvetica" w:hAnsi="Helvetica" w:cs="Helvetica"/>
          <w:szCs w:val="24"/>
          <w:lang w:val="lt-LT"/>
        </w:rPr>
        <w:t>i</w:t>
      </w:r>
      <w:r w:rsidRPr="00466C5C">
        <w:rPr>
          <w:rFonts w:ascii="Helvetica" w:hAnsi="Helvetica" w:cs="Helvetica"/>
          <w:szCs w:val="24"/>
          <w:lang w:val="lt-LT"/>
        </w:rPr>
        <w:t>n-4-karboksam</w:t>
      </w:r>
      <w:r w:rsidR="00F6259A" w:rsidRPr="00466C5C">
        <w:rPr>
          <w:rFonts w:ascii="Helvetica" w:hAnsi="Helvetica" w:cs="Helvetica"/>
          <w:szCs w:val="24"/>
          <w:lang w:val="lt-LT"/>
        </w:rPr>
        <w:t>idą</w:t>
      </w:r>
      <w:r w:rsidRPr="00466C5C">
        <w:rPr>
          <w:rFonts w:ascii="Helvetica" w:hAnsi="Helvetica" w:cs="Helvetica"/>
          <w:szCs w:val="24"/>
          <w:lang w:val="lt-LT"/>
        </w:rPr>
        <w:t xml:space="preserve"> (AZD5363) </w:t>
      </w:r>
      <w:r w:rsidR="00F6259A" w:rsidRPr="00466C5C">
        <w:rPr>
          <w:rFonts w:ascii="Helvetica" w:hAnsi="Helvetica" w:cs="Helvetica"/>
          <w:szCs w:val="24"/>
          <w:lang w:val="lt-LT"/>
        </w:rPr>
        <w:t>arba jo farmaciniu požiūriu priimtiną druską</w:t>
      </w:r>
      <w:r w:rsidRPr="00466C5C">
        <w:rPr>
          <w:rFonts w:ascii="Helvetica" w:hAnsi="Helvetica" w:cs="Helvetica"/>
          <w:szCs w:val="24"/>
          <w:lang w:val="lt-LT"/>
        </w:rPr>
        <w:t xml:space="preserve">; </w:t>
      </w:r>
    </w:p>
    <w:p w14:paraId="5C3B1F95" w14:textId="77777777" w:rsidR="0017266C" w:rsidRPr="00466C5C" w:rsidRDefault="00F6259A" w:rsidP="00466C5C">
      <w:pPr>
        <w:spacing w:line="360" w:lineRule="auto"/>
        <w:jc w:val="both"/>
        <w:rPr>
          <w:rFonts w:ascii="Helvetica" w:hAnsi="Helvetica" w:cs="Helvetica"/>
          <w:szCs w:val="24"/>
          <w:lang w:val="lt-LT"/>
        </w:rPr>
      </w:pPr>
      <w:r w:rsidRPr="00466C5C">
        <w:rPr>
          <w:rFonts w:ascii="Helvetica" w:hAnsi="Helvetica" w:cs="Helvetica"/>
          <w:szCs w:val="24"/>
          <w:lang w:val="lt-LT"/>
        </w:rPr>
        <w:t>su</w:t>
      </w:r>
      <w:r w:rsidR="00906A58" w:rsidRPr="00466C5C">
        <w:rPr>
          <w:rFonts w:ascii="Helvetica" w:hAnsi="Helvetica" w:cs="Helvetica"/>
          <w:szCs w:val="24"/>
          <w:lang w:val="lt-LT"/>
        </w:rPr>
        <w:t xml:space="preserve"> androg</w:t>
      </w:r>
      <w:r w:rsidRPr="00466C5C">
        <w:rPr>
          <w:rFonts w:ascii="Helvetica" w:hAnsi="Helvetica" w:cs="Helvetica"/>
          <w:szCs w:val="24"/>
          <w:lang w:val="lt-LT"/>
        </w:rPr>
        <w:t>en</w:t>
      </w:r>
      <w:r w:rsidR="003E2CF3" w:rsidRPr="00466C5C">
        <w:rPr>
          <w:rFonts w:ascii="Helvetica" w:hAnsi="Helvetica" w:cs="Helvetica"/>
          <w:szCs w:val="24"/>
          <w:lang w:val="lt-LT"/>
        </w:rPr>
        <w:t>ų</w:t>
      </w:r>
      <w:r w:rsidR="00906A58" w:rsidRPr="00466C5C">
        <w:rPr>
          <w:rFonts w:ascii="Helvetica" w:hAnsi="Helvetica" w:cs="Helvetica"/>
          <w:szCs w:val="24"/>
          <w:lang w:val="lt-LT"/>
        </w:rPr>
        <w:t xml:space="preserve"> receptor</w:t>
      </w:r>
      <w:r w:rsidRPr="00466C5C">
        <w:rPr>
          <w:rFonts w:ascii="Helvetica" w:hAnsi="Helvetica" w:cs="Helvetica"/>
          <w:szCs w:val="24"/>
          <w:lang w:val="lt-LT"/>
        </w:rPr>
        <w:t>i</w:t>
      </w:r>
      <w:r w:rsidR="00C91B3E" w:rsidRPr="00466C5C">
        <w:rPr>
          <w:rFonts w:ascii="Helvetica" w:hAnsi="Helvetica" w:cs="Helvetica"/>
          <w:szCs w:val="24"/>
          <w:lang w:val="lt-LT"/>
        </w:rPr>
        <w:t>ų</w:t>
      </w:r>
      <w:r w:rsidR="00906A58" w:rsidRPr="00466C5C">
        <w:rPr>
          <w:rFonts w:ascii="Helvetica" w:hAnsi="Helvetica" w:cs="Helvetica"/>
          <w:szCs w:val="24"/>
          <w:lang w:val="lt-LT"/>
        </w:rPr>
        <w:t xml:space="preserve"> sign</w:t>
      </w:r>
      <w:r w:rsidRPr="00466C5C">
        <w:rPr>
          <w:rFonts w:ascii="Helvetica" w:hAnsi="Helvetica" w:cs="Helvetica"/>
          <w:szCs w:val="24"/>
          <w:lang w:val="lt-LT"/>
        </w:rPr>
        <w:t>a</w:t>
      </w:r>
      <w:r w:rsidR="00906A58" w:rsidRPr="00466C5C">
        <w:rPr>
          <w:rFonts w:ascii="Helvetica" w:hAnsi="Helvetica" w:cs="Helvetica"/>
          <w:szCs w:val="24"/>
          <w:lang w:val="lt-LT"/>
        </w:rPr>
        <w:t>l</w:t>
      </w:r>
      <w:r w:rsidRPr="00466C5C">
        <w:rPr>
          <w:rFonts w:ascii="Helvetica" w:hAnsi="Helvetica" w:cs="Helvetica"/>
          <w:szCs w:val="24"/>
          <w:lang w:val="lt-LT"/>
        </w:rPr>
        <w:t xml:space="preserve">o </w:t>
      </w:r>
      <w:r w:rsidR="00C91B3E" w:rsidRPr="00466C5C">
        <w:rPr>
          <w:rFonts w:ascii="Helvetica" w:hAnsi="Helvetica" w:cs="Helvetica"/>
          <w:szCs w:val="24"/>
          <w:lang w:val="lt-LT"/>
        </w:rPr>
        <w:t xml:space="preserve">perdavimo </w:t>
      </w:r>
      <w:r w:rsidR="001C0E63" w:rsidRPr="00466C5C">
        <w:rPr>
          <w:rFonts w:ascii="Helvetica" w:hAnsi="Helvetica" w:cs="Helvetica"/>
          <w:szCs w:val="24"/>
          <w:lang w:val="lt-LT"/>
        </w:rPr>
        <w:t>modulia</w:t>
      </w:r>
      <w:r w:rsidR="0017266C" w:rsidRPr="00466C5C">
        <w:rPr>
          <w:rFonts w:ascii="Helvetica" w:hAnsi="Helvetica" w:cs="Helvetica"/>
          <w:szCs w:val="24"/>
          <w:lang w:val="lt-LT"/>
        </w:rPr>
        <w:t>tor</w:t>
      </w:r>
      <w:r w:rsidRPr="00466C5C">
        <w:rPr>
          <w:rFonts w:ascii="Helvetica" w:hAnsi="Helvetica" w:cs="Helvetica"/>
          <w:szCs w:val="24"/>
          <w:lang w:val="lt-LT"/>
        </w:rPr>
        <w:t>iumi</w:t>
      </w:r>
      <w:r w:rsidR="0017266C" w:rsidRPr="00466C5C">
        <w:rPr>
          <w:rFonts w:ascii="Helvetica" w:hAnsi="Helvetica" w:cs="Helvetica"/>
          <w:szCs w:val="24"/>
          <w:lang w:val="lt-LT"/>
        </w:rPr>
        <w:t xml:space="preserve">, </w:t>
      </w:r>
      <w:r w:rsidRPr="00466C5C">
        <w:rPr>
          <w:rFonts w:ascii="Helvetica" w:hAnsi="Helvetica" w:cs="Helvetica"/>
          <w:szCs w:val="24"/>
          <w:lang w:val="lt-LT"/>
        </w:rPr>
        <w:t>pasirinktu iš</w:t>
      </w:r>
      <w:r w:rsidR="0017266C" w:rsidRPr="00466C5C">
        <w:rPr>
          <w:rFonts w:ascii="Helvetica" w:hAnsi="Helvetica" w:cs="Helvetica"/>
          <w:szCs w:val="24"/>
          <w:lang w:val="lt-LT"/>
        </w:rPr>
        <w:t>:</w:t>
      </w:r>
    </w:p>
    <w:p w14:paraId="63378EA3" w14:textId="4E3141FC" w:rsidR="0017266C" w:rsidRPr="00466C5C" w:rsidRDefault="0017266C" w:rsidP="00466C5C">
      <w:pPr>
        <w:spacing w:line="360" w:lineRule="auto"/>
        <w:jc w:val="both"/>
        <w:rPr>
          <w:rFonts w:ascii="Helvetica" w:hAnsi="Helvetica" w:cs="Helvetica"/>
          <w:szCs w:val="24"/>
          <w:lang w:val="lt-LT"/>
        </w:rPr>
      </w:pPr>
      <w:r w:rsidRPr="00466C5C">
        <w:rPr>
          <w:rFonts w:ascii="Helvetica" w:hAnsi="Helvetica" w:cs="Helvetica"/>
          <w:szCs w:val="24"/>
          <w:lang w:val="lt-LT"/>
        </w:rPr>
        <w:t>4-{3-[4-ciano-3-(trifluormetil)-fenil]-5,5-dimetil-4-okso-2-tioksoimidazolidin-1-il}-2-fluor-N-metilbenzam</w:t>
      </w:r>
      <w:r w:rsidR="00F6259A" w:rsidRPr="00466C5C">
        <w:rPr>
          <w:rFonts w:ascii="Helvetica" w:hAnsi="Helvetica" w:cs="Helvetica"/>
          <w:szCs w:val="24"/>
          <w:lang w:val="lt-LT"/>
        </w:rPr>
        <w:t>ido</w:t>
      </w:r>
      <w:r w:rsidRPr="00466C5C">
        <w:rPr>
          <w:rFonts w:ascii="Helvetica" w:hAnsi="Helvetica" w:cs="Helvetica"/>
          <w:szCs w:val="24"/>
          <w:lang w:val="lt-LT"/>
        </w:rPr>
        <w:t xml:space="preserve"> (MDV-3100)</w:t>
      </w:r>
      <w:r w:rsidR="00466C5C" w:rsidRPr="00466C5C">
        <w:rPr>
          <w:rFonts w:ascii="Helvetica" w:hAnsi="Helvetica" w:cs="Helvetica"/>
          <w:szCs w:val="24"/>
          <w:lang w:val="lt-LT"/>
        </w:rPr>
        <w:t xml:space="preserve"> </w:t>
      </w:r>
      <w:r w:rsidR="00F6259A" w:rsidRPr="00466C5C">
        <w:rPr>
          <w:rFonts w:ascii="Helvetica" w:hAnsi="Helvetica" w:cs="Helvetica"/>
          <w:szCs w:val="24"/>
          <w:lang w:val="lt-LT"/>
        </w:rPr>
        <w:t>ir</w:t>
      </w:r>
      <w:r w:rsidRPr="00466C5C">
        <w:rPr>
          <w:rFonts w:ascii="Helvetica" w:hAnsi="Helvetica" w:cs="Helvetica"/>
          <w:szCs w:val="24"/>
          <w:lang w:val="lt-LT"/>
        </w:rPr>
        <w:t xml:space="preserve"> </w:t>
      </w:r>
    </w:p>
    <w:p w14:paraId="6567F88D" w14:textId="77777777" w:rsidR="0017266C" w:rsidRPr="00466C5C" w:rsidRDefault="0017266C" w:rsidP="00466C5C">
      <w:pPr>
        <w:spacing w:line="360" w:lineRule="auto"/>
        <w:jc w:val="both"/>
        <w:rPr>
          <w:rFonts w:ascii="Helvetica" w:hAnsi="Helvetica" w:cs="Helvetica"/>
          <w:szCs w:val="24"/>
          <w:lang w:val="lt-LT"/>
        </w:rPr>
      </w:pPr>
      <w:r w:rsidRPr="00466C5C">
        <w:rPr>
          <w:rFonts w:ascii="Helvetica" w:hAnsi="Helvetica" w:cs="Helvetica"/>
          <w:szCs w:val="24"/>
          <w:lang w:val="lt-LT"/>
        </w:rPr>
        <w:t>N-[4-ciano-3-(trifluormetil)-fenil]-3-[(4-fluorfenil)-sulfonil]-2-hidroksi-2-metilprop</w:t>
      </w:r>
      <w:r w:rsidR="00F6259A" w:rsidRPr="00466C5C">
        <w:rPr>
          <w:rFonts w:ascii="Helvetica" w:hAnsi="Helvetica" w:cs="Helvetica"/>
          <w:szCs w:val="24"/>
          <w:lang w:val="lt-LT"/>
        </w:rPr>
        <w:t>a</w:t>
      </w:r>
      <w:r w:rsidRPr="00466C5C">
        <w:rPr>
          <w:rFonts w:ascii="Helvetica" w:hAnsi="Helvetica" w:cs="Helvetica"/>
          <w:szCs w:val="24"/>
          <w:lang w:val="lt-LT"/>
        </w:rPr>
        <w:t>nam</w:t>
      </w:r>
      <w:r w:rsidR="00F6259A" w:rsidRPr="00466C5C">
        <w:rPr>
          <w:rFonts w:ascii="Helvetica" w:hAnsi="Helvetica" w:cs="Helvetica"/>
          <w:szCs w:val="24"/>
          <w:lang w:val="lt-LT"/>
        </w:rPr>
        <w:t>ido</w:t>
      </w:r>
      <w:r w:rsidRPr="00466C5C">
        <w:rPr>
          <w:rFonts w:ascii="Helvetica" w:hAnsi="Helvetica" w:cs="Helvetica"/>
          <w:szCs w:val="24"/>
          <w:lang w:val="lt-LT"/>
        </w:rPr>
        <w:t xml:space="preserve"> (</w:t>
      </w:r>
      <w:proofErr w:type="spellStart"/>
      <w:r w:rsidRPr="00466C5C">
        <w:rPr>
          <w:rFonts w:ascii="Helvetica" w:hAnsi="Helvetica" w:cs="Helvetica"/>
          <w:szCs w:val="24"/>
          <w:lang w:val="lt-LT"/>
        </w:rPr>
        <w:t>bikalutam</w:t>
      </w:r>
      <w:r w:rsidR="00F6259A" w:rsidRPr="00466C5C">
        <w:rPr>
          <w:rFonts w:ascii="Helvetica" w:hAnsi="Helvetica" w:cs="Helvetica"/>
          <w:szCs w:val="24"/>
          <w:lang w:val="lt-LT"/>
        </w:rPr>
        <w:t>ido</w:t>
      </w:r>
      <w:proofErr w:type="spellEnd"/>
      <w:r w:rsidRPr="00466C5C">
        <w:rPr>
          <w:rFonts w:ascii="Helvetica" w:hAnsi="Helvetica" w:cs="Helvetica"/>
          <w:szCs w:val="24"/>
          <w:lang w:val="lt-LT"/>
        </w:rPr>
        <w:t xml:space="preserve">); </w:t>
      </w:r>
      <w:r w:rsidR="00F6259A" w:rsidRPr="00466C5C">
        <w:rPr>
          <w:rFonts w:ascii="Helvetica" w:hAnsi="Helvetica" w:cs="Helvetica"/>
          <w:szCs w:val="24"/>
          <w:lang w:val="lt-LT"/>
        </w:rPr>
        <w:t>arba</w:t>
      </w:r>
    </w:p>
    <w:p w14:paraId="60B7244B" w14:textId="0E2B7E8B" w:rsidR="0017266C" w:rsidRPr="00466C5C" w:rsidRDefault="00F6259A" w:rsidP="00466C5C">
      <w:pPr>
        <w:spacing w:line="360" w:lineRule="auto"/>
        <w:jc w:val="both"/>
        <w:rPr>
          <w:rFonts w:ascii="Helvetica" w:hAnsi="Helvetica" w:cs="Helvetica"/>
          <w:szCs w:val="24"/>
          <w:lang w:val="lt-LT"/>
        </w:rPr>
      </w:pPr>
      <w:r w:rsidRPr="00466C5C">
        <w:rPr>
          <w:rFonts w:ascii="Helvetica" w:hAnsi="Helvetica" w:cs="Helvetica"/>
          <w:szCs w:val="24"/>
          <w:lang w:val="lt-LT"/>
        </w:rPr>
        <w:t>jo farmaciniu požiūriu priimtin</w:t>
      </w:r>
      <w:r w:rsidR="00C91B3E" w:rsidRPr="00466C5C">
        <w:rPr>
          <w:rFonts w:ascii="Helvetica" w:hAnsi="Helvetica" w:cs="Helvetica"/>
          <w:szCs w:val="24"/>
          <w:lang w:val="lt-LT"/>
        </w:rPr>
        <w:t>a</w:t>
      </w:r>
      <w:r w:rsidRPr="00466C5C">
        <w:rPr>
          <w:rFonts w:ascii="Helvetica" w:hAnsi="Helvetica" w:cs="Helvetica"/>
          <w:szCs w:val="24"/>
          <w:lang w:val="lt-LT"/>
        </w:rPr>
        <w:t xml:space="preserve"> drusk</w:t>
      </w:r>
      <w:r w:rsidR="00C91B3E" w:rsidRPr="00466C5C">
        <w:rPr>
          <w:rFonts w:ascii="Helvetica" w:hAnsi="Helvetica" w:cs="Helvetica"/>
          <w:szCs w:val="24"/>
          <w:lang w:val="lt-LT"/>
        </w:rPr>
        <w:t>a</w:t>
      </w:r>
      <w:r w:rsidR="0017266C" w:rsidRPr="00466C5C">
        <w:rPr>
          <w:rFonts w:ascii="Helvetica" w:hAnsi="Helvetica" w:cs="Helvetica"/>
          <w:szCs w:val="24"/>
          <w:lang w:val="lt-LT"/>
        </w:rPr>
        <w:t xml:space="preserve">. </w:t>
      </w:r>
    </w:p>
    <w:p w14:paraId="35A2547E" w14:textId="77777777" w:rsidR="00466C5C" w:rsidRPr="00466C5C" w:rsidRDefault="00466C5C" w:rsidP="00466C5C">
      <w:pPr>
        <w:spacing w:line="360" w:lineRule="auto"/>
        <w:jc w:val="both"/>
        <w:rPr>
          <w:rFonts w:ascii="Helvetica" w:hAnsi="Helvetica" w:cs="Helvetica"/>
          <w:szCs w:val="24"/>
          <w:lang w:val="lt-LT"/>
        </w:rPr>
      </w:pPr>
    </w:p>
    <w:p w14:paraId="6CF840BD" w14:textId="2F902FE1" w:rsidR="0017266C" w:rsidRPr="00466C5C" w:rsidRDefault="00906A58" w:rsidP="00466C5C">
      <w:pPr>
        <w:tabs>
          <w:tab w:val="left" w:pos="1134"/>
        </w:tabs>
        <w:spacing w:line="360" w:lineRule="auto"/>
        <w:ind w:firstLine="567"/>
        <w:jc w:val="both"/>
        <w:rPr>
          <w:rFonts w:ascii="Helvetica" w:hAnsi="Helvetica" w:cs="Helvetica"/>
          <w:szCs w:val="24"/>
          <w:lang w:val="lt-LT"/>
        </w:rPr>
      </w:pPr>
      <w:r w:rsidRPr="00466C5C">
        <w:rPr>
          <w:rFonts w:ascii="Helvetica" w:hAnsi="Helvetica" w:cs="Helvetica"/>
          <w:szCs w:val="24"/>
          <w:lang w:val="lt-LT"/>
        </w:rPr>
        <w:t>2.</w:t>
      </w:r>
      <w:r w:rsidR="00466C5C" w:rsidRPr="00466C5C">
        <w:rPr>
          <w:rFonts w:ascii="Helvetica" w:hAnsi="Helvetica" w:cs="Helvetica"/>
          <w:szCs w:val="24"/>
          <w:lang w:val="lt-LT"/>
        </w:rPr>
        <w:t xml:space="preserve"> </w:t>
      </w:r>
      <w:r w:rsidR="00F6259A" w:rsidRPr="00466C5C">
        <w:rPr>
          <w:rFonts w:ascii="Helvetica" w:hAnsi="Helvetica" w:cs="Helvetica"/>
          <w:szCs w:val="24"/>
          <w:lang w:val="lt-LT"/>
        </w:rPr>
        <w:t>Derinys</w:t>
      </w:r>
      <w:r w:rsidR="00A56983" w:rsidRPr="00466C5C">
        <w:rPr>
          <w:rFonts w:ascii="Helvetica" w:hAnsi="Helvetica" w:cs="Helvetica"/>
          <w:szCs w:val="24"/>
          <w:lang w:val="lt-LT"/>
        </w:rPr>
        <w:t>, skirtas naudoti</w:t>
      </w:r>
      <w:r w:rsidR="00F6259A" w:rsidRPr="00466C5C">
        <w:rPr>
          <w:rFonts w:ascii="Helvetica" w:hAnsi="Helvetica" w:cs="Helvetica"/>
          <w:szCs w:val="24"/>
          <w:lang w:val="lt-LT"/>
        </w:rPr>
        <w:t xml:space="preserve"> pagal 1 punktą</w:t>
      </w:r>
      <w:r w:rsidR="0017266C" w:rsidRPr="00466C5C">
        <w:rPr>
          <w:rFonts w:ascii="Helvetica" w:hAnsi="Helvetica" w:cs="Helvetica"/>
          <w:szCs w:val="24"/>
          <w:lang w:val="lt-LT"/>
        </w:rPr>
        <w:t xml:space="preserve">, </w:t>
      </w:r>
      <w:r w:rsidR="00F6259A" w:rsidRPr="00466C5C">
        <w:rPr>
          <w:rFonts w:ascii="Helvetica" w:hAnsi="Helvetica" w:cs="Helvetica"/>
          <w:szCs w:val="24"/>
          <w:lang w:val="lt-LT"/>
        </w:rPr>
        <w:t>apimantis</w:t>
      </w:r>
      <w:r w:rsidR="0017266C" w:rsidRPr="00466C5C">
        <w:rPr>
          <w:rFonts w:ascii="Helvetica" w:hAnsi="Helvetica" w:cs="Helvetica"/>
          <w:szCs w:val="24"/>
          <w:lang w:val="lt-LT"/>
        </w:rPr>
        <w:t xml:space="preserve"> AZD5363 </w:t>
      </w:r>
      <w:r w:rsidR="00E37447" w:rsidRPr="00466C5C">
        <w:rPr>
          <w:rFonts w:ascii="Helvetica" w:hAnsi="Helvetica" w:cs="Helvetica"/>
          <w:szCs w:val="24"/>
          <w:lang w:val="lt-LT"/>
        </w:rPr>
        <w:t>arba jo farmaciniu požiūriu priimtiną druską</w:t>
      </w:r>
      <w:r w:rsidR="0017266C" w:rsidRPr="00466C5C">
        <w:rPr>
          <w:rFonts w:ascii="Helvetica" w:hAnsi="Helvetica" w:cs="Helvetica"/>
          <w:szCs w:val="24"/>
          <w:lang w:val="lt-LT"/>
        </w:rPr>
        <w:t xml:space="preserve">; </w:t>
      </w:r>
      <w:r w:rsidR="00E37447" w:rsidRPr="00466C5C">
        <w:rPr>
          <w:rFonts w:ascii="Helvetica" w:hAnsi="Helvetica" w:cs="Helvetica"/>
          <w:szCs w:val="24"/>
          <w:lang w:val="lt-LT"/>
        </w:rPr>
        <w:t>su androgen</w:t>
      </w:r>
      <w:r w:rsidR="00C91B3E" w:rsidRPr="00466C5C">
        <w:rPr>
          <w:rFonts w:ascii="Helvetica" w:hAnsi="Helvetica" w:cs="Helvetica"/>
          <w:szCs w:val="24"/>
          <w:lang w:val="lt-LT"/>
        </w:rPr>
        <w:t>ų</w:t>
      </w:r>
      <w:r w:rsidR="00E37447" w:rsidRPr="00466C5C">
        <w:rPr>
          <w:rFonts w:ascii="Helvetica" w:hAnsi="Helvetica" w:cs="Helvetica"/>
          <w:szCs w:val="24"/>
          <w:lang w:val="lt-LT"/>
        </w:rPr>
        <w:t xml:space="preserve"> receptori</w:t>
      </w:r>
      <w:r w:rsidR="00C91B3E" w:rsidRPr="00466C5C">
        <w:rPr>
          <w:rFonts w:ascii="Helvetica" w:hAnsi="Helvetica" w:cs="Helvetica"/>
          <w:szCs w:val="24"/>
          <w:lang w:val="lt-LT"/>
        </w:rPr>
        <w:t>ų</w:t>
      </w:r>
      <w:r w:rsidR="00E37447" w:rsidRPr="00466C5C">
        <w:rPr>
          <w:rFonts w:ascii="Helvetica" w:hAnsi="Helvetica" w:cs="Helvetica"/>
          <w:szCs w:val="24"/>
          <w:lang w:val="lt-LT"/>
        </w:rPr>
        <w:t xml:space="preserve"> signalo </w:t>
      </w:r>
      <w:r w:rsidR="00C91B3E" w:rsidRPr="00466C5C">
        <w:rPr>
          <w:rFonts w:ascii="Helvetica" w:hAnsi="Helvetica" w:cs="Helvetica"/>
          <w:szCs w:val="24"/>
          <w:lang w:val="lt-LT"/>
        </w:rPr>
        <w:t xml:space="preserve">perdavimo </w:t>
      </w:r>
      <w:r w:rsidR="001C0E63" w:rsidRPr="00466C5C">
        <w:rPr>
          <w:rFonts w:ascii="Helvetica" w:hAnsi="Helvetica" w:cs="Helvetica"/>
          <w:szCs w:val="24"/>
          <w:lang w:val="lt-LT"/>
        </w:rPr>
        <w:t>modulia</w:t>
      </w:r>
      <w:r w:rsidR="00E37447" w:rsidRPr="00466C5C">
        <w:rPr>
          <w:rFonts w:ascii="Helvetica" w:hAnsi="Helvetica" w:cs="Helvetica"/>
          <w:szCs w:val="24"/>
          <w:lang w:val="lt-LT"/>
        </w:rPr>
        <w:t>toriumi</w:t>
      </w:r>
      <w:r w:rsidRPr="00466C5C">
        <w:rPr>
          <w:rFonts w:ascii="Helvetica" w:hAnsi="Helvetica" w:cs="Helvetica"/>
          <w:szCs w:val="24"/>
          <w:lang w:val="lt-LT"/>
        </w:rPr>
        <w:t xml:space="preserve">, </w:t>
      </w:r>
      <w:r w:rsidR="00E37447" w:rsidRPr="00466C5C">
        <w:rPr>
          <w:rFonts w:ascii="Helvetica" w:hAnsi="Helvetica" w:cs="Helvetica"/>
          <w:szCs w:val="24"/>
          <w:lang w:val="lt-LT"/>
        </w:rPr>
        <w:t xml:space="preserve">kuris yra </w:t>
      </w:r>
      <w:r w:rsidR="0017266C" w:rsidRPr="00466C5C">
        <w:rPr>
          <w:rFonts w:ascii="Helvetica" w:hAnsi="Helvetica" w:cs="Helvetica"/>
          <w:szCs w:val="24"/>
          <w:lang w:val="lt-LT"/>
        </w:rPr>
        <w:t xml:space="preserve">MDV-3100. </w:t>
      </w:r>
    </w:p>
    <w:p w14:paraId="498996DD" w14:textId="77777777" w:rsidR="00466C5C" w:rsidRPr="00466C5C" w:rsidRDefault="00466C5C" w:rsidP="00466C5C">
      <w:pPr>
        <w:tabs>
          <w:tab w:val="left" w:pos="1134"/>
        </w:tabs>
        <w:spacing w:line="360" w:lineRule="auto"/>
        <w:ind w:firstLine="567"/>
        <w:jc w:val="both"/>
        <w:rPr>
          <w:rFonts w:ascii="Helvetica" w:hAnsi="Helvetica" w:cs="Helvetica"/>
          <w:szCs w:val="24"/>
          <w:lang w:val="lt-LT"/>
        </w:rPr>
      </w:pPr>
    </w:p>
    <w:p w14:paraId="0AD8774B" w14:textId="3E6D8B1B" w:rsidR="0017266C" w:rsidRPr="00466C5C" w:rsidRDefault="00A56983" w:rsidP="00466C5C">
      <w:pPr>
        <w:tabs>
          <w:tab w:val="left" w:pos="1134"/>
        </w:tabs>
        <w:spacing w:line="360" w:lineRule="auto"/>
        <w:ind w:firstLine="567"/>
        <w:jc w:val="both"/>
        <w:rPr>
          <w:rFonts w:ascii="Helvetica" w:hAnsi="Helvetica" w:cs="Helvetica"/>
          <w:szCs w:val="24"/>
          <w:lang w:val="lt-LT"/>
        </w:rPr>
      </w:pPr>
      <w:r w:rsidRPr="00466C5C">
        <w:rPr>
          <w:rFonts w:ascii="Helvetica" w:hAnsi="Helvetica" w:cs="Helvetica"/>
          <w:szCs w:val="24"/>
          <w:lang w:val="lt-LT"/>
        </w:rPr>
        <w:t>3.</w:t>
      </w:r>
      <w:r w:rsidR="00466C5C" w:rsidRPr="00466C5C">
        <w:rPr>
          <w:rFonts w:ascii="Helvetica" w:hAnsi="Helvetica" w:cs="Helvetica"/>
          <w:szCs w:val="24"/>
          <w:lang w:val="lt-LT"/>
        </w:rPr>
        <w:t xml:space="preserve"> </w:t>
      </w:r>
      <w:r w:rsidR="005F0C77" w:rsidRPr="00466C5C">
        <w:rPr>
          <w:rFonts w:ascii="Helvetica" w:hAnsi="Helvetica" w:cs="Helvetica"/>
          <w:szCs w:val="24"/>
          <w:lang w:val="lt-LT"/>
        </w:rPr>
        <w:t>Derinys</w:t>
      </w:r>
      <w:r w:rsidRPr="00466C5C">
        <w:rPr>
          <w:rFonts w:ascii="Helvetica" w:hAnsi="Helvetica" w:cs="Helvetica"/>
          <w:szCs w:val="24"/>
          <w:lang w:val="lt-LT"/>
        </w:rPr>
        <w:t>, skirtas naudoti</w:t>
      </w:r>
      <w:r w:rsidR="005F0C77" w:rsidRPr="00466C5C">
        <w:rPr>
          <w:rFonts w:ascii="Helvetica" w:hAnsi="Helvetica" w:cs="Helvetica"/>
          <w:szCs w:val="24"/>
          <w:lang w:val="lt-LT"/>
        </w:rPr>
        <w:t xml:space="preserve"> pagal 1 punktą, apimantis AZD5363 arba jo farmaciniu požiūriu priimtiną druską; su </w:t>
      </w:r>
      <w:r w:rsidR="00C91B3E" w:rsidRPr="00466C5C">
        <w:rPr>
          <w:rFonts w:ascii="Helvetica" w:hAnsi="Helvetica" w:cs="Helvetica"/>
          <w:szCs w:val="24"/>
          <w:lang w:val="lt-LT"/>
        </w:rPr>
        <w:t>androgenų receptorių signalo perdavimo</w:t>
      </w:r>
      <w:r w:rsidR="005F0C77" w:rsidRPr="00466C5C">
        <w:rPr>
          <w:rFonts w:ascii="Helvetica" w:hAnsi="Helvetica" w:cs="Helvetica"/>
          <w:szCs w:val="24"/>
          <w:lang w:val="lt-LT"/>
        </w:rPr>
        <w:t xml:space="preserve"> </w:t>
      </w:r>
      <w:r w:rsidR="001C0E63" w:rsidRPr="00466C5C">
        <w:rPr>
          <w:rFonts w:ascii="Helvetica" w:hAnsi="Helvetica" w:cs="Helvetica"/>
          <w:szCs w:val="24"/>
          <w:lang w:val="lt-LT"/>
        </w:rPr>
        <w:t>modulia</w:t>
      </w:r>
      <w:r w:rsidR="005F0C77" w:rsidRPr="00466C5C">
        <w:rPr>
          <w:rFonts w:ascii="Helvetica" w:hAnsi="Helvetica" w:cs="Helvetica"/>
          <w:szCs w:val="24"/>
          <w:lang w:val="lt-LT"/>
        </w:rPr>
        <w:t xml:space="preserve">toriumi, kuris yra </w:t>
      </w:r>
      <w:proofErr w:type="spellStart"/>
      <w:r w:rsidR="0017266C" w:rsidRPr="00466C5C">
        <w:rPr>
          <w:rFonts w:ascii="Helvetica" w:hAnsi="Helvetica" w:cs="Helvetica"/>
          <w:szCs w:val="24"/>
          <w:lang w:val="lt-LT"/>
        </w:rPr>
        <w:t>bikalutam</w:t>
      </w:r>
      <w:r w:rsidR="005F0C77" w:rsidRPr="00466C5C">
        <w:rPr>
          <w:rFonts w:ascii="Helvetica" w:hAnsi="Helvetica" w:cs="Helvetica"/>
          <w:szCs w:val="24"/>
          <w:lang w:val="lt-LT"/>
        </w:rPr>
        <w:t>idas</w:t>
      </w:r>
      <w:proofErr w:type="spellEnd"/>
      <w:r w:rsidR="00906A58" w:rsidRPr="00466C5C">
        <w:rPr>
          <w:rFonts w:ascii="Helvetica" w:hAnsi="Helvetica" w:cs="Helvetica"/>
          <w:szCs w:val="24"/>
          <w:lang w:val="lt-LT"/>
        </w:rPr>
        <w:t xml:space="preserve">; </w:t>
      </w:r>
      <w:r w:rsidR="005F0C77" w:rsidRPr="00466C5C">
        <w:rPr>
          <w:rFonts w:ascii="Helvetica" w:hAnsi="Helvetica" w:cs="Helvetica"/>
          <w:szCs w:val="24"/>
          <w:lang w:val="lt-LT"/>
        </w:rPr>
        <w:t>arba jo farmaciniu požiūriu priimtina druska</w:t>
      </w:r>
      <w:r w:rsidR="00376F1A" w:rsidRPr="00466C5C">
        <w:rPr>
          <w:rFonts w:ascii="Helvetica" w:hAnsi="Helvetica" w:cs="Helvetica"/>
          <w:szCs w:val="24"/>
          <w:lang w:val="lt-LT"/>
        </w:rPr>
        <w:t>.</w:t>
      </w:r>
      <w:r w:rsidR="00466C5C" w:rsidRPr="00466C5C">
        <w:rPr>
          <w:rFonts w:ascii="Helvetica" w:hAnsi="Helvetica" w:cs="Helvetica"/>
          <w:szCs w:val="24"/>
          <w:lang w:val="lt-LT"/>
        </w:rPr>
        <w:t xml:space="preserve"> </w:t>
      </w:r>
    </w:p>
    <w:p w14:paraId="0B7E5717" w14:textId="77777777" w:rsidR="00466C5C" w:rsidRPr="00466C5C" w:rsidRDefault="00466C5C" w:rsidP="00466C5C">
      <w:pPr>
        <w:tabs>
          <w:tab w:val="left" w:pos="1134"/>
        </w:tabs>
        <w:spacing w:line="360" w:lineRule="auto"/>
        <w:ind w:firstLine="567"/>
        <w:jc w:val="both"/>
        <w:rPr>
          <w:rFonts w:ascii="Helvetica" w:hAnsi="Helvetica" w:cs="Helvetica"/>
          <w:szCs w:val="24"/>
          <w:lang w:val="lt-LT"/>
        </w:rPr>
      </w:pPr>
    </w:p>
    <w:p w14:paraId="2D6529A0" w14:textId="08DFBD63" w:rsidR="0017266C" w:rsidRPr="00466C5C" w:rsidRDefault="00A56983" w:rsidP="00466C5C">
      <w:pPr>
        <w:tabs>
          <w:tab w:val="left" w:pos="1134"/>
        </w:tabs>
        <w:spacing w:line="360" w:lineRule="auto"/>
        <w:ind w:firstLine="567"/>
        <w:jc w:val="both"/>
        <w:rPr>
          <w:rFonts w:ascii="Helvetica" w:hAnsi="Helvetica" w:cs="Helvetica"/>
          <w:szCs w:val="24"/>
          <w:lang w:val="lt-LT"/>
        </w:rPr>
      </w:pPr>
      <w:r w:rsidRPr="00466C5C">
        <w:rPr>
          <w:rFonts w:ascii="Helvetica" w:hAnsi="Helvetica" w:cs="Helvetica"/>
          <w:szCs w:val="24"/>
          <w:lang w:val="lt-LT"/>
        </w:rPr>
        <w:t>4</w:t>
      </w:r>
      <w:r w:rsidR="0065475C" w:rsidRPr="00466C5C">
        <w:rPr>
          <w:rFonts w:ascii="Helvetica" w:hAnsi="Helvetica" w:cs="Helvetica"/>
          <w:szCs w:val="24"/>
          <w:lang w:val="lt-LT"/>
        </w:rPr>
        <w:t>.</w:t>
      </w:r>
      <w:r w:rsidR="00466C5C" w:rsidRPr="00466C5C">
        <w:rPr>
          <w:rFonts w:ascii="Helvetica" w:hAnsi="Helvetica" w:cs="Helvetica"/>
          <w:szCs w:val="24"/>
          <w:lang w:val="lt-LT"/>
        </w:rPr>
        <w:t xml:space="preserve"> </w:t>
      </w:r>
      <w:r w:rsidR="005F0C77" w:rsidRPr="00466C5C">
        <w:rPr>
          <w:rFonts w:ascii="Helvetica" w:hAnsi="Helvetica" w:cs="Helvetica"/>
          <w:szCs w:val="24"/>
          <w:lang w:val="lt-LT"/>
        </w:rPr>
        <w:t xml:space="preserve">Derinys, skirtas naudoti pagal </w:t>
      </w:r>
      <w:r w:rsidRPr="00466C5C">
        <w:rPr>
          <w:rFonts w:ascii="Helvetica" w:hAnsi="Helvetica" w:cs="Helvetica"/>
          <w:szCs w:val="24"/>
          <w:lang w:val="lt-LT"/>
        </w:rPr>
        <w:t>bet kurį vieną iš 1-3</w:t>
      </w:r>
      <w:r w:rsidR="005F0C77" w:rsidRPr="00466C5C">
        <w:rPr>
          <w:rFonts w:ascii="Helvetica" w:hAnsi="Helvetica" w:cs="Helvetica"/>
          <w:szCs w:val="24"/>
          <w:lang w:val="lt-LT"/>
        </w:rPr>
        <w:t xml:space="preserve"> punkt</w:t>
      </w:r>
      <w:r w:rsidRPr="00466C5C">
        <w:rPr>
          <w:rFonts w:ascii="Helvetica" w:hAnsi="Helvetica" w:cs="Helvetica"/>
          <w:szCs w:val="24"/>
          <w:lang w:val="lt-LT"/>
        </w:rPr>
        <w:t>ų</w:t>
      </w:r>
      <w:r w:rsidR="0017266C" w:rsidRPr="00466C5C">
        <w:rPr>
          <w:rFonts w:ascii="Helvetica" w:hAnsi="Helvetica" w:cs="Helvetica"/>
          <w:szCs w:val="24"/>
          <w:lang w:val="lt-LT"/>
        </w:rPr>
        <w:t xml:space="preserve">, </w:t>
      </w:r>
      <w:r w:rsidR="005F0C77" w:rsidRPr="00466C5C">
        <w:rPr>
          <w:rFonts w:ascii="Helvetica" w:hAnsi="Helvetica" w:cs="Helvetica"/>
          <w:szCs w:val="24"/>
          <w:lang w:val="lt-LT"/>
        </w:rPr>
        <w:t>kur</w:t>
      </w:r>
      <w:r w:rsidR="0017266C" w:rsidRPr="00466C5C">
        <w:rPr>
          <w:rFonts w:ascii="Helvetica" w:hAnsi="Helvetica" w:cs="Helvetica"/>
          <w:szCs w:val="24"/>
          <w:lang w:val="lt-LT"/>
        </w:rPr>
        <w:t xml:space="preserve"> prostat</w:t>
      </w:r>
      <w:r w:rsidR="005F0C77" w:rsidRPr="00466C5C">
        <w:rPr>
          <w:rFonts w:ascii="Helvetica" w:hAnsi="Helvetica" w:cs="Helvetica"/>
          <w:szCs w:val="24"/>
          <w:lang w:val="lt-LT"/>
        </w:rPr>
        <w:t>o</w:t>
      </w:r>
      <w:r w:rsidR="0017266C" w:rsidRPr="00466C5C">
        <w:rPr>
          <w:rFonts w:ascii="Helvetica" w:hAnsi="Helvetica" w:cs="Helvetica"/>
          <w:szCs w:val="24"/>
          <w:lang w:val="lt-LT"/>
        </w:rPr>
        <w:t xml:space="preserve">s </w:t>
      </w:r>
      <w:r w:rsidR="005F0C77" w:rsidRPr="00466C5C">
        <w:rPr>
          <w:rFonts w:ascii="Helvetica" w:hAnsi="Helvetica" w:cs="Helvetica"/>
          <w:szCs w:val="24"/>
          <w:lang w:val="lt-LT"/>
        </w:rPr>
        <w:t>vėžys yra</w:t>
      </w:r>
      <w:r w:rsidR="0017266C" w:rsidRPr="00466C5C">
        <w:rPr>
          <w:rFonts w:ascii="Helvetica" w:hAnsi="Helvetica" w:cs="Helvetica"/>
          <w:szCs w:val="24"/>
          <w:lang w:val="lt-LT"/>
        </w:rPr>
        <w:t xml:space="preserve"> </w:t>
      </w:r>
      <w:r w:rsidR="005F0C77" w:rsidRPr="00466C5C">
        <w:rPr>
          <w:rFonts w:ascii="Helvetica" w:hAnsi="Helvetica" w:cs="Helvetica"/>
          <w:szCs w:val="24"/>
          <w:lang w:val="lt-LT"/>
        </w:rPr>
        <w:t>kastracijai atsparus prostatos vėžys</w:t>
      </w:r>
      <w:r w:rsidR="0017266C" w:rsidRPr="00466C5C">
        <w:rPr>
          <w:rFonts w:ascii="Helvetica" w:hAnsi="Helvetica" w:cs="Helvetica"/>
          <w:szCs w:val="24"/>
          <w:lang w:val="lt-LT"/>
        </w:rPr>
        <w:t xml:space="preserve">. </w:t>
      </w:r>
    </w:p>
    <w:p w14:paraId="0A714301" w14:textId="77777777" w:rsidR="00466C5C" w:rsidRPr="00466C5C" w:rsidRDefault="00466C5C" w:rsidP="00466C5C">
      <w:pPr>
        <w:tabs>
          <w:tab w:val="left" w:pos="1134"/>
        </w:tabs>
        <w:spacing w:line="360" w:lineRule="auto"/>
        <w:ind w:firstLine="567"/>
        <w:jc w:val="both"/>
        <w:rPr>
          <w:rFonts w:ascii="Helvetica" w:hAnsi="Helvetica" w:cs="Helvetica"/>
          <w:szCs w:val="24"/>
          <w:lang w:val="lt-LT"/>
        </w:rPr>
      </w:pPr>
    </w:p>
    <w:p w14:paraId="1CFAAD81" w14:textId="37033B81" w:rsidR="0017266C" w:rsidRPr="00466C5C" w:rsidRDefault="00A56983" w:rsidP="00466C5C">
      <w:pPr>
        <w:tabs>
          <w:tab w:val="left" w:pos="1134"/>
        </w:tabs>
        <w:spacing w:line="360" w:lineRule="auto"/>
        <w:ind w:firstLine="567"/>
        <w:jc w:val="both"/>
        <w:rPr>
          <w:rFonts w:ascii="Helvetica" w:hAnsi="Helvetica" w:cs="Helvetica"/>
          <w:szCs w:val="24"/>
          <w:lang w:val="lt-LT"/>
        </w:rPr>
      </w:pPr>
      <w:r w:rsidRPr="00466C5C">
        <w:rPr>
          <w:rFonts w:ascii="Helvetica" w:hAnsi="Helvetica" w:cs="Helvetica"/>
          <w:szCs w:val="24"/>
          <w:lang w:val="lt-LT"/>
        </w:rPr>
        <w:t>5</w:t>
      </w:r>
      <w:r w:rsidR="0065475C" w:rsidRPr="00466C5C">
        <w:rPr>
          <w:rFonts w:ascii="Helvetica" w:hAnsi="Helvetica" w:cs="Helvetica"/>
          <w:szCs w:val="24"/>
          <w:lang w:val="lt-LT"/>
        </w:rPr>
        <w:t>.</w:t>
      </w:r>
      <w:r w:rsidR="00466C5C" w:rsidRPr="00466C5C">
        <w:rPr>
          <w:rFonts w:ascii="Helvetica" w:hAnsi="Helvetica" w:cs="Helvetica"/>
          <w:szCs w:val="24"/>
          <w:lang w:val="lt-LT"/>
        </w:rPr>
        <w:t xml:space="preserve"> </w:t>
      </w:r>
      <w:r w:rsidR="006C5BDA" w:rsidRPr="00466C5C">
        <w:rPr>
          <w:rFonts w:ascii="Helvetica" w:hAnsi="Helvetica" w:cs="Helvetica"/>
          <w:szCs w:val="24"/>
          <w:lang w:val="lt-LT"/>
        </w:rPr>
        <w:t>Rinki</w:t>
      </w:r>
      <w:r w:rsidR="005F0C77" w:rsidRPr="00466C5C">
        <w:rPr>
          <w:rFonts w:ascii="Helvetica" w:hAnsi="Helvetica" w:cs="Helvetica"/>
          <w:szCs w:val="24"/>
          <w:lang w:val="lt-LT"/>
        </w:rPr>
        <w:t>ny</w:t>
      </w:r>
      <w:r w:rsidR="0017266C" w:rsidRPr="00466C5C">
        <w:rPr>
          <w:rFonts w:ascii="Helvetica" w:hAnsi="Helvetica" w:cs="Helvetica"/>
          <w:szCs w:val="24"/>
          <w:lang w:val="lt-LT"/>
        </w:rPr>
        <w:t>s,</w:t>
      </w:r>
      <w:r w:rsidR="00466C5C" w:rsidRPr="00466C5C">
        <w:rPr>
          <w:rFonts w:ascii="Helvetica" w:hAnsi="Helvetica" w:cs="Helvetica"/>
          <w:szCs w:val="24"/>
          <w:lang w:val="lt-LT"/>
        </w:rPr>
        <w:t xml:space="preserve"> </w:t>
      </w:r>
      <w:r w:rsidRPr="00466C5C">
        <w:rPr>
          <w:rFonts w:ascii="Helvetica" w:hAnsi="Helvetica" w:cs="Helvetica"/>
          <w:szCs w:val="24"/>
          <w:lang w:val="lt-LT"/>
        </w:rPr>
        <w:t>skirtas naudoti</w:t>
      </w:r>
      <w:r w:rsidR="00466C5C" w:rsidRPr="00466C5C">
        <w:rPr>
          <w:rFonts w:ascii="Helvetica" w:hAnsi="Helvetica" w:cs="Helvetica"/>
          <w:szCs w:val="24"/>
          <w:lang w:val="lt-LT"/>
        </w:rPr>
        <w:t xml:space="preserve"> </w:t>
      </w:r>
      <w:r w:rsidRPr="00466C5C">
        <w:rPr>
          <w:rFonts w:ascii="Helvetica" w:hAnsi="Helvetica" w:cs="Helvetica"/>
          <w:szCs w:val="24"/>
          <w:lang w:val="lt-LT"/>
        </w:rPr>
        <w:t>gydant prostatos vėžį, kur rinkinys</w:t>
      </w:r>
      <w:r w:rsidR="00466C5C" w:rsidRPr="00466C5C">
        <w:rPr>
          <w:rFonts w:ascii="Helvetica" w:hAnsi="Helvetica" w:cs="Helvetica"/>
          <w:szCs w:val="24"/>
          <w:lang w:val="lt-LT"/>
        </w:rPr>
        <w:t xml:space="preserve"> </w:t>
      </w:r>
      <w:r w:rsidR="005F0C77" w:rsidRPr="00466C5C">
        <w:rPr>
          <w:rFonts w:ascii="Helvetica" w:hAnsi="Helvetica" w:cs="Helvetica"/>
          <w:szCs w:val="24"/>
          <w:lang w:val="lt-LT"/>
        </w:rPr>
        <w:t>apima</w:t>
      </w:r>
      <w:r w:rsidR="0017266C" w:rsidRPr="00466C5C">
        <w:rPr>
          <w:rFonts w:ascii="Helvetica" w:hAnsi="Helvetica" w:cs="Helvetica"/>
          <w:szCs w:val="24"/>
          <w:lang w:val="lt-LT"/>
        </w:rPr>
        <w:t>:</w:t>
      </w:r>
    </w:p>
    <w:p w14:paraId="57DEE130" w14:textId="77777777" w:rsidR="0017266C" w:rsidRPr="00466C5C" w:rsidRDefault="00B8139C" w:rsidP="00466C5C">
      <w:pPr>
        <w:tabs>
          <w:tab w:val="left" w:pos="1134"/>
        </w:tabs>
        <w:spacing w:line="360" w:lineRule="auto"/>
        <w:jc w:val="both"/>
        <w:rPr>
          <w:rFonts w:ascii="Helvetica" w:hAnsi="Helvetica" w:cs="Helvetica"/>
          <w:szCs w:val="24"/>
          <w:lang w:val="lt-LT"/>
        </w:rPr>
      </w:pPr>
      <w:r w:rsidRPr="00466C5C">
        <w:rPr>
          <w:rFonts w:ascii="Helvetica" w:hAnsi="Helvetica" w:cs="Helvetica"/>
          <w:szCs w:val="24"/>
          <w:lang w:val="lt-LT"/>
        </w:rPr>
        <w:t xml:space="preserve">(a) AZD5363 </w:t>
      </w:r>
      <w:r w:rsidR="005F0C77" w:rsidRPr="00466C5C">
        <w:rPr>
          <w:rFonts w:ascii="Helvetica" w:hAnsi="Helvetica" w:cs="Helvetica"/>
          <w:szCs w:val="24"/>
          <w:lang w:val="lt-LT"/>
        </w:rPr>
        <w:t>arba farmaciniu požiūriu priimtiną druską</w:t>
      </w:r>
      <w:r w:rsidR="0017266C" w:rsidRPr="00466C5C">
        <w:rPr>
          <w:rFonts w:ascii="Helvetica" w:hAnsi="Helvetica" w:cs="Helvetica"/>
          <w:szCs w:val="24"/>
          <w:lang w:val="lt-LT"/>
        </w:rPr>
        <w:t xml:space="preserve"> pirm</w:t>
      </w:r>
      <w:r w:rsidR="006C5BDA" w:rsidRPr="00466C5C">
        <w:rPr>
          <w:rFonts w:ascii="Helvetica" w:hAnsi="Helvetica" w:cs="Helvetica"/>
          <w:szCs w:val="24"/>
          <w:lang w:val="lt-LT"/>
        </w:rPr>
        <w:t>osios</w:t>
      </w:r>
      <w:r w:rsidR="0017266C" w:rsidRPr="00466C5C">
        <w:rPr>
          <w:rFonts w:ascii="Helvetica" w:hAnsi="Helvetica" w:cs="Helvetica"/>
          <w:szCs w:val="24"/>
          <w:lang w:val="lt-LT"/>
        </w:rPr>
        <w:t xml:space="preserve"> </w:t>
      </w:r>
      <w:r w:rsidR="006C5BDA" w:rsidRPr="00466C5C">
        <w:rPr>
          <w:rFonts w:ascii="Helvetica" w:hAnsi="Helvetica" w:cs="Helvetica"/>
          <w:szCs w:val="24"/>
          <w:lang w:val="lt-LT"/>
        </w:rPr>
        <w:t>dozės</w:t>
      </w:r>
      <w:r w:rsidR="0017266C" w:rsidRPr="00466C5C">
        <w:rPr>
          <w:rFonts w:ascii="Helvetica" w:hAnsi="Helvetica" w:cs="Helvetica"/>
          <w:szCs w:val="24"/>
          <w:lang w:val="lt-LT"/>
        </w:rPr>
        <w:t xml:space="preserve"> vien</w:t>
      </w:r>
      <w:r w:rsidR="006C5BDA" w:rsidRPr="00466C5C">
        <w:rPr>
          <w:rFonts w:ascii="Helvetica" w:hAnsi="Helvetica" w:cs="Helvetica"/>
          <w:szCs w:val="24"/>
          <w:lang w:val="lt-LT"/>
        </w:rPr>
        <w:t>eto formoje</w:t>
      </w:r>
      <w:r w:rsidR="0017266C" w:rsidRPr="00466C5C">
        <w:rPr>
          <w:rFonts w:ascii="Helvetica" w:hAnsi="Helvetica" w:cs="Helvetica"/>
          <w:szCs w:val="24"/>
          <w:lang w:val="lt-LT"/>
        </w:rPr>
        <w:t xml:space="preserve">; </w:t>
      </w:r>
    </w:p>
    <w:p w14:paraId="1C71D88A" w14:textId="77777777" w:rsidR="0017266C" w:rsidRPr="00466C5C" w:rsidRDefault="0017266C" w:rsidP="00466C5C">
      <w:pPr>
        <w:tabs>
          <w:tab w:val="left" w:pos="1134"/>
        </w:tabs>
        <w:spacing w:line="360" w:lineRule="auto"/>
        <w:jc w:val="both"/>
        <w:rPr>
          <w:rFonts w:ascii="Helvetica" w:hAnsi="Helvetica" w:cs="Helvetica"/>
          <w:szCs w:val="24"/>
          <w:lang w:val="lt-LT"/>
        </w:rPr>
      </w:pPr>
      <w:r w:rsidRPr="00466C5C">
        <w:rPr>
          <w:rFonts w:ascii="Helvetica" w:hAnsi="Helvetica" w:cs="Helvetica"/>
          <w:szCs w:val="24"/>
          <w:lang w:val="lt-LT"/>
        </w:rPr>
        <w:t xml:space="preserve">(b) MDV-3100 </w:t>
      </w:r>
      <w:r w:rsidR="006C5BDA" w:rsidRPr="00466C5C">
        <w:rPr>
          <w:rFonts w:ascii="Helvetica" w:hAnsi="Helvetica" w:cs="Helvetica"/>
          <w:szCs w:val="24"/>
          <w:lang w:val="lt-LT"/>
        </w:rPr>
        <w:t>antrosios dozės vieneto formoje</w:t>
      </w:r>
      <w:r w:rsidRPr="00466C5C">
        <w:rPr>
          <w:rFonts w:ascii="Helvetica" w:hAnsi="Helvetica" w:cs="Helvetica"/>
          <w:szCs w:val="24"/>
          <w:lang w:val="lt-LT"/>
        </w:rPr>
        <w:t xml:space="preserve">; </w:t>
      </w:r>
    </w:p>
    <w:p w14:paraId="568CE166" w14:textId="77777777" w:rsidR="006C5BDA" w:rsidRPr="00466C5C" w:rsidRDefault="0017266C" w:rsidP="00466C5C">
      <w:pPr>
        <w:tabs>
          <w:tab w:val="left" w:pos="1134"/>
        </w:tabs>
        <w:spacing w:line="360" w:lineRule="auto"/>
        <w:jc w:val="both"/>
        <w:rPr>
          <w:rFonts w:ascii="Helvetica" w:hAnsi="Helvetica" w:cs="Helvetica"/>
          <w:szCs w:val="24"/>
          <w:lang w:val="lt-LT"/>
        </w:rPr>
      </w:pPr>
      <w:r w:rsidRPr="00466C5C">
        <w:rPr>
          <w:rFonts w:ascii="Helvetica" w:hAnsi="Helvetica" w:cs="Helvetica"/>
          <w:szCs w:val="24"/>
          <w:lang w:val="lt-LT"/>
        </w:rPr>
        <w:t>(c) konteiner</w:t>
      </w:r>
      <w:r w:rsidR="006C5BDA" w:rsidRPr="00466C5C">
        <w:rPr>
          <w:rFonts w:ascii="Helvetica" w:hAnsi="Helvetica" w:cs="Helvetica"/>
          <w:szCs w:val="24"/>
          <w:lang w:val="lt-LT"/>
        </w:rPr>
        <w:t>io priemones, skirtas</w:t>
      </w:r>
      <w:r w:rsidRPr="00466C5C">
        <w:rPr>
          <w:rFonts w:ascii="Helvetica" w:hAnsi="Helvetica" w:cs="Helvetica"/>
          <w:szCs w:val="24"/>
          <w:lang w:val="lt-LT"/>
        </w:rPr>
        <w:t xml:space="preserve"> min</w:t>
      </w:r>
      <w:r w:rsidR="006C5BDA" w:rsidRPr="00466C5C">
        <w:rPr>
          <w:rFonts w:ascii="Helvetica" w:hAnsi="Helvetica" w:cs="Helvetica"/>
          <w:szCs w:val="24"/>
          <w:lang w:val="lt-LT"/>
        </w:rPr>
        <w:t>ėtų</w:t>
      </w:r>
      <w:r w:rsidRPr="00466C5C">
        <w:rPr>
          <w:rFonts w:ascii="Helvetica" w:hAnsi="Helvetica" w:cs="Helvetica"/>
          <w:szCs w:val="24"/>
          <w:lang w:val="lt-LT"/>
        </w:rPr>
        <w:t xml:space="preserve"> pirmo</w:t>
      </w:r>
      <w:r w:rsidR="006C5BDA" w:rsidRPr="00466C5C">
        <w:rPr>
          <w:rFonts w:ascii="Helvetica" w:hAnsi="Helvetica" w:cs="Helvetica"/>
          <w:szCs w:val="24"/>
          <w:lang w:val="lt-LT"/>
        </w:rPr>
        <w:t>s</w:t>
      </w:r>
      <w:r w:rsidRPr="00466C5C">
        <w:rPr>
          <w:rFonts w:ascii="Helvetica" w:hAnsi="Helvetica" w:cs="Helvetica"/>
          <w:szCs w:val="24"/>
          <w:lang w:val="lt-LT"/>
        </w:rPr>
        <w:t xml:space="preserve"> </w:t>
      </w:r>
      <w:r w:rsidR="006C5BDA" w:rsidRPr="00466C5C">
        <w:rPr>
          <w:rFonts w:ascii="Helvetica" w:hAnsi="Helvetica" w:cs="Helvetica"/>
          <w:szCs w:val="24"/>
          <w:lang w:val="lt-LT"/>
        </w:rPr>
        <w:t>ir antros dozės</w:t>
      </w:r>
      <w:r w:rsidRPr="00466C5C">
        <w:rPr>
          <w:rFonts w:ascii="Helvetica" w:hAnsi="Helvetica" w:cs="Helvetica"/>
          <w:szCs w:val="24"/>
          <w:lang w:val="lt-LT"/>
        </w:rPr>
        <w:t xml:space="preserve"> form</w:t>
      </w:r>
      <w:r w:rsidR="006C5BDA" w:rsidRPr="00466C5C">
        <w:rPr>
          <w:rFonts w:ascii="Helvetica" w:hAnsi="Helvetica" w:cs="Helvetica"/>
          <w:szCs w:val="24"/>
          <w:lang w:val="lt-LT"/>
        </w:rPr>
        <w:t xml:space="preserve">ų talpinimui </w:t>
      </w:r>
    </w:p>
    <w:p w14:paraId="75AFF9E4" w14:textId="36242E24" w:rsidR="0017266C" w:rsidRPr="00466C5C" w:rsidRDefault="00C91B3E" w:rsidP="00466C5C">
      <w:pPr>
        <w:tabs>
          <w:tab w:val="left" w:pos="1134"/>
        </w:tabs>
        <w:spacing w:line="360" w:lineRule="auto"/>
        <w:jc w:val="both"/>
        <w:rPr>
          <w:rFonts w:ascii="Helvetica" w:hAnsi="Helvetica" w:cs="Helvetica"/>
          <w:szCs w:val="24"/>
          <w:lang w:val="lt-LT"/>
        </w:rPr>
      </w:pPr>
      <w:r w:rsidRPr="00466C5C">
        <w:rPr>
          <w:rFonts w:ascii="Helvetica" w:hAnsi="Helvetica" w:cs="Helvetica"/>
          <w:szCs w:val="24"/>
          <w:lang w:val="lt-LT"/>
        </w:rPr>
        <w:t>i</w:t>
      </w:r>
      <w:r w:rsidR="006C5BDA" w:rsidRPr="00466C5C">
        <w:rPr>
          <w:rFonts w:ascii="Helvetica" w:hAnsi="Helvetica" w:cs="Helvetica"/>
          <w:szCs w:val="24"/>
          <w:lang w:val="lt-LT"/>
        </w:rPr>
        <w:t>r</w:t>
      </w:r>
      <w:r w:rsidRPr="00466C5C">
        <w:rPr>
          <w:rFonts w:ascii="Helvetica" w:hAnsi="Helvetica" w:cs="Helvetica"/>
          <w:szCs w:val="24"/>
          <w:lang w:val="lt-LT"/>
        </w:rPr>
        <w:t>,</w:t>
      </w:r>
      <w:r w:rsidR="006C5BDA" w:rsidRPr="00466C5C">
        <w:rPr>
          <w:rFonts w:ascii="Helvetica" w:hAnsi="Helvetica" w:cs="Helvetica"/>
          <w:szCs w:val="24"/>
          <w:lang w:val="lt-LT"/>
        </w:rPr>
        <w:t xml:space="preserve"> nebūtinai</w:t>
      </w:r>
      <w:r w:rsidRPr="00466C5C">
        <w:rPr>
          <w:rFonts w:ascii="Helvetica" w:hAnsi="Helvetica" w:cs="Helvetica"/>
          <w:szCs w:val="24"/>
          <w:lang w:val="lt-LT"/>
        </w:rPr>
        <w:t>,</w:t>
      </w:r>
      <w:r w:rsidR="006C5BDA" w:rsidRPr="00466C5C">
        <w:rPr>
          <w:rFonts w:ascii="Helvetica" w:hAnsi="Helvetica" w:cs="Helvetica"/>
          <w:szCs w:val="24"/>
          <w:lang w:val="lt-LT"/>
        </w:rPr>
        <w:t xml:space="preserve"> vartojimo </w:t>
      </w:r>
      <w:r w:rsidR="0017266C" w:rsidRPr="00466C5C">
        <w:rPr>
          <w:rFonts w:ascii="Helvetica" w:hAnsi="Helvetica" w:cs="Helvetica"/>
          <w:szCs w:val="24"/>
          <w:lang w:val="lt-LT"/>
        </w:rPr>
        <w:t xml:space="preserve">instrukcijas. </w:t>
      </w:r>
    </w:p>
    <w:p w14:paraId="250AFE6F" w14:textId="77777777" w:rsidR="00466C5C" w:rsidRPr="00466C5C" w:rsidRDefault="00466C5C" w:rsidP="00466C5C">
      <w:pPr>
        <w:tabs>
          <w:tab w:val="left" w:pos="1134"/>
        </w:tabs>
        <w:spacing w:line="360" w:lineRule="auto"/>
        <w:jc w:val="both"/>
        <w:rPr>
          <w:rFonts w:ascii="Helvetica" w:hAnsi="Helvetica" w:cs="Helvetica"/>
          <w:szCs w:val="24"/>
          <w:lang w:val="lt-LT"/>
        </w:rPr>
      </w:pPr>
    </w:p>
    <w:p w14:paraId="1383F0D0" w14:textId="5499E183" w:rsidR="0017266C" w:rsidRPr="00466C5C" w:rsidRDefault="001715D9" w:rsidP="00466C5C">
      <w:pPr>
        <w:tabs>
          <w:tab w:val="left" w:pos="1134"/>
        </w:tabs>
        <w:spacing w:line="360" w:lineRule="auto"/>
        <w:ind w:firstLine="567"/>
        <w:jc w:val="both"/>
        <w:rPr>
          <w:rFonts w:ascii="Helvetica" w:hAnsi="Helvetica" w:cs="Helvetica"/>
          <w:szCs w:val="24"/>
          <w:lang w:val="lt-LT"/>
        </w:rPr>
      </w:pPr>
      <w:r w:rsidRPr="00466C5C">
        <w:rPr>
          <w:rFonts w:ascii="Helvetica" w:hAnsi="Helvetica" w:cs="Helvetica"/>
          <w:szCs w:val="24"/>
          <w:lang w:val="lt-LT"/>
        </w:rPr>
        <w:t>6</w:t>
      </w:r>
      <w:r w:rsidR="0065475C" w:rsidRPr="00466C5C">
        <w:rPr>
          <w:rFonts w:ascii="Helvetica" w:hAnsi="Helvetica" w:cs="Helvetica"/>
          <w:szCs w:val="24"/>
          <w:lang w:val="lt-LT"/>
        </w:rPr>
        <w:t>.</w:t>
      </w:r>
      <w:r w:rsidR="00466C5C" w:rsidRPr="00466C5C">
        <w:rPr>
          <w:rFonts w:ascii="Helvetica" w:hAnsi="Helvetica" w:cs="Helvetica"/>
          <w:szCs w:val="24"/>
          <w:lang w:val="lt-LT"/>
        </w:rPr>
        <w:t xml:space="preserve"> </w:t>
      </w:r>
      <w:r w:rsidR="006C5BDA" w:rsidRPr="00466C5C">
        <w:rPr>
          <w:rFonts w:ascii="Helvetica" w:hAnsi="Helvetica" w:cs="Helvetica"/>
          <w:szCs w:val="24"/>
          <w:lang w:val="lt-LT"/>
        </w:rPr>
        <w:t xml:space="preserve">Rinkinys, </w:t>
      </w:r>
      <w:r w:rsidRPr="00466C5C">
        <w:rPr>
          <w:rFonts w:ascii="Helvetica" w:hAnsi="Helvetica" w:cs="Helvetica"/>
          <w:szCs w:val="24"/>
          <w:lang w:val="lt-LT"/>
        </w:rPr>
        <w:t>skirtas naudoti</w:t>
      </w:r>
      <w:r w:rsidR="00466C5C" w:rsidRPr="00466C5C">
        <w:rPr>
          <w:rFonts w:ascii="Helvetica" w:hAnsi="Helvetica" w:cs="Helvetica"/>
          <w:szCs w:val="24"/>
          <w:lang w:val="lt-LT"/>
        </w:rPr>
        <w:t xml:space="preserve"> </w:t>
      </w:r>
      <w:r w:rsidRPr="00466C5C">
        <w:rPr>
          <w:rFonts w:ascii="Helvetica" w:hAnsi="Helvetica" w:cs="Helvetica"/>
          <w:szCs w:val="24"/>
          <w:lang w:val="lt-LT"/>
        </w:rPr>
        <w:t xml:space="preserve">gydant prostatos vėžį, kur rinkinys </w:t>
      </w:r>
      <w:r w:rsidR="006C5BDA" w:rsidRPr="00466C5C">
        <w:rPr>
          <w:rFonts w:ascii="Helvetica" w:hAnsi="Helvetica" w:cs="Helvetica"/>
          <w:szCs w:val="24"/>
          <w:lang w:val="lt-LT"/>
        </w:rPr>
        <w:t>apima</w:t>
      </w:r>
      <w:r w:rsidR="0017266C" w:rsidRPr="00466C5C">
        <w:rPr>
          <w:rFonts w:ascii="Helvetica" w:hAnsi="Helvetica" w:cs="Helvetica"/>
          <w:szCs w:val="24"/>
          <w:lang w:val="lt-LT"/>
        </w:rPr>
        <w:t>:</w:t>
      </w:r>
    </w:p>
    <w:p w14:paraId="47BA1961" w14:textId="77777777" w:rsidR="0017266C" w:rsidRPr="00466C5C" w:rsidRDefault="00B8139C" w:rsidP="00466C5C">
      <w:pPr>
        <w:tabs>
          <w:tab w:val="left" w:pos="1134"/>
        </w:tabs>
        <w:spacing w:line="360" w:lineRule="auto"/>
        <w:jc w:val="both"/>
        <w:rPr>
          <w:rFonts w:ascii="Helvetica" w:hAnsi="Helvetica" w:cs="Helvetica"/>
          <w:szCs w:val="24"/>
          <w:lang w:val="lt-LT"/>
        </w:rPr>
      </w:pPr>
      <w:r w:rsidRPr="00466C5C">
        <w:rPr>
          <w:rFonts w:ascii="Helvetica" w:hAnsi="Helvetica" w:cs="Helvetica"/>
          <w:szCs w:val="24"/>
          <w:lang w:val="lt-LT"/>
        </w:rPr>
        <w:t xml:space="preserve">(a) AZD5363 </w:t>
      </w:r>
      <w:r w:rsidR="0005698C" w:rsidRPr="00466C5C">
        <w:rPr>
          <w:rFonts w:ascii="Helvetica" w:hAnsi="Helvetica" w:cs="Helvetica"/>
          <w:szCs w:val="24"/>
          <w:lang w:val="lt-LT"/>
        </w:rPr>
        <w:t>arba farmaciniu požiūriu priimtiną druską pirmosios dozės vieneto formoje</w:t>
      </w:r>
      <w:r w:rsidR="0017266C" w:rsidRPr="00466C5C">
        <w:rPr>
          <w:rFonts w:ascii="Helvetica" w:hAnsi="Helvetica" w:cs="Helvetica"/>
          <w:szCs w:val="24"/>
          <w:lang w:val="lt-LT"/>
        </w:rPr>
        <w:t xml:space="preserve">; </w:t>
      </w:r>
    </w:p>
    <w:p w14:paraId="496C7275" w14:textId="77777777" w:rsidR="0017266C" w:rsidRPr="00466C5C" w:rsidRDefault="0017266C" w:rsidP="00466C5C">
      <w:pPr>
        <w:tabs>
          <w:tab w:val="left" w:pos="1134"/>
        </w:tabs>
        <w:spacing w:line="360" w:lineRule="auto"/>
        <w:jc w:val="both"/>
        <w:rPr>
          <w:rFonts w:ascii="Helvetica" w:hAnsi="Helvetica" w:cs="Helvetica"/>
          <w:szCs w:val="24"/>
          <w:lang w:val="lt-LT"/>
        </w:rPr>
      </w:pPr>
      <w:r w:rsidRPr="00466C5C">
        <w:rPr>
          <w:rFonts w:ascii="Helvetica" w:hAnsi="Helvetica" w:cs="Helvetica"/>
          <w:szCs w:val="24"/>
          <w:lang w:val="lt-LT"/>
        </w:rPr>
        <w:t xml:space="preserve">(b) </w:t>
      </w:r>
      <w:proofErr w:type="spellStart"/>
      <w:r w:rsidRPr="00466C5C">
        <w:rPr>
          <w:rFonts w:ascii="Helvetica" w:hAnsi="Helvetica" w:cs="Helvetica"/>
          <w:szCs w:val="24"/>
          <w:lang w:val="lt-LT"/>
        </w:rPr>
        <w:t>bikalutam</w:t>
      </w:r>
      <w:r w:rsidR="0005698C" w:rsidRPr="00466C5C">
        <w:rPr>
          <w:rFonts w:ascii="Helvetica" w:hAnsi="Helvetica" w:cs="Helvetica"/>
          <w:szCs w:val="24"/>
          <w:lang w:val="lt-LT"/>
        </w:rPr>
        <w:t>idą</w:t>
      </w:r>
      <w:proofErr w:type="spellEnd"/>
      <w:r w:rsidR="0005698C" w:rsidRPr="00466C5C">
        <w:rPr>
          <w:rFonts w:ascii="Helvetica" w:hAnsi="Helvetica" w:cs="Helvetica"/>
          <w:szCs w:val="24"/>
          <w:lang w:val="lt-LT"/>
        </w:rPr>
        <w:t xml:space="preserve"> arba farmaciniu požiūriu priimtiną druską antrosios dozės vieneto formoje</w:t>
      </w:r>
      <w:r w:rsidRPr="00466C5C">
        <w:rPr>
          <w:rFonts w:ascii="Helvetica" w:hAnsi="Helvetica" w:cs="Helvetica"/>
          <w:szCs w:val="24"/>
          <w:lang w:val="lt-LT"/>
        </w:rPr>
        <w:t xml:space="preserve">; </w:t>
      </w:r>
    </w:p>
    <w:p w14:paraId="606FD2A3" w14:textId="77777777" w:rsidR="0005698C" w:rsidRPr="00466C5C" w:rsidRDefault="0017266C" w:rsidP="00466C5C">
      <w:pPr>
        <w:tabs>
          <w:tab w:val="left" w:pos="1134"/>
        </w:tabs>
        <w:spacing w:line="360" w:lineRule="auto"/>
        <w:jc w:val="both"/>
        <w:rPr>
          <w:rFonts w:ascii="Helvetica" w:hAnsi="Helvetica" w:cs="Helvetica"/>
          <w:szCs w:val="24"/>
          <w:lang w:val="lt-LT"/>
        </w:rPr>
      </w:pPr>
      <w:r w:rsidRPr="00466C5C">
        <w:rPr>
          <w:rFonts w:ascii="Helvetica" w:hAnsi="Helvetica" w:cs="Helvetica"/>
          <w:szCs w:val="24"/>
          <w:lang w:val="lt-LT"/>
        </w:rPr>
        <w:t xml:space="preserve">(c) </w:t>
      </w:r>
      <w:r w:rsidR="0005698C" w:rsidRPr="00466C5C">
        <w:rPr>
          <w:rFonts w:ascii="Helvetica" w:hAnsi="Helvetica" w:cs="Helvetica"/>
          <w:szCs w:val="24"/>
          <w:lang w:val="lt-LT"/>
        </w:rPr>
        <w:t xml:space="preserve">konteinerio priemones, skirtas minėtų pirmos ir antros dozės formų talpinimui </w:t>
      </w:r>
    </w:p>
    <w:p w14:paraId="3CF092C7" w14:textId="31CFBC9F" w:rsidR="0017266C" w:rsidRPr="00466C5C" w:rsidRDefault="00C91B3E" w:rsidP="00466C5C">
      <w:pPr>
        <w:tabs>
          <w:tab w:val="left" w:pos="1134"/>
        </w:tabs>
        <w:spacing w:line="360" w:lineRule="auto"/>
        <w:jc w:val="both"/>
        <w:rPr>
          <w:rFonts w:ascii="Helvetica" w:hAnsi="Helvetica" w:cs="Helvetica"/>
          <w:szCs w:val="24"/>
          <w:lang w:val="lt-LT"/>
        </w:rPr>
      </w:pPr>
      <w:r w:rsidRPr="00466C5C">
        <w:rPr>
          <w:rFonts w:ascii="Helvetica" w:hAnsi="Helvetica" w:cs="Helvetica"/>
          <w:szCs w:val="24"/>
          <w:lang w:val="lt-LT"/>
        </w:rPr>
        <w:t>i</w:t>
      </w:r>
      <w:r w:rsidR="0005698C" w:rsidRPr="00466C5C">
        <w:rPr>
          <w:rFonts w:ascii="Helvetica" w:hAnsi="Helvetica" w:cs="Helvetica"/>
          <w:szCs w:val="24"/>
          <w:lang w:val="lt-LT"/>
        </w:rPr>
        <w:t>r</w:t>
      </w:r>
      <w:r w:rsidRPr="00466C5C">
        <w:rPr>
          <w:rFonts w:ascii="Helvetica" w:hAnsi="Helvetica" w:cs="Helvetica"/>
          <w:szCs w:val="24"/>
          <w:lang w:val="lt-LT"/>
        </w:rPr>
        <w:t>,</w:t>
      </w:r>
      <w:r w:rsidR="0005698C" w:rsidRPr="00466C5C">
        <w:rPr>
          <w:rFonts w:ascii="Helvetica" w:hAnsi="Helvetica" w:cs="Helvetica"/>
          <w:szCs w:val="24"/>
          <w:lang w:val="lt-LT"/>
        </w:rPr>
        <w:t xml:space="preserve"> nebūtinai</w:t>
      </w:r>
      <w:r w:rsidRPr="00466C5C">
        <w:rPr>
          <w:rFonts w:ascii="Helvetica" w:hAnsi="Helvetica" w:cs="Helvetica"/>
          <w:szCs w:val="24"/>
          <w:lang w:val="lt-LT"/>
        </w:rPr>
        <w:t>,</w:t>
      </w:r>
      <w:r w:rsidR="0005698C" w:rsidRPr="00466C5C">
        <w:rPr>
          <w:rFonts w:ascii="Helvetica" w:hAnsi="Helvetica" w:cs="Helvetica"/>
          <w:szCs w:val="24"/>
          <w:lang w:val="lt-LT"/>
        </w:rPr>
        <w:t xml:space="preserve"> vartojimo instrukcijas</w:t>
      </w:r>
      <w:r w:rsidR="0017266C" w:rsidRPr="00466C5C">
        <w:rPr>
          <w:rFonts w:ascii="Helvetica" w:hAnsi="Helvetica" w:cs="Helvetica"/>
          <w:szCs w:val="24"/>
          <w:lang w:val="lt-LT"/>
        </w:rPr>
        <w:t xml:space="preserve">. </w:t>
      </w:r>
    </w:p>
    <w:p w14:paraId="0983E081" w14:textId="77777777" w:rsidR="00466C5C" w:rsidRPr="00466C5C" w:rsidRDefault="00466C5C" w:rsidP="00466C5C">
      <w:pPr>
        <w:tabs>
          <w:tab w:val="left" w:pos="1134"/>
        </w:tabs>
        <w:spacing w:line="360" w:lineRule="auto"/>
        <w:jc w:val="both"/>
        <w:rPr>
          <w:rFonts w:ascii="Helvetica" w:hAnsi="Helvetica" w:cs="Helvetica"/>
          <w:szCs w:val="24"/>
          <w:lang w:val="lt-LT"/>
        </w:rPr>
      </w:pPr>
    </w:p>
    <w:p w14:paraId="797EE6E8" w14:textId="234865F2" w:rsidR="00466C5C" w:rsidRPr="00466C5C" w:rsidRDefault="003421A4" w:rsidP="00466C5C">
      <w:pPr>
        <w:tabs>
          <w:tab w:val="left" w:pos="1134"/>
        </w:tabs>
        <w:spacing w:line="360" w:lineRule="auto"/>
        <w:ind w:firstLine="567"/>
        <w:jc w:val="both"/>
        <w:rPr>
          <w:rFonts w:ascii="Helvetica" w:hAnsi="Helvetica" w:cs="Helvetica"/>
          <w:szCs w:val="24"/>
          <w:lang w:val="lt-LT"/>
        </w:rPr>
      </w:pPr>
      <w:r w:rsidRPr="00466C5C">
        <w:rPr>
          <w:rFonts w:ascii="Helvetica" w:hAnsi="Helvetica" w:cs="Helvetica"/>
          <w:szCs w:val="24"/>
          <w:lang w:val="lt-LT"/>
        </w:rPr>
        <w:t>7</w:t>
      </w:r>
      <w:r w:rsidR="0017266C" w:rsidRPr="00466C5C">
        <w:rPr>
          <w:rFonts w:ascii="Helvetica" w:hAnsi="Helvetica" w:cs="Helvetica"/>
          <w:szCs w:val="24"/>
          <w:lang w:val="lt-LT"/>
        </w:rPr>
        <w:t>.</w:t>
      </w:r>
      <w:r w:rsidR="00466C5C" w:rsidRPr="00466C5C">
        <w:rPr>
          <w:rFonts w:ascii="Helvetica" w:hAnsi="Helvetica" w:cs="Helvetica"/>
          <w:szCs w:val="24"/>
          <w:lang w:val="lt-LT"/>
        </w:rPr>
        <w:t xml:space="preserve"> </w:t>
      </w:r>
      <w:r w:rsidR="0005698C" w:rsidRPr="00466C5C">
        <w:rPr>
          <w:rFonts w:ascii="Helvetica" w:hAnsi="Helvetica" w:cs="Helvetica"/>
          <w:szCs w:val="24"/>
          <w:lang w:val="lt-LT"/>
        </w:rPr>
        <w:t>Rinkinys</w:t>
      </w:r>
      <w:r w:rsidRPr="00466C5C">
        <w:rPr>
          <w:rFonts w:ascii="Helvetica" w:hAnsi="Helvetica" w:cs="Helvetica"/>
          <w:szCs w:val="24"/>
          <w:lang w:val="lt-LT"/>
        </w:rPr>
        <w:t>, skirtas naudoti</w:t>
      </w:r>
      <w:r w:rsidR="0005698C" w:rsidRPr="00466C5C">
        <w:rPr>
          <w:rFonts w:ascii="Helvetica" w:hAnsi="Helvetica" w:cs="Helvetica"/>
          <w:szCs w:val="24"/>
          <w:lang w:val="lt-LT"/>
        </w:rPr>
        <w:t xml:space="preserve"> pagal </w:t>
      </w:r>
      <w:r w:rsidRPr="00466C5C">
        <w:rPr>
          <w:rFonts w:ascii="Helvetica" w:hAnsi="Helvetica" w:cs="Helvetica"/>
          <w:szCs w:val="24"/>
          <w:lang w:val="lt-LT"/>
        </w:rPr>
        <w:t>5 arba 6</w:t>
      </w:r>
      <w:r w:rsidR="0005698C" w:rsidRPr="00466C5C">
        <w:rPr>
          <w:rFonts w:ascii="Helvetica" w:hAnsi="Helvetica" w:cs="Helvetica"/>
          <w:szCs w:val="24"/>
          <w:lang w:val="lt-LT"/>
        </w:rPr>
        <w:t xml:space="preserve"> punktą, kur rinkinys yra skirtas naudoti kastracijai atsparaus prostatos vėžio gydymui.</w:t>
      </w:r>
    </w:p>
    <w:p w14:paraId="2B7BA76B" w14:textId="77777777" w:rsidR="00466C5C" w:rsidRPr="00466C5C" w:rsidRDefault="00466C5C" w:rsidP="00466C5C">
      <w:pPr>
        <w:tabs>
          <w:tab w:val="left" w:pos="1134"/>
        </w:tabs>
        <w:spacing w:line="360" w:lineRule="auto"/>
        <w:ind w:firstLine="567"/>
        <w:jc w:val="both"/>
        <w:rPr>
          <w:rFonts w:ascii="Helvetica" w:hAnsi="Helvetica" w:cs="Helvetica"/>
          <w:szCs w:val="24"/>
          <w:lang w:val="lt-LT"/>
        </w:rPr>
      </w:pPr>
    </w:p>
    <w:p w14:paraId="31934A5A" w14:textId="6FF3DD55" w:rsidR="0017266C" w:rsidRPr="00466C5C" w:rsidRDefault="003421A4" w:rsidP="00466C5C">
      <w:pPr>
        <w:tabs>
          <w:tab w:val="left" w:pos="1134"/>
        </w:tabs>
        <w:spacing w:line="360" w:lineRule="auto"/>
        <w:ind w:firstLine="567"/>
        <w:jc w:val="both"/>
        <w:rPr>
          <w:rFonts w:ascii="Helvetica" w:hAnsi="Helvetica" w:cs="Helvetica"/>
          <w:szCs w:val="24"/>
          <w:lang w:val="lt-LT"/>
        </w:rPr>
      </w:pPr>
      <w:r w:rsidRPr="00466C5C">
        <w:rPr>
          <w:rFonts w:ascii="Helvetica" w:hAnsi="Helvetica" w:cs="Helvetica"/>
          <w:szCs w:val="24"/>
          <w:lang w:val="lt-LT"/>
        </w:rPr>
        <w:t>8</w:t>
      </w:r>
      <w:r w:rsidR="0017266C" w:rsidRPr="00466C5C">
        <w:rPr>
          <w:rFonts w:ascii="Helvetica" w:hAnsi="Helvetica" w:cs="Helvetica"/>
          <w:szCs w:val="24"/>
          <w:lang w:val="lt-LT"/>
        </w:rPr>
        <w:t>.</w:t>
      </w:r>
      <w:r w:rsidR="00466C5C" w:rsidRPr="00466C5C">
        <w:rPr>
          <w:rFonts w:ascii="Helvetica" w:hAnsi="Helvetica" w:cs="Helvetica"/>
          <w:szCs w:val="24"/>
          <w:lang w:val="lt-LT"/>
        </w:rPr>
        <w:t xml:space="preserve"> </w:t>
      </w:r>
      <w:r w:rsidR="0017266C" w:rsidRPr="00466C5C">
        <w:rPr>
          <w:rFonts w:ascii="Helvetica" w:hAnsi="Helvetica" w:cs="Helvetica"/>
          <w:szCs w:val="24"/>
          <w:lang w:val="lt-LT"/>
        </w:rPr>
        <w:t xml:space="preserve">AZD5363 </w:t>
      </w:r>
      <w:r w:rsidR="0005698C" w:rsidRPr="00466C5C">
        <w:rPr>
          <w:rFonts w:ascii="Helvetica" w:hAnsi="Helvetica" w:cs="Helvetica"/>
          <w:szCs w:val="24"/>
          <w:lang w:val="lt-LT"/>
        </w:rPr>
        <w:t>arba jo farmaciniu požiūriu priimtina druska</w:t>
      </w:r>
      <w:r w:rsidR="0017266C" w:rsidRPr="00466C5C">
        <w:rPr>
          <w:rFonts w:ascii="Helvetica" w:hAnsi="Helvetica" w:cs="Helvetica"/>
          <w:szCs w:val="24"/>
          <w:lang w:val="lt-LT"/>
        </w:rPr>
        <w:t>, ne</w:t>
      </w:r>
      <w:r w:rsidR="0005698C" w:rsidRPr="00466C5C">
        <w:rPr>
          <w:rFonts w:ascii="Helvetica" w:hAnsi="Helvetica" w:cs="Helvetica"/>
          <w:szCs w:val="24"/>
          <w:lang w:val="lt-LT"/>
        </w:rPr>
        <w:t>būtinai kartu su</w:t>
      </w:r>
      <w:r w:rsidR="0017266C" w:rsidRPr="00466C5C">
        <w:rPr>
          <w:rFonts w:ascii="Helvetica" w:hAnsi="Helvetica" w:cs="Helvetica"/>
          <w:szCs w:val="24"/>
          <w:lang w:val="lt-LT"/>
        </w:rPr>
        <w:t xml:space="preserve"> farmac</w:t>
      </w:r>
      <w:r w:rsidR="0005698C" w:rsidRPr="00466C5C">
        <w:rPr>
          <w:rFonts w:ascii="Helvetica" w:hAnsi="Helvetica" w:cs="Helvetica"/>
          <w:szCs w:val="24"/>
          <w:lang w:val="lt-LT"/>
        </w:rPr>
        <w:t>iniu požiūriu priimtinu skiedikliu arba nešikliu</w:t>
      </w:r>
      <w:r w:rsidR="0017266C" w:rsidRPr="00466C5C">
        <w:rPr>
          <w:rFonts w:ascii="Helvetica" w:hAnsi="Helvetica" w:cs="Helvetica"/>
          <w:szCs w:val="24"/>
          <w:lang w:val="lt-LT"/>
        </w:rPr>
        <w:t xml:space="preserve">, </w:t>
      </w:r>
      <w:r w:rsidR="0005698C" w:rsidRPr="00466C5C">
        <w:rPr>
          <w:rFonts w:ascii="Helvetica" w:hAnsi="Helvetica" w:cs="Helvetica"/>
          <w:szCs w:val="24"/>
          <w:lang w:val="lt-LT"/>
        </w:rPr>
        <w:t>skirt</w:t>
      </w:r>
      <w:r w:rsidR="00C91B3E" w:rsidRPr="00466C5C">
        <w:rPr>
          <w:rFonts w:ascii="Helvetica" w:hAnsi="Helvetica" w:cs="Helvetica"/>
          <w:szCs w:val="24"/>
          <w:lang w:val="lt-LT"/>
        </w:rPr>
        <w:t>i</w:t>
      </w:r>
      <w:r w:rsidR="0005698C" w:rsidRPr="00466C5C">
        <w:rPr>
          <w:rFonts w:ascii="Helvetica" w:hAnsi="Helvetica" w:cs="Helvetica"/>
          <w:szCs w:val="24"/>
          <w:lang w:val="lt-LT"/>
        </w:rPr>
        <w:t xml:space="preserve"> naudoti prostatos vėžio gydymui</w:t>
      </w:r>
      <w:r w:rsidR="0017266C" w:rsidRPr="00466C5C">
        <w:rPr>
          <w:rFonts w:ascii="Helvetica" w:hAnsi="Helvetica" w:cs="Helvetica"/>
          <w:szCs w:val="24"/>
          <w:lang w:val="lt-LT"/>
        </w:rPr>
        <w:t>,</w:t>
      </w:r>
      <w:r w:rsidR="00466C5C" w:rsidRPr="00466C5C">
        <w:rPr>
          <w:rFonts w:ascii="Helvetica" w:hAnsi="Helvetica" w:cs="Helvetica"/>
          <w:szCs w:val="24"/>
          <w:lang w:val="lt-LT"/>
        </w:rPr>
        <w:t xml:space="preserve"> </w:t>
      </w:r>
      <w:r w:rsidR="005F0C77" w:rsidRPr="00466C5C">
        <w:rPr>
          <w:rFonts w:ascii="Helvetica" w:hAnsi="Helvetica" w:cs="Helvetica"/>
          <w:szCs w:val="24"/>
          <w:lang w:val="lt-LT"/>
        </w:rPr>
        <w:t>kur</w:t>
      </w:r>
      <w:r w:rsidR="0017266C" w:rsidRPr="00466C5C">
        <w:rPr>
          <w:rFonts w:ascii="Helvetica" w:hAnsi="Helvetica" w:cs="Helvetica"/>
          <w:szCs w:val="24"/>
          <w:lang w:val="lt-LT"/>
        </w:rPr>
        <w:t xml:space="preserve"> min</w:t>
      </w:r>
      <w:r w:rsidR="0005698C" w:rsidRPr="00466C5C">
        <w:rPr>
          <w:rFonts w:ascii="Helvetica" w:hAnsi="Helvetica" w:cs="Helvetica"/>
          <w:szCs w:val="24"/>
          <w:lang w:val="lt-LT"/>
        </w:rPr>
        <w:t>ėtas gydymas apima</w:t>
      </w:r>
      <w:r w:rsidR="0017266C" w:rsidRPr="00466C5C">
        <w:rPr>
          <w:rFonts w:ascii="Helvetica" w:hAnsi="Helvetica" w:cs="Helvetica"/>
          <w:szCs w:val="24"/>
          <w:lang w:val="lt-LT"/>
        </w:rPr>
        <w:t xml:space="preserve"> MD</w:t>
      </w:r>
      <w:r w:rsidR="00B8139C" w:rsidRPr="00466C5C">
        <w:rPr>
          <w:rFonts w:ascii="Helvetica" w:hAnsi="Helvetica" w:cs="Helvetica"/>
          <w:szCs w:val="24"/>
          <w:lang w:val="lt-LT"/>
        </w:rPr>
        <w:t>V-3100</w:t>
      </w:r>
      <w:r w:rsidRPr="00466C5C">
        <w:rPr>
          <w:rFonts w:ascii="Helvetica" w:hAnsi="Helvetica" w:cs="Helvetica"/>
          <w:szCs w:val="24"/>
          <w:lang w:val="lt-LT"/>
        </w:rPr>
        <w:t>,</w:t>
      </w:r>
      <w:r w:rsidR="00B8139C" w:rsidRPr="00466C5C">
        <w:rPr>
          <w:rFonts w:ascii="Helvetica" w:hAnsi="Helvetica" w:cs="Helvetica"/>
          <w:szCs w:val="24"/>
          <w:lang w:val="lt-LT"/>
        </w:rPr>
        <w:t xml:space="preserve"> </w:t>
      </w:r>
      <w:r w:rsidR="003E2CF3" w:rsidRPr="00466C5C">
        <w:rPr>
          <w:rFonts w:ascii="Helvetica" w:hAnsi="Helvetica" w:cs="Helvetica"/>
          <w:szCs w:val="24"/>
          <w:lang w:val="lt-LT"/>
        </w:rPr>
        <w:t>nebūtinai kartu su farmaciniu požiūriu priimtinu skiedikliu arba nešikliu</w:t>
      </w:r>
      <w:r w:rsidRPr="00466C5C">
        <w:rPr>
          <w:rFonts w:ascii="Helvetica" w:hAnsi="Helvetica" w:cs="Helvetica"/>
          <w:szCs w:val="24"/>
          <w:lang w:val="lt-LT"/>
        </w:rPr>
        <w:t>,</w:t>
      </w:r>
      <w:r w:rsidR="003E2CF3" w:rsidRPr="00466C5C">
        <w:rPr>
          <w:rFonts w:ascii="Helvetica" w:hAnsi="Helvetica" w:cs="Helvetica"/>
          <w:szCs w:val="24"/>
          <w:lang w:val="lt-LT"/>
        </w:rPr>
        <w:t xml:space="preserve"> </w:t>
      </w:r>
      <w:r w:rsidR="0076723C" w:rsidRPr="00466C5C">
        <w:rPr>
          <w:rFonts w:ascii="Helvetica" w:hAnsi="Helvetica" w:cs="Helvetica"/>
          <w:szCs w:val="24"/>
          <w:lang w:val="lt-LT"/>
        </w:rPr>
        <w:t>skyrimą vi</w:t>
      </w:r>
      <w:r w:rsidRPr="00466C5C">
        <w:rPr>
          <w:rFonts w:ascii="Helvetica" w:hAnsi="Helvetica" w:cs="Helvetica"/>
          <w:szCs w:val="24"/>
          <w:lang w:val="lt-LT"/>
        </w:rPr>
        <w:t>enu metu, atskirai arba paeiliui.</w:t>
      </w:r>
    </w:p>
    <w:p w14:paraId="0E195862" w14:textId="77777777" w:rsidR="00466C5C" w:rsidRPr="00466C5C" w:rsidRDefault="00466C5C" w:rsidP="00466C5C">
      <w:pPr>
        <w:tabs>
          <w:tab w:val="left" w:pos="1134"/>
        </w:tabs>
        <w:spacing w:line="360" w:lineRule="auto"/>
        <w:jc w:val="both"/>
        <w:rPr>
          <w:rFonts w:ascii="Helvetica" w:hAnsi="Helvetica" w:cs="Helvetica"/>
          <w:szCs w:val="24"/>
          <w:lang w:val="lt-LT"/>
        </w:rPr>
      </w:pPr>
    </w:p>
    <w:p w14:paraId="7A983589" w14:textId="077528EA" w:rsidR="0017266C" w:rsidRPr="00466C5C" w:rsidRDefault="003421A4" w:rsidP="00466C5C">
      <w:pPr>
        <w:tabs>
          <w:tab w:val="left" w:pos="1134"/>
        </w:tabs>
        <w:spacing w:line="360" w:lineRule="auto"/>
        <w:ind w:firstLine="567"/>
        <w:jc w:val="both"/>
        <w:rPr>
          <w:rFonts w:ascii="Helvetica" w:hAnsi="Helvetica" w:cs="Helvetica"/>
          <w:szCs w:val="24"/>
          <w:lang w:val="lt-LT"/>
        </w:rPr>
      </w:pPr>
      <w:r w:rsidRPr="00466C5C">
        <w:rPr>
          <w:rFonts w:ascii="Helvetica" w:hAnsi="Helvetica" w:cs="Helvetica"/>
          <w:szCs w:val="24"/>
          <w:lang w:val="lt-LT"/>
        </w:rPr>
        <w:t>9</w:t>
      </w:r>
      <w:r w:rsidR="0017266C" w:rsidRPr="00466C5C">
        <w:rPr>
          <w:rFonts w:ascii="Helvetica" w:hAnsi="Helvetica" w:cs="Helvetica"/>
          <w:szCs w:val="24"/>
          <w:lang w:val="lt-LT"/>
        </w:rPr>
        <w:t>.</w:t>
      </w:r>
      <w:r w:rsidR="00466C5C" w:rsidRPr="00466C5C">
        <w:rPr>
          <w:rFonts w:ascii="Helvetica" w:hAnsi="Helvetica" w:cs="Helvetica"/>
          <w:szCs w:val="24"/>
          <w:lang w:val="lt-LT"/>
        </w:rPr>
        <w:t xml:space="preserve"> </w:t>
      </w:r>
      <w:r w:rsidR="0017266C" w:rsidRPr="00466C5C">
        <w:rPr>
          <w:rFonts w:ascii="Helvetica" w:hAnsi="Helvetica" w:cs="Helvetica"/>
          <w:szCs w:val="24"/>
          <w:lang w:val="lt-LT"/>
        </w:rPr>
        <w:t xml:space="preserve">AZD5363 </w:t>
      </w:r>
      <w:r w:rsidR="0076723C" w:rsidRPr="00466C5C">
        <w:rPr>
          <w:rFonts w:ascii="Helvetica" w:hAnsi="Helvetica" w:cs="Helvetica"/>
          <w:szCs w:val="24"/>
          <w:lang w:val="lt-LT"/>
        </w:rPr>
        <w:t>arba jo farmaciniu požiūriu priimtina druska, nebūtinai kartu su farmaciniu požiūriu priimtinu skiedikliu arba nešikliu, skirt</w:t>
      </w:r>
      <w:r w:rsidR="00C91B3E" w:rsidRPr="00466C5C">
        <w:rPr>
          <w:rFonts w:ascii="Helvetica" w:hAnsi="Helvetica" w:cs="Helvetica"/>
          <w:szCs w:val="24"/>
          <w:lang w:val="lt-LT"/>
        </w:rPr>
        <w:t>i</w:t>
      </w:r>
      <w:r w:rsidR="0076723C" w:rsidRPr="00466C5C">
        <w:rPr>
          <w:rFonts w:ascii="Helvetica" w:hAnsi="Helvetica" w:cs="Helvetica"/>
          <w:szCs w:val="24"/>
          <w:lang w:val="lt-LT"/>
        </w:rPr>
        <w:t xml:space="preserve"> naudoti prostatos vėžio gydymui, kur minėtas gydymas apima </w:t>
      </w:r>
      <w:proofErr w:type="spellStart"/>
      <w:r w:rsidR="0076723C" w:rsidRPr="00466C5C">
        <w:rPr>
          <w:rFonts w:ascii="Helvetica" w:hAnsi="Helvetica" w:cs="Helvetica"/>
          <w:szCs w:val="24"/>
          <w:lang w:val="lt-LT"/>
        </w:rPr>
        <w:t>bikalutamido</w:t>
      </w:r>
      <w:proofErr w:type="spellEnd"/>
      <w:r w:rsidR="0076723C" w:rsidRPr="00466C5C">
        <w:rPr>
          <w:rFonts w:ascii="Helvetica" w:hAnsi="Helvetica" w:cs="Helvetica"/>
          <w:szCs w:val="24"/>
          <w:lang w:val="lt-LT"/>
        </w:rPr>
        <w:t xml:space="preserve"> arba jo farmaciniu požiūriu priimtinos druskos</w:t>
      </w:r>
      <w:r w:rsidRPr="00466C5C">
        <w:rPr>
          <w:rFonts w:ascii="Helvetica" w:hAnsi="Helvetica" w:cs="Helvetica"/>
          <w:szCs w:val="24"/>
          <w:lang w:val="lt-LT"/>
        </w:rPr>
        <w:t>,</w:t>
      </w:r>
      <w:r w:rsidR="0076723C" w:rsidRPr="00466C5C">
        <w:rPr>
          <w:rFonts w:ascii="Helvetica" w:hAnsi="Helvetica" w:cs="Helvetica"/>
          <w:szCs w:val="24"/>
          <w:lang w:val="lt-LT"/>
        </w:rPr>
        <w:t xml:space="preserve"> </w:t>
      </w:r>
      <w:r w:rsidR="00C91B3E" w:rsidRPr="00466C5C">
        <w:rPr>
          <w:rFonts w:ascii="Helvetica" w:hAnsi="Helvetica" w:cs="Helvetica"/>
          <w:szCs w:val="24"/>
          <w:lang w:val="lt-LT"/>
        </w:rPr>
        <w:t>nebūtinai kartu su farmaciniu požiūriu priimtinu skiedikliu arba nešikliu</w:t>
      </w:r>
      <w:r w:rsidRPr="00466C5C">
        <w:rPr>
          <w:rFonts w:ascii="Helvetica" w:hAnsi="Helvetica" w:cs="Helvetica"/>
          <w:szCs w:val="24"/>
          <w:lang w:val="lt-LT"/>
        </w:rPr>
        <w:t>,</w:t>
      </w:r>
      <w:r w:rsidR="00C91B3E" w:rsidRPr="00466C5C">
        <w:rPr>
          <w:rFonts w:ascii="Helvetica" w:hAnsi="Helvetica" w:cs="Helvetica"/>
          <w:szCs w:val="24"/>
          <w:lang w:val="lt-LT"/>
        </w:rPr>
        <w:t xml:space="preserve"> </w:t>
      </w:r>
      <w:r w:rsidR="0076723C" w:rsidRPr="00466C5C">
        <w:rPr>
          <w:rFonts w:ascii="Helvetica" w:hAnsi="Helvetica" w:cs="Helvetica"/>
          <w:szCs w:val="24"/>
          <w:lang w:val="lt-LT"/>
        </w:rPr>
        <w:t>skyrimą vienu metu, atskirai arba paeiliui</w:t>
      </w:r>
      <w:r w:rsidR="0065475C" w:rsidRPr="00466C5C">
        <w:rPr>
          <w:rFonts w:ascii="Helvetica" w:hAnsi="Helvetica" w:cs="Helvetica"/>
          <w:szCs w:val="24"/>
          <w:lang w:val="lt-LT"/>
        </w:rPr>
        <w:t>.</w:t>
      </w:r>
    </w:p>
    <w:p w14:paraId="76A3C823" w14:textId="77777777" w:rsidR="00466C5C" w:rsidRPr="00466C5C" w:rsidRDefault="00466C5C" w:rsidP="00466C5C">
      <w:pPr>
        <w:tabs>
          <w:tab w:val="left" w:pos="1134"/>
        </w:tabs>
        <w:spacing w:line="360" w:lineRule="auto"/>
        <w:jc w:val="both"/>
        <w:rPr>
          <w:rFonts w:ascii="Helvetica" w:hAnsi="Helvetica" w:cs="Helvetica"/>
          <w:szCs w:val="24"/>
          <w:lang w:val="lt-LT"/>
        </w:rPr>
      </w:pPr>
    </w:p>
    <w:p w14:paraId="3C4AB69D" w14:textId="43EDC488" w:rsidR="0017266C" w:rsidRPr="00466C5C" w:rsidRDefault="0017266C" w:rsidP="00466C5C">
      <w:pPr>
        <w:tabs>
          <w:tab w:val="left" w:pos="1134"/>
        </w:tabs>
        <w:spacing w:line="360" w:lineRule="auto"/>
        <w:ind w:firstLine="567"/>
        <w:jc w:val="both"/>
        <w:rPr>
          <w:rFonts w:ascii="Helvetica" w:hAnsi="Helvetica" w:cs="Helvetica"/>
          <w:szCs w:val="24"/>
          <w:lang w:val="lt-LT"/>
        </w:rPr>
      </w:pPr>
      <w:r w:rsidRPr="00466C5C">
        <w:rPr>
          <w:rFonts w:ascii="Helvetica" w:hAnsi="Helvetica" w:cs="Helvetica"/>
          <w:szCs w:val="24"/>
          <w:lang w:val="lt-LT"/>
        </w:rPr>
        <w:lastRenderedPageBreak/>
        <w:t>1</w:t>
      </w:r>
      <w:r w:rsidR="003421A4" w:rsidRPr="00466C5C">
        <w:rPr>
          <w:rFonts w:ascii="Helvetica" w:hAnsi="Helvetica" w:cs="Helvetica"/>
          <w:szCs w:val="24"/>
          <w:lang w:val="lt-LT"/>
        </w:rPr>
        <w:t>0</w:t>
      </w:r>
      <w:r w:rsidRPr="00466C5C">
        <w:rPr>
          <w:rFonts w:ascii="Helvetica" w:hAnsi="Helvetica" w:cs="Helvetica"/>
          <w:szCs w:val="24"/>
          <w:lang w:val="lt-LT"/>
        </w:rPr>
        <w:t>.</w:t>
      </w:r>
      <w:r w:rsidR="00466C5C" w:rsidRPr="00466C5C">
        <w:rPr>
          <w:rFonts w:ascii="Helvetica" w:hAnsi="Helvetica" w:cs="Helvetica"/>
          <w:szCs w:val="24"/>
          <w:lang w:val="lt-LT"/>
        </w:rPr>
        <w:t xml:space="preserve"> </w:t>
      </w:r>
      <w:r w:rsidRPr="00466C5C">
        <w:rPr>
          <w:rFonts w:ascii="Helvetica" w:hAnsi="Helvetica" w:cs="Helvetica"/>
          <w:szCs w:val="24"/>
          <w:lang w:val="lt-LT"/>
        </w:rPr>
        <w:t xml:space="preserve">AZD5363 </w:t>
      </w:r>
      <w:r w:rsidR="0076723C" w:rsidRPr="00466C5C">
        <w:rPr>
          <w:rFonts w:ascii="Helvetica" w:hAnsi="Helvetica" w:cs="Helvetica"/>
          <w:szCs w:val="24"/>
          <w:lang w:val="lt-LT"/>
        </w:rPr>
        <w:t>arba jo farmaciniu požiūriu priimtina druska, nebūtinai kartu su farmaciniu požiūriu priimtinu skiedikliu arba nešikliu</w:t>
      </w:r>
      <w:r w:rsidRPr="00466C5C">
        <w:rPr>
          <w:rFonts w:ascii="Helvetica" w:hAnsi="Helvetica" w:cs="Helvetica"/>
          <w:szCs w:val="24"/>
          <w:lang w:val="lt-LT"/>
        </w:rPr>
        <w:t xml:space="preserve">, </w:t>
      </w:r>
      <w:r w:rsidR="0076723C" w:rsidRPr="00466C5C">
        <w:rPr>
          <w:rFonts w:ascii="Helvetica" w:hAnsi="Helvetica" w:cs="Helvetica"/>
          <w:szCs w:val="24"/>
          <w:lang w:val="lt-LT"/>
        </w:rPr>
        <w:t>skirt</w:t>
      </w:r>
      <w:r w:rsidR="00C91B3E" w:rsidRPr="00466C5C">
        <w:rPr>
          <w:rFonts w:ascii="Helvetica" w:hAnsi="Helvetica" w:cs="Helvetica"/>
          <w:szCs w:val="24"/>
          <w:lang w:val="lt-LT"/>
        </w:rPr>
        <w:t>i</w:t>
      </w:r>
      <w:r w:rsidR="0076723C" w:rsidRPr="00466C5C">
        <w:rPr>
          <w:rFonts w:ascii="Helvetica" w:hAnsi="Helvetica" w:cs="Helvetica"/>
          <w:szCs w:val="24"/>
          <w:lang w:val="lt-LT"/>
        </w:rPr>
        <w:t xml:space="preserve"> naudoti pagal </w:t>
      </w:r>
      <w:r w:rsidR="003421A4" w:rsidRPr="00466C5C">
        <w:rPr>
          <w:rFonts w:ascii="Helvetica" w:hAnsi="Helvetica" w:cs="Helvetica"/>
          <w:szCs w:val="24"/>
          <w:lang w:val="lt-LT"/>
        </w:rPr>
        <w:t>8</w:t>
      </w:r>
      <w:r w:rsidR="0076723C" w:rsidRPr="00466C5C">
        <w:rPr>
          <w:rFonts w:ascii="Helvetica" w:hAnsi="Helvetica" w:cs="Helvetica"/>
          <w:szCs w:val="24"/>
          <w:lang w:val="lt-LT"/>
        </w:rPr>
        <w:t xml:space="preserve"> arba </w:t>
      </w:r>
      <w:r w:rsidR="00342920" w:rsidRPr="00466C5C">
        <w:rPr>
          <w:rFonts w:ascii="Helvetica" w:hAnsi="Helvetica" w:cs="Helvetica"/>
          <w:szCs w:val="24"/>
          <w:lang w:val="lt-LT"/>
        </w:rPr>
        <w:t>9</w:t>
      </w:r>
      <w:r w:rsidR="0076723C" w:rsidRPr="00466C5C">
        <w:rPr>
          <w:rFonts w:ascii="Helvetica" w:hAnsi="Helvetica" w:cs="Helvetica"/>
          <w:szCs w:val="24"/>
          <w:lang w:val="lt-LT"/>
        </w:rPr>
        <w:t xml:space="preserve"> punktą</w:t>
      </w:r>
      <w:r w:rsidRPr="00466C5C">
        <w:rPr>
          <w:rFonts w:ascii="Helvetica" w:hAnsi="Helvetica" w:cs="Helvetica"/>
          <w:szCs w:val="24"/>
          <w:lang w:val="lt-LT"/>
        </w:rPr>
        <w:t xml:space="preserve">, </w:t>
      </w:r>
      <w:r w:rsidR="005F0C77" w:rsidRPr="00466C5C">
        <w:rPr>
          <w:rFonts w:ascii="Helvetica" w:hAnsi="Helvetica" w:cs="Helvetica"/>
          <w:szCs w:val="24"/>
          <w:lang w:val="lt-LT"/>
        </w:rPr>
        <w:t>kur</w:t>
      </w:r>
      <w:r w:rsidRPr="00466C5C">
        <w:rPr>
          <w:rFonts w:ascii="Helvetica" w:hAnsi="Helvetica" w:cs="Helvetica"/>
          <w:szCs w:val="24"/>
          <w:lang w:val="lt-LT"/>
        </w:rPr>
        <w:t xml:space="preserve"> prostat</w:t>
      </w:r>
      <w:r w:rsidR="0076723C" w:rsidRPr="00466C5C">
        <w:rPr>
          <w:rFonts w:ascii="Helvetica" w:hAnsi="Helvetica" w:cs="Helvetica"/>
          <w:szCs w:val="24"/>
          <w:lang w:val="lt-LT"/>
        </w:rPr>
        <w:t>o</w:t>
      </w:r>
      <w:r w:rsidRPr="00466C5C">
        <w:rPr>
          <w:rFonts w:ascii="Helvetica" w:hAnsi="Helvetica" w:cs="Helvetica"/>
          <w:szCs w:val="24"/>
          <w:lang w:val="lt-LT"/>
        </w:rPr>
        <w:t>s v</w:t>
      </w:r>
      <w:r w:rsidR="0076723C" w:rsidRPr="00466C5C">
        <w:rPr>
          <w:rFonts w:ascii="Helvetica" w:hAnsi="Helvetica" w:cs="Helvetica"/>
          <w:szCs w:val="24"/>
          <w:lang w:val="lt-LT"/>
        </w:rPr>
        <w:t>ėžys yra kastracijai atsparus prostatos vėžys</w:t>
      </w:r>
      <w:r w:rsidRPr="00466C5C">
        <w:rPr>
          <w:rFonts w:ascii="Helvetica" w:hAnsi="Helvetica" w:cs="Helvetica"/>
          <w:szCs w:val="24"/>
          <w:lang w:val="lt-LT"/>
        </w:rPr>
        <w:t xml:space="preserve">. </w:t>
      </w:r>
    </w:p>
    <w:p w14:paraId="7092081D" w14:textId="77777777" w:rsidR="00466C5C" w:rsidRPr="00466C5C" w:rsidRDefault="00466C5C" w:rsidP="00466C5C">
      <w:pPr>
        <w:tabs>
          <w:tab w:val="left" w:pos="1134"/>
        </w:tabs>
        <w:spacing w:line="360" w:lineRule="auto"/>
        <w:jc w:val="both"/>
        <w:rPr>
          <w:rFonts w:ascii="Helvetica" w:hAnsi="Helvetica" w:cs="Helvetica"/>
          <w:szCs w:val="24"/>
          <w:lang w:val="lt-LT"/>
        </w:rPr>
      </w:pPr>
    </w:p>
    <w:p w14:paraId="194C89F7" w14:textId="7D62372E" w:rsidR="0076723C" w:rsidRPr="00466C5C" w:rsidRDefault="0017266C" w:rsidP="00466C5C">
      <w:pPr>
        <w:tabs>
          <w:tab w:val="left" w:pos="1134"/>
        </w:tabs>
        <w:spacing w:line="360" w:lineRule="auto"/>
        <w:ind w:firstLine="567"/>
        <w:jc w:val="both"/>
        <w:rPr>
          <w:rFonts w:ascii="Helvetica" w:hAnsi="Helvetica" w:cs="Helvetica"/>
          <w:szCs w:val="24"/>
          <w:lang w:val="lt-LT"/>
        </w:rPr>
      </w:pPr>
      <w:r w:rsidRPr="00466C5C">
        <w:rPr>
          <w:rFonts w:ascii="Helvetica" w:hAnsi="Helvetica" w:cs="Helvetica"/>
          <w:szCs w:val="24"/>
          <w:lang w:val="lt-LT"/>
        </w:rPr>
        <w:t>1</w:t>
      </w:r>
      <w:r w:rsidR="00AB0EC8" w:rsidRPr="00466C5C">
        <w:rPr>
          <w:rFonts w:ascii="Helvetica" w:hAnsi="Helvetica" w:cs="Helvetica"/>
          <w:szCs w:val="24"/>
          <w:lang w:val="lt-LT"/>
        </w:rPr>
        <w:t>1</w:t>
      </w:r>
      <w:r w:rsidRPr="00466C5C">
        <w:rPr>
          <w:rFonts w:ascii="Helvetica" w:hAnsi="Helvetica" w:cs="Helvetica"/>
          <w:szCs w:val="24"/>
          <w:lang w:val="lt-LT"/>
        </w:rPr>
        <w:t>.</w:t>
      </w:r>
      <w:r w:rsidR="00466C5C" w:rsidRPr="00466C5C">
        <w:rPr>
          <w:rFonts w:ascii="Helvetica" w:hAnsi="Helvetica" w:cs="Helvetica"/>
          <w:szCs w:val="24"/>
          <w:lang w:val="lt-LT"/>
        </w:rPr>
        <w:t xml:space="preserve"> </w:t>
      </w:r>
      <w:r w:rsidRPr="00466C5C">
        <w:rPr>
          <w:rFonts w:ascii="Helvetica" w:hAnsi="Helvetica" w:cs="Helvetica"/>
          <w:szCs w:val="24"/>
          <w:lang w:val="lt-LT"/>
        </w:rPr>
        <w:t xml:space="preserve">AZD5363 </w:t>
      </w:r>
      <w:r w:rsidR="0076723C" w:rsidRPr="00466C5C">
        <w:rPr>
          <w:rFonts w:ascii="Helvetica" w:hAnsi="Helvetica" w:cs="Helvetica"/>
          <w:szCs w:val="24"/>
          <w:lang w:val="lt-LT"/>
        </w:rPr>
        <w:t>arba jo farmaciniu požiūriu priimtina druska, nebūtinai kartu su farmaciniu požiūriu priimtinu skiedikliu arba nešikliu, skirt</w:t>
      </w:r>
      <w:r w:rsidR="00C91B3E" w:rsidRPr="00466C5C">
        <w:rPr>
          <w:rFonts w:ascii="Helvetica" w:hAnsi="Helvetica" w:cs="Helvetica"/>
          <w:szCs w:val="24"/>
          <w:lang w:val="lt-LT"/>
        </w:rPr>
        <w:t>i</w:t>
      </w:r>
      <w:r w:rsidR="0076723C" w:rsidRPr="00466C5C">
        <w:rPr>
          <w:rFonts w:ascii="Helvetica" w:hAnsi="Helvetica" w:cs="Helvetica"/>
          <w:szCs w:val="24"/>
          <w:lang w:val="lt-LT"/>
        </w:rPr>
        <w:t xml:space="preserve"> naudoti pagal </w:t>
      </w:r>
      <w:r w:rsidR="00AB0EC8" w:rsidRPr="00466C5C">
        <w:rPr>
          <w:rFonts w:ascii="Helvetica" w:hAnsi="Helvetica" w:cs="Helvetica"/>
          <w:szCs w:val="24"/>
          <w:lang w:val="lt-LT"/>
        </w:rPr>
        <w:t>8</w:t>
      </w:r>
      <w:r w:rsidR="0076723C" w:rsidRPr="00466C5C">
        <w:rPr>
          <w:rFonts w:ascii="Helvetica" w:hAnsi="Helvetica" w:cs="Helvetica"/>
          <w:szCs w:val="24"/>
          <w:lang w:val="lt-LT"/>
        </w:rPr>
        <w:t xml:space="preserve"> arba </w:t>
      </w:r>
      <w:r w:rsidR="00AB0EC8" w:rsidRPr="00466C5C">
        <w:rPr>
          <w:rFonts w:ascii="Helvetica" w:hAnsi="Helvetica" w:cs="Helvetica"/>
          <w:szCs w:val="24"/>
          <w:lang w:val="lt-LT"/>
        </w:rPr>
        <w:t>9</w:t>
      </w:r>
      <w:r w:rsidR="0076723C" w:rsidRPr="00466C5C">
        <w:rPr>
          <w:rFonts w:ascii="Helvetica" w:hAnsi="Helvetica" w:cs="Helvetica"/>
          <w:szCs w:val="24"/>
          <w:lang w:val="lt-LT"/>
        </w:rPr>
        <w:t xml:space="preserve"> punktą, kur prostatos vėžys yra </w:t>
      </w:r>
      <w:proofErr w:type="spellStart"/>
      <w:r w:rsidR="0076723C" w:rsidRPr="00466C5C">
        <w:rPr>
          <w:rFonts w:ascii="Helvetica" w:hAnsi="Helvetica" w:cs="Helvetica"/>
          <w:szCs w:val="24"/>
          <w:lang w:val="lt-LT"/>
        </w:rPr>
        <w:t>metastazinis</w:t>
      </w:r>
      <w:proofErr w:type="spellEnd"/>
      <w:r w:rsidR="0076723C" w:rsidRPr="00466C5C">
        <w:rPr>
          <w:rFonts w:ascii="Helvetica" w:hAnsi="Helvetica" w:cs="Helvetica"/>
          <w:szCs w:val="24"/>
          <w:lang w:val="lt-LT"/>
        </w:rPr>
        <w:t xml:space="preserve"> kastracijai atsparus prostatos vėžys. </w:t>
      </w:r>
    </w:p>
    <w:sectPr w:rsidR="0076723C" w:rsidRPr="00466C5C" w:rsidSect="00466C5C">
      <w:headerReference w:type="even" r:id="rId8"/>
      <w:headerReference w:type="first" r:id="rId9"/>
      <w:pgSz w:w="11906" w:h="16838" w:code="9"/>
      <w:pgMar w:top="1134" w:right="567" w:bottom="567" w:left="1701" w:header="567" w:footer="283" w:gutter="0"/>
      <w:cols w:space="1296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6B3E07" w14:textId="77777777" w:rsidR="00131243" w:rsidRDefault="00131243">
      <w:r>
        <w:separator/>
      </w:r>
    </w:p>
  </w:endnote>
  <w:endnote w:type="continuationSeparator" w:id="0">
    <w:p w14:paraId="3B17EADA" w14:textId="77777777" w:rsidR="00131243" w:rsidRDefault="00131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notTrueType/>
    <w:pitch w:val="variable"/>
    <w:sig w:usb0="00000005" w:usb1="00000000" w:usb2="00000000" w:usb3="00000000" w:csb0="00000080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41E7C4" w14:textId="77777777" w:rsidR="00131243" w:rsidRDefault="00131243">
      <w:r>
        <w:separator/>
      </w:r>
    </w:p>
  </w:footnote>
  <w:footnote w:type="continuationSeparator" w:id="0">
    <w:p w14:paraId="78F15086" w14:textId="77777777" w:rsidR="00131243" w:rsidRDefault="001312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1FF68" w14:textId="77777777" w:rsidR="009F31FF" w:rsidRDefault="009F31FF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96FF447" w14:textId="77777777" w:rsidR="009F31FF" w:rsidRDefault="009F31FF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41D19" w14:textId="77777777" w:rsidR="00804613" w:rsidRPr="00804613" w:rsidRDefault="00A56983" w:rsidP="00804613">
    <w:pPr>
      <w:pStyle w:val="Antrats"/>
      <w:tabs>
        <w:tab w:val="clear" w:pos="4153"/>
        <w:tab w:val="clear" w:pos="8306"/>
        <w:tab w:val="left" w:pos="6521"/>
      </w:tabs>
      <w:rPr>
        <w:rFonts w:ascii="Arial" w:hAnsi="Arial" w:cs="Arial"/>
        <w:sz w:val="24"/>
        <w:szCs w:val="24"/>
      </w:rPr>
    </w:pPr>
    <w:r>
      <w:t xml:space="preserve">                                                                                                                            </w:t>
    </w:r>
    <w:r w:rsidR="00804613" w:rsidRPr="00A56983">
      <w:rPr>
        <w:rFonts w:ascii="Arial" w:hAnsi="Arial" w:cs="Arial"/>
        <w:color w:val="595959" w:themeColor="text1" w:themeTint="A6"/>
        <w:sz w:val="24"/>
        <w:szCs w:val="24"/>
      </w:rPr>
      <w:t>EP2785349</w:t>
    </w:r>
    <w:r w:rsidRPr="00A56983">
      <w:rPr>
        <w:rFonts w:ascii="Arial" w:hAnsi="Arial" w:cs="Arial"/>
        <w:color w:val="595959" w:themeColor="text1" w:themeTint="A6"/>
        <w:sz w:val="24"/>
        <w:szCs w:val="24"/>
      </w:rPr>
      <w:t xml:space="preserve"> B2</w:t>
    </w:r>
  </w:p>
  <w:p w14:paraId="6FAD0B37" w14:textId="77777777" w:rsidR="00804613" w:rsidRDefault="0080461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459A9"/>
    <w:multiLevelType w:val="hybridMultilevel"/>
    <w:tmpl w:val="6C52DFF4"/>
    <w:lvl w:ilvl="0" w:tplc="1FC29E32">
      <w:start w:val="2"/>
      <w:numFmt w:val="decimal"/>
      <w:lvlText w:val="%1."/>
      <w:lvlJc w:val="left"/>
      <w:pPr>
        <w:tabs>
          <w:tab w:val="num" w:pos="1080"/>
        </w:tabs>
        <w:ind w:left="108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338D6B65"/>
    <w:multiLevelType w:val="hybridMultilevel"/>
    <w:tmpl w:val="E00A5960"/>
    <w:lvl w:ilvl="0" w:tplc="3BC4447C">
      <w:start w:val="2"/>
      <w:numFmt w:val="bullet"/>
      <w:lvlText w:val="-"/>
      <w:lvlJc w:val="left"/>
      <w:pPr>
        <w:tabs>
          <w:tab w:val="num" w:pos="1287"/>
        </w:tabs>
        <w:ind w:left="1287" w:hanging="72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41D718BF"/>
    <w:multiLevelType w:val="hybridMultilevel"/>
    <w:tmpl w:val="531CDFB8"/>
    <w:lvl w:ilvl="0" w:tplc="829AEB6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4E4A298E"/>
    <w:multiLevelType w:val="hybridMultilevel"/>
    <w:tmpl w:val="5BFEBD00"/>
    <w:lvl w:ilvl="0" w:tplc="45DC67CC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37086D"/>
    <w:multiLevelType w:val="hybridMultilevel"/>
    <w:tmpl w:val="F5844DF0"/>
    <w:lvl w:ilvl="0" w:tplc="C2DAA0A8">
      <w:start w:val="2"/>
      <w:numFmt w:val="bullet"/>
      <w:lvlText w:val="-"/>
      <w:lvlJc w:val="left"/>
      <w:pPr>
        <w:tabs>
          <w:tab w:val="num" w:pos="1317"/>
        </w:tabs>
        <w:ind w:left="1317" w:hanging="75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num w:numId="1" w16cid:durableId="1102800220">
    <w:abstractNumId w:val="3"/>
  </w:num>
  <w:num w:numId="2" w16cid:durableId="1194339778">
    <w:abstractNumId w:val="2"/>
  </w:num>
  <w:num w:numId="3" w16cid:durableId="1311910029">
    <w:abstractNumId w:val="4"/>
  </w:num>
  <w:num w:numId="4" w16cid:durableId="319582444">
    <w:abstractNumId w:val="1"/>
  </w:num>
  <w:num w:numId="5" w16cid:durableId="318533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0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2773"/>
    <w:rsid w:val="00001009"/>
    <w:rsid w:val="00001BED"/>
    <w:rsid w:val="00003822"/>
    <w:rsid w:val="000044A7"/>
    <w:rsid w:val="000066AD"/>
    <w:rsid w:val="00007984"/>
    <w:rsid w:val="00010865"/>
    <w:rsid w:val="000120AB"/>
    <w:rsid w:val="00014D4A"/>
    <w:rsid w:val="00016696"/>
    <w:rsid w:val="00017DAE"/>
    <w:rsid w:val="00021A0A"/>
    <w:rsid w:val="000247B6"/>
    <w:rsid w:val="0002531F"/>
    <w:rsid w:val="000268CD"/>
    <w:rsid w:val="00030B54"/>
    <w:rsid w:val="00031780"/>
    <w:rsid w:val="00032897"/>
    <w:rsid w:val="00034512"/>
    <w:rsid w:val="00036408"/>
    <w:rsid w:val="00037DA6"/>
    <w:rsid w:val="0004317D"/>
    <w:rsid w:val="00044541"/>
    <w:rsid w:val="000453E5"/>
    <w:rsid w:val="00047A32"/>
    <w:rsid w:val="00050A98"/>
    <w:rsid w:val="0005248B"/>
    <w:rsid w:val="000552A0"/>
    <w:rsid w:val="00055C89"/>
    <w:rsid w:val="00056695"/>
    <w:rsid w:val="000567A5"/>
    <w:rsid w:val="0005698C"/>
    <w:rsid w:val="000577CD"/>
    <w:rsid w:val="0005798D"/>
    <w:rsid w:val="0006094F"/>
    <w:rsid w:val="00060C80"/>
    <w:rsid w:val="00065699"/>
    <w:rsid w:val="00066725"/>
    <w:rsid w:val="0007039F"/>
    <w:rsid w:val="00071637"/>
    <w:rsid w:val="00074484"/>
    <w:rsid w:val="0007508B"/>
    <w:rsid w:val="00076A2B"/>
    <w:rsid w:val="00077680"/>
    <w:rsid w:val="00082D41"/>
    <w:rsid w:val="00083980"/>
    <w:rsid w:val="00094967"/>
    <w:rsid w:val="00094D14"/>
    <w:rsid w:val="000958E0"/>
    <w:rsid w:val="00095B9F"/>
    <w:rsid w:val="0009758A"/>
    <w:rsid w:val="000A61C0"/>
    <w:rsid w:val="000A709C"/>
    <w:rsid w:val="000B48C5"/>
    <w:rsid w:val="000B53D1"/>
    <w:rsid w:val="000B7BDA"/>
    <w:rsid w:val="000C0507"/>
    <w:rsid w:val="000C09DA"/>
    <w:rsid w:val="000C22C0"/>
    <w:rsid w:val="000C2B3E"/>
    <w:rsid w:val="000C310A"/>
    <w:rsid w:val="000C5F2B"/>
    <w:rsid w:val="000D459B"/>
    <w:rsid w:val="000D663B"/>
    <w:rsid w:val="000E0C6A"/>
    <w:rsid w:val="000E3D05"/>
    <w:rsid w:val="000E4648"/>
    <w:rsid w:val="000E53AF"/>
    <w:rsid w:val="000E7EDE"/>
    <w:rsid w:val="000F276E"/>
    <w:rsid w:val="000F5A67"/>
    <w:rsid w:val="00100B67"/>
    <w:rsid w:val="00102BF5"/>
    <w:rsid w:val="00102E7B"/>
    <w:rsid w:val="0010445A"/>
    <w:rsid w:val="001045C0"/>
    <w:rsid w:val="00106DFB"/>
    <w:rsid w:val="001143A1"/>
    <w:rsid w:val="00115559"/>
    <w:rsid w:val="00117F4E"/>
    <w:rsid w:val="00122DEA"/>
    <w:rsid w:val="001241EA"/>
    <w:rsid w:val="00127347"/>
    <w:rsid w:val="001302E7"/>
    <w:rsid w:val="00131243"/>
    <w:rsid w:val="00133097"/>
    <w:rsid w:val="00140D28"/>
    <w:rsid w:val="00141A30"/>
    <w:rsid w:val="00143971"/>
    <w:rsid w:val="00147768"/>
    <w:rsid w:val="00150731"/>
    <w:rsid w:val="00150EF6"/>
    <w:rsid w:val="00154814"/>
    <w:rsid w:val="00160DC6"/>
    <w:rsid w:val="00161917"/>
    <w:rsid w:val="00161F4D"/>
    <w:rsid w:val="00162EF8"/>
    <w:rsid w:val="001630B7"/>
    <w:rsid w:val="0016592F"/>
    <w:rsid w:val="00166F0E"/>
    <w:rsid w:val="00170693"/>
    <w:rsid w:val="001715D9"/>
    <w:rsid w:val="0017266C"/>
    <w:rsid w:val="00172DFA"/>
    <w:rsid w:val="00173DCD"/>
    <w:rsid w:val="0017476D"/>
    <w:rsid w:val="0017490F"/>
    <w:rsid w:val="001750C4"/>
    <w:rsid w:val="0017511A"/>
    <w:rsid w:val="0017623B"/>
    <w:rsid w:val="001763D6"/>
    <w:rsid w:val="00176F00"/>
    <w:rsid w:val="00177644"/>
    <w:rsid w:val="00180E1B"/>
    <w:rsid w:val="0018119D"/>
    <w:rsid w:val="00181E76"/>
    <w:rsid w:val="00182B0D"/>
    <w:rsid w:val="00182E26"/>
    <w:rsid w:val="00183720"/>
    <w:rsid w:val="00184EF1"/>
    <w:rsid w:val="0018636D"/>
    <w:rsid w:val="001908D3"/>
    <w:rsid w:val="00194593"/>
    <w:rsid w:val="00194BF3"/>
    <w:rsid w:val="001955E4"/>
    <w:rsid w:val="001959DF"/>
    <w:rsid w:val="001A091F"/>
    <w:rsid w:val="001A0B70"/>
    <w:rsid w:val="001A345D"/>
    <w:rsid w:val="001A66F5"/>
    <w:rsid w:val="001A6814"/>
    <w:rsid w:val="001A7DB4"/>
    <w:rsid w:val="001B011D"/>
    <w:rsid w:val="001B1374"/>
    <w:rsid w:val="001B1680"/>
    <w:rsid w:val="001B3874"/>
    <w:rsid w:val="001B6920"/>
    <w:rsid w:val="001B7736"/>
    <w:rsid w:val="001B7B19"/>
    <w:rsid w:val="001C02DE"/>
    <w:rsid w:val="001C0E63"/>
    <w:rsid w:val="001C20A2"/>
    <w:rsid w:val="001C33D5"/>
    <w:rsid w:val="001C3C43"/>
    <w:rsid w:val="001C4283"/>
    <w:rsid w:val="001C7747"/>
    <w:rsid w:val="001D0F03"/>
    <w:rsid w:val="001D398A"/>
    <w:rsid w:val="001D5DF2"/>
    <w:rsid w:val="001E1D82"/>
    <w:rsid w:val="001E207F"/>
    <w:rsid w:val="001E20F4"/>
    <w:rsid w:val="001E2286"/>
    <w:rsid w:val="001E3009"/>
    <w:rsid w:val="001E39F3"/>
    <w:rsid w:val="001E4CFA"/>
    <w:rsid w:val="001E5B61"/>
    <w:rsid w:val="001E6ED8"/>
    <w:rsid w:val="001E72BC"/>
    <w:rsid w:val="001E7FC2"/>
    <w:rsid w:val="001F0434"/>
    <w:rsid w:val="001F0C22"/>
    <w:rsid w:val="001F1E00"/>
    <w:rsid w:val="001F4B84"/>
    <w:rsid w:val="001F5056"/>
    <w:rsid w:val="001F7B79"/>
    <w:rsid w:val="0020004E"/>
    <w:rsid w:val="0021049A"/>
    <w:rsid w:val="002135FE"/>
    <w:rsid w:val="00214F39"/>
    <w:rsid w:val="00217528"/>
    <w:rsid w:val="002216D4"/>
    <w:rsid w:val="002234AF"/>
    <w:rsid w:val="00224667"/>
    <w:rsid w:val="0022505F"/>
    <w:rsid w:val="0023383F"/>
    <w:rsid w:val="00234ADB"/>
    <w:rsid w:val="00236899"/>
    <w:rsid w:val="002423A8"/>
    <w:rsid w:val="002427C7"/>
    <w:rsid w:val="00242AC7"/>
    <w:rsid w:val="002436AD"/>
    <w:rsid w:val="00244397"/>
    <w:rsid w:val="002447F7"/>
    <w:rsid w:val="002456BB"/>
    <w:rsid w:val="00247F6F"/>
    <w:rsid w:val="00252163"/>
    <w:rsid w:val="002538AF"/>
    <w:rsid w:val="002547D8"/>
    <w:rsid w:val="002553A3"/>
    <w:rsid w:val="0025572E"/>
    <w:rsid w:val="00256377"/>
    <w:rsid w:val="00256D0D"/>
    <w:rsid w:val="00261431"/>
    <w:rsid w:val="00262A46"/>
    <w:rsid w:val="00263A83"/>
    <w:rsid w:val="00264B75"/>
    <w:rsid w:val="00267627"/>
    <w:rsid w:val="002677B3"/>
    <w:rsid w:val="00267F96"/>
    <w:rsid w:val="00270932"/>
    <w:rsid w:val="002726B5"/>
    <w:rsid w:val="00273A61"/>
    <w:rsid w:val="002746D7"/>
    <w:rsid w:val="002748AC"/>
    <w:rsid w:val="00275FC7"/>
    <w:rsid w:val="00276AD8"/>
    <w:rsid w:val="002772C2"/>
    <w:rsid w:val="002805F4"/>
    <w:rsid w:val="00285A19"/>
    <w:rsid w:val="002861AF"/>
    <w:rsid w:val="00287576"/>
    <w:rsid w:val="00287D14"/>
    <w:rsid w:val="002A19E5"/>
    <w:rsid w:val="002A1EF4"/>
    <w:rsid w:val="002A5476"/>
    <w:rsid w:val="002A6D1C"/>
    <w:rsid w:val="002B0696"/>
    <w:rsid w:val="002B35BD"/>
    <w:rsid w:val="002B3B52"/>
    <w:rsid w:val="002B3B5D"/>
    <w:rsid w:val="002B46F9"/>
    <w:rsid w:val="002B4826"/>
    <w:rsid w:val="002B544E"/>
    <w:rsid w:val="002B57B7"/>
    <w:rsid w:val="002B7805"/>
    <w:rsid w:val="002C4417"/>
    <w:rsid w:val="002C7193"/>
    <w:rsid w:val="002D1E13"/>
    <w:rsid w:val="002D2E70"/>
    <w:rsid w:val="002D3FE2"/>
    <w:rsid w:val="002D628B"/>
    <w:rsid w:val="002D642C"/>
    <w:rsid w:val="002D714A"/>
    <w:rsid w:val="002E0668"/>
    <w:rsid w:val="002E0CF6"/>
    <w:rsid w:val="002E14D3"/>
    <w:rsid w:val="002E19BD"/>
    <w:rsid w:val="002E223F"/>
    <w:rsid w:val="002E3862"/>
    <w:rsid w:val="002E4CDD"/>
    <w:rsid w:val="002E6D81"/>
    <w:rsid w:val="002F012B"/>
    <w:rsid w:val="002F1385"/>
    <w:rsid w:val="002F4B78"/>
    <w:rsid w:val="002F5848"/>
    <w:rsid w:val="003000E4"/>
    <w:rsid w:val="003002B3"/>
    <w:rsid w:val="00302092"/>
    <w:rsid w:val="00303F31"/>
    <w:rsid w:val="00304D2D"/>
    <w:rsid w:val="003115AA"/>
    <w:rsid w:val="00311CF4"/>
    <w:rsid w:val="00314F7C"/>
    <w:rsid w:val="0031709B"/>
    <w:rsid w:val="00323EA2"/>
    <w:rsid w:val="003243F3"/>
    <w:rsid w:val="003260BA"/>
    <w:rsid w:val="00327F5C"/>
    <w:rsid w:val="003309FD"/>
    <w:rsid w:val="00330BC5"/>
    <w:rsid w:val="00332275"/>
    <w:rsid w:val="00333A44"/>
    <w:rsid w:val="00333D73"/>
    <w:rsid w:val="0033440F"/>
    <w:rsid w:val="003421A4"/>
    <w:rsid w:val="00342920"/>
    <w:rsid w:val="0034418D"/>
    <w:rsid w:val="00345471"/>
    <w:rsid w:val="0034669B"/>
    <w:rsid w:val="003504EC"/>
    <w:rsid w:val="003510CC"/>
    <w:rsid w:val="0035660E"/>
    <w:rsid w:val="00362F7C"/>
    <w:rsid w:val="0036617C"/>
    <w:rsid w:val="00366917"/>
    <w:rsid w:val="0036746F"/>
    <w:rsid w:val="003700E6"/>
    <w:rsid w:val="003704CD"/>
    <w:rsid w:val="00372579"/>
    <w:rsid w:val="00372BE6"/>
    <w:rsid w:val="00374109"/>
    <w:rsid w:val="00375658"/>
    <w:rsid w:val="00375BB2"/>
    <w:rsid w:val="003768B5"/>
    <w:rsid w:val="00376F1A"/>
    <w:rsid w:val="0037705D"/>
    <w:rsid w:val="00391796"/>
    <w:rsid w:val="00395544"/>
    <w:rsid w:val="00395C09"/>
    <w:rsid w:val="00396784"/>
    <w:rsid w:val="003A0061"/>
    <w:rsid w:val="003A06D4"/>
    <w:rsid w:val="003A2A7C"/>
    <w:rsid w:val="003A2D23"/>
    <w:rsid w:val="003A45B8"/>
    <w:rsid w:val="003B0CFA"/>
    <w:rsid w:val="003B17BF"/>
    <w:rsid w:val="003B1E6F"/>
    <w:rsid w:val="003B22C1"/>
    <w:rsid w:val="003B2A62"/>
    <w:rsid w:val="003B357B"/>
    <w:rsid w:val="003B4767"/>
    <w:rsid w:val="003B4B20"/>
    <w:rsid w:val="003B7C9C"/>
    <w:rsid w:val="003C27F8"/>
    <w:rsid w:val="003C3E9C"/>
    <w:rsid w:val="003C4CDB"/>
    <w:rsid w:val="003D2F91"/>
    <w:rsid w:val="003D30C9"/>
    <w:rsid w:val="003D450D"/>
    <w:rsid w:val="003D6BAB"/>
    <w:rsid w:val="003D744D"/>
    <w:rsid w:val="003E01E0"/>
    <w:rsid w:val="003E0F17"/>
    <w:rsid w:val="003E1038"/>
    <w:rsid w:val="003E1E58"/>
    <w:rsid w:val="003E2C4D"/>
    <w:rsid w:val="003E2CF3"/>
    <w:rsid w:val="003E3071"/>
    <w:rsid w:val="003E4F0B"/>
    <w:rsid w:val="003E52DF"/>
    <w:rsid w:val="003E64A1"/>
    <w:rsid w:val="003E7076"/>
    <w:rsid w:val="003E7C85"/>
    <w:rsid w:val="003F0797"/>
    <w:rsid w:val="003F16A1"/>
    <w:rsid w:val="003F239F"/>
    <w:rsid w:val="003F3972"/>
    <w:rsid w:val="003F4359"/>
    <w:rsid w:val="003F4553"/>
    <w:rsid w:val="003F4942"/>
    <w:rsid w:val="003F634C"/>
    <w:rsid w:val="003F705B"/>
    <w:rsid w:val="004005ED"/>
    <w:rsid w:val="004020D5"/>
    <w:rsid w:val="00403341"/>
    <w:rsid w:val="004100B9"/>
    <w:rsid w:val="00410EB9"/>
    <w:rsid w:val="00411B3E"/>
    <w:rsid w:val="00411C04"/>
    <w:rsid w:val="00412B35"/>
    <w:rsid w:val="00413A53"/>
    <w:rsid w:val="00413B53"/>
    <w:rsid w:val="00415E4F"/>
    <w:rsid w:val="0041601D"/>
    <w:rsid w:val="0042070F"/>
    <w:rsid w:val="00420AF5"/>
    <w:rsid w:val="004222D9"/>
    <w:rsid w:val="004279E7"/>
    <w:rsid w:val="00427DB4"/>
    <w:rsid w:val="00431387"/>
    <w:rsid w:val="00432246"/>
    <w:rsid w:val="00432350"/>
    <w:rsid w:val="0043484E"/>
    <w:rsid w:val="00435188"/>
    <w:rsid w:val="004352BF"/>
    <w:rsid w:val="004426C3"/>
    <w:rsid w:val="00442842"/>
    <w:rsid w:val="00443326"/>
    <w:rsid w:val="004436BD"/>
    <w:rsid w:val="0044414C"/>
    <w:rsid w:val="004455AC"/>
    <w:rsid w:val="00446048"/>
    <w:rsid w:val="00446C63"/>
    <w:rsid w:val="004506F4"/>
    <w:rsid w:val="00451023"/>
    <w:rsid w:val="00452569"/>
    <w:rsid w:val="00452AC4"/>
    <w:rsid w:val="00453615"/>
    <w:rsid w:val="00457C59"/>
    <w:rsid w:val="0046032E"/>
    <w:rsid w:val="00460C80"/>
    <w:rsid w:val="00462A57"/>
    <w:rsid w:val="00466695"/>
    <w:rsid w:val="00466C5C"/>
    <w:rsid w:val="00466D6C"/>
    <w:rsid w:val="0046758C"/>
    <w:rsid w:val="00470B3A"/>
    <w:rsid w:val="00470BD8"/>
    <w:rsid w:val="00472147"/>
    <w:rsid w:val="00472E89"/>
    <w:rsid w:val="00475A6A"/>
    <w:rsid w:val="004771F7"/>
    <w:rsid w:val="00481A25"/>
    <w:rsid w:val="00483269"/>
    <w:rsid w:val="00486173"/>
    <w:rsid w:val="00490085"/>
    <w:rsid w:val="00490F94"/>
    <w:rsid w:val="00492E51"/>
    <w:rsid w:val="004934B1"/>
    <w:rsid w:val="004934F4"/>
    <w:rsid w:val="0049519E"/>
    <w:rsid w:val="004967E2"/>
    <w:rsid w:val="004968FB"/>
    <w:rsid w:val="00496B0A"/>
    <w:rsid w:val="00496F28"/>
    <w:rsid w:val="004A03B5"/>
    <w:rsid w:val="004A08B4"/>
    <w:rsid w:val="004A0A99"/>
    <w:rsid w:val="004A0B4A"/>
    <w:rsid w:val="004A22B9"/>
    <w:rsid w:val="004A479E"/>
    <w:rsid w:val="004A7C45"/>
    <w:rsid w:val="004A7C6D"/>
    <w:rsid w:val="004B0E52"/>
    <w:rsid w:val="004B16B5"/>
    <w:rsid w:val="004B3F08"/>
    <w:rsid w:val="004B4170"/>
    <w:rsid w:val="004B4FC1"/>
    <w:rsid w:val="004B6D95"/>
    <w:rsid w:val="004B753C"/>
    <w:rsid w:val="004C493D"/>
    <w:rsid w:val="004C59C9"/>
    <w:rsid w:val="004C5A2A"/>
    <w:rsid w:val="004D13B4"/>
    <w:rsid w:val="004D7120"/>
    <w:rsid w:val="004E173D"/>
    <w:rsid w:val="004E1756"/>
    <w:rsid w:val="004E2F93"/>
    <w:rsid w:val="004E4752"/>
    <w:rsid w:val="004F042F"/>
    <w:rsid w:val="004F1EAC"/>
    <w:rsid w:val="004F24F8"/>
    <w:rsid w:val="004F2525"/>
    <w:rsid w:val="004F2AAF"/>
    <w:rsid w:val="004F66AD"/>
    <w:rsid w:val="005036B7"/>
    <w:rsid w:val="00505A1E"/>
    <w:rsid w:val="00511C95"/>
    <w:rsid w:val="00511D04"/>
    <w:rsid w:val="0051367D"/>
    <w:rsid w:val="00514438"/>
    <w:rsid w:val="0051755E"/>
    <w:rsid w:val="00517D4B"/>
    <w:rsid w:val="00517EEB"/>
    <w:rsid w:val="005204CC"/>
    <w:rsid w:val="005225E5"/>
    <w:rsid w:val="00522746"/>
    <w:rsid w:val="00522A18"/>
    <w:rsid w:val="00522B3E"/>
    <w:rsid w:val="00524793"/>
    <w:rsid w:val="00526605"/>
    <w:rsid w:val="00526CD5"/>
    <w:rsid w:val="00527261"/>
    <w:rsid w:val="00531181"/>
    <w:rsid w:val="0053129C"/>
    <w:rsid w:val="00532CE2"/>
    <w:rsid w:val="00534536"/>
    <w:rsid w:val="005368BF"/>
    <w:rsid w:val="005403A6"/>
    <w:rsid w:val="005407BF"/>
    <w:rsid w:val="00544283"/>
    <w:rsid w:val="00545C26"/>
    <w:rsid w:val="005465FA"/>
    <w:rsid w:val="00546637"/>
    <w:rsid w:val="00547030"/>
    <w:rsid w:val="00551104"/>
    <w:rsid w:val="005519BF"/>
    <w:rsid w:val="00553FF1"/>
    <w:rsid w:val="0055469E"/>
    <w:rsid w:val="00556161"/>
    <w:rsid w:val="00557778"/>
    <w:rsid w:val="00557923"/>
    <w:rsid w:val="00560B1A"/>
    <w:rsid w:val="0056230A"/>
    <w:rsid w:val="00562CBA"/>
    <w:rsid w:val="00564596"/>
    <w:rsid w:val="00570AD7"/>
    <w:rsid w:val="0057477A"/>
    <w:rsid w:val="00575819"/>
    <w:rsid w:val="005758FB"/>
    <w:rsid w:val="00576A42"/>
    <w:rsid w:val="005772C8"/>
    <w:rsid w:val="0058281E"/>
    <w:rsid w:val="00583203"/>
    <w:rsid w:val="005872D8"/>
    <w:rsid w:val="00590090"/>
    <w:rsid w:val="005905CC"/>
    <w:rsid w:val="00591E1B"/>
    <w:rsid w:val="00594B23"/>
    <w:rsid w:val="00595121"/>
    <w:rsid w:val="005979F4"/>
    <w:rsid w:val="005A05C2"/>
    <w:rsid w:val="005A0B69"/>
    <w:rsid w:val="005A2BA4"/>
    <w:rsid w:val="005A2D92"/>
    <w:rsid w:val="005A5239"/>
    <w:rsid w:val="005A5CDF"/>
    <w:rsid w:val="005A7E7B"/>
    <w:rsid w:val="005B1772"/>
    <w:rsid w:val="005B19A6"/>
    <w:rsid w:val="005B2316"/>
    <w:rsid w:val="005B2DB4"/>
    <w:rsid w:val="005B4789"/>
    <w:rsid w:val="005B4DA6"/>
    <w:rsid w:val="005B5F86"/>
    <w:rsid w:val="005B6A93"/>
    <w:rsid w:val="005B72AE"/>
    <w:rsid w:val="005C109C"/>
    <w:rsid w:val="005C286C"/>
    <w:rsid w:val="005C2C1B"/>
    <w:rsid w:val="005C521B"/>
    <w:rsid w:val="005C7C09"/>
    <w:rsid w:val="005D21AE"/>
    <w:rsid w:val="005D367C"/>
    <w:rsid w:val="005D4217"/>
    <w:rsid w:val="005D67D8"/>
    <w:rsid w:val="005D7A54"/>
    <w:rsid w:val="005E036B"/>
    <w:rsid w:val="005E0668"/>
    <w:rsid w:val="005E2B4E"/>
    <w:rsid w:val="005E3A3E"/>
    <w:rsid w:val="005E3FE3"/>
    <w:rsid w:val="005F0C77"/>
    <w:rsid w:val="005F2895"/>
    <w:rsid w:val="005F4DA3"/>
    <w:rsid w:val="005F77E7"/>
    <w:rsid w:val="0060021C"/>
    <w:rsid w:val="00600C69"/>
    <w:rsid w:val="00604CB4"/>
    <w:rsid w:val="00605790"/>
    <w:rsid w:val="006063E0"/>
    <w:rsid w:val="006068DA"/>
    <w:rsid w:val="00607EC0"/>
    <w:rsid w:val="00610321"/>
    <w:rsid w:val="00612B09"/>
    <w:rsid w:val="00612E49"/>
    <w:rsid w:val="00612FCF"/>
    <w:rsid w:val="0061409E"/>
    <w:rsid w:val="006148E9"/>
    <w:rsid w:val="006174DA"/>
    <w:rsid w:val="006200C1"/>
    <w:rsid w:val="00620B04"/>
    <w:rsid w:val="00622F2D"/>
    <w:rsid w:val="00627978"/>
    <w:rsid w:val="00630AF0"/>
    <w:rsid w:val="00634428"/>
    <w:rsid w:val="00634E81"/>
    <w:rsid w:val="006352F9"/>
    <w:rsid w:val="0063611A"/>
    <w:rsid w:val="00637439"/>
    <w:rsid w:val="00637497"/>
    <w:rsid w:val="006379AB"/>
    <w:rsid w:val="006379AD"/>
    <w:rsid w:val="00641BF2"/>
    <w:rsid w:val="00643218"/>
    <w:rsid w:val="00644EC0"/>
    <w:rsid w:val="00650B44"/>
    <w:rsid w:val="0065475C"/>
    <w:rsid w:val="00654B9B"/>
    <w:rsid w:val="00661D26"/>
    <w:rsid w:val="00672F55"/>
    <w:rsid w:val="00673235"/>
    <w:rsid w:val="006733DE"/>
    <w:rsid w:val="00673D36"/>
    <w:rsid w:val="006763BD"/>
    <w:rsid w:val="0067660B"/>
    <w:rsid w:val="00680C1A"/>
    <w:rsid w:val="00680FB4"/>
    <w:rsid w:val="006815C9"/>
    <w:rsid w:val="00682739"/>
    <w:rsid w:val="00682F79"/>
    <w:rsid w:val="006848BB"/>
    <w:rsid w:val="006850D4"/>
    <w:rsid w:val="0068571A"/>
    <w:rsid w:val="006914B8"/>
    <w:rsid w:val="006953B1"/>
    <w:rsid w:val="00697CBC"/>
    <w:rsid w:val="006A001D"/>
    <w:rsid w:val="006A03F8"/>
    <w:rsid w:val="006A1495"/>
    <w:rsid w:val="006A1543"/>
    <w:rsid w:val="006A1688"/>
    <w:rsid w:val="006A1BF3"/>
    <w:rsid w:val="006A335C"/>
    <w:rsid w:val="006A625C"/>
    <w:rsid w:val="006A62DB"/>
    <w:rsid w:val="006A6B7F"/>
    <w:rsid w:val="006A7798"/>
    <w:rsid w:val="006B0A2E"/>
    <w:rsid w:val="006B0D24"/>
    <w:rsid w:val="006B3D1A"/>
    <w:rsid w:val="006B479B"/>
    <w:rsid w:val="006B7CB1"/>
    <w:rsid w:val="006C088D"/>
    <w:rsid w:val="006C1309"/>
    <w:rsid w:val="006C24ED"/>
    <w:rsid w:val="006C3F11"/>
    <w:rsid w:val="006C4036"/>
    <w:rsid w:val="006C5BDA"/>
    <w:rsid w:val="006D17F4"/>
    <w:rsid w:val="006D4510"/>
    <w:rsid w:val="006D697F"/>
    <w:rsid w:val="006E1376"/>
    <w:rsid w:val="006E2D9F"/>
    <w:rsid w:val="006E30D6"/>
    <w:rsid w:val="006E337C"/>
    <w:rsid w:val="006E3A1C"/>
    <w:rsid w:val="006E3AE0"/>
    <w:rsid w:val="006F3620"/>
    <w:rsid w:val="006F50C2"/>
    <w:rsid w:val="006F553E"/>
    <w:rsid w:val="006F57CB"/>
    <w:rsid w:val="006F7647"/>
    <w:rsid w:val="0070090A"/>
    <w:rsid w:val="007025B7"/>
    <w:rsid w:val="00705757"/>
    <w:rsid w:val="00706E01"/>
    <w:rsid w:val="00711D73"/>
    <w:rsid w:val="00713B7C"/>
    <w:rsid w:val="00722375"/>
    <w:rsid w:val="00722D8B"/>
    <w:rsid w:val="00730925"/>
    <w:rsid w:val="00733F7C"/>
    <w:rsid w:val="00735336"/>
    <w:rsid w:val="00737F8F"/>
    <w:rsid w:val="0074162F"/>
    <w:rsid w:val="00742107"/>
    <w:rsid w:val="00742BF5"/>
    <w:rsid w:val="00744006"/>
    <w:rsid w:val="0075166A"/>
    <w:rsid w:val="0075236C"/>
    <w:rsid w:val="00753BAC"/>
    <w:rsid w:val="007618C5"/>
    <w:rsid w:val="00761B85"/>
    <w:rsid w:val="00762537"/>
    <w:rsid w:val="00764838"/>
    <w:rsid w:val="00765D08"/>
    <w:rsid w:val="0076723C"/>
    <w:rsid w:val="00770FCF"/>
    <w:rsid w:val="00771AB1"/>
    <w:rsid w:val="00772AB5"/>
    <w:rsid w:val="00774CF5"/>
    <w:rsid w:val="00774FFD"/>
    <w:rsid w:val="0077602B"/>
    <w:rsid w:val="00777BCC"/>
    <w:rsid w:val="00781673"/>
    <w:rsid w:val="00782C69"/>
    <w:rsid w:val="007872ED"/>
    <w:rsid w:val="007906A9"/>
    <w:rsid w:val="00790C38"/>
    <w:rsid w:val="00791302"/>
    <w:rsid w:val="007916A8"/>
    <w:rsid w:val="0079226E"/>
    <w:rsid w:val="00792B58"/>
    <w:rsid w:val="00793B56"/>
    <w:rsid w:val="00794DE6"/>
    <w:rsid w:val="00795B1F"/>
    <w:rsid w:val="00796013"/>
    <w:rsid w:val="00796B57"/>
    <w:rsid w:val="00797B2D"/>
    <w:rsid w:val="00797B7B"/>
    <w:rsid w:val="007A0196"/>
    <w:rsid w:val="007A4309"/>
    <w:rsid w:val="007A43C1"/>
    <w:rsid w:val="007A5F61"/>
    <w:rsid w:val="007A71C7"/>
    <w:rsid w:val="007B0390"/>
    <w:rsid w:val="007B05E8"/>
    <w:rsid w:val="007B0BBC"/>
    <w:rsid w:val="007B1DBB"/>
    <w:rsid w:val="007B2A2E"/>
    <w:rsid w:val="007B37B7"/>
    <w:rsid w:val="007B3F8A"/>
    <w:rsid w:val="007B3FB7"/>
    <w:rsid w:val="007B57E7"/>
    <w:rsid w:val="007B7B4D"/>
    <w:rsid w:val="007C4002"/>
    <w:rsid w:val="007C486D"/>
    <w:rsid w:val="007C5535"/>
    <w:rsid w:val="007C5C0C"/>
    <w:rsid w:val="007C6E4E"/>
    <w:rsid w:val="007D4AFF"/>
    <w:rsid w:val="007D56B1"/>
    <w:rsid w:val="007E0BDF"/>
    <w:rsid w:val="007E11E2"/>
    <w:rsid w:val="007E5185"/>
    <w:rsid w:val="007E7B71"/>
    <w:rsid w:val="007F1460"/>
    <w:rsid w:val="007F3250"/>
    <w:rsid w:val="007F35FD"/>
    <w:rsid w:val="007F467F"/>
    <w:rsid w:val="007F53BC"/>
    <w:rsid w:val="007F7C1E"/>
    <w:rsid w:val="00804613"/>
    <w:rsid w:val="008057A8"/>
    <w:rsid w:val="008078F2"/>
    <w:rsid w:val="008079AC"/>
    <w:rsid w:val="00810111"/>
    <w:rsid w:val="008103B0"/>
    <w:rsid w:val="00813C0A"/>
    <w:rsid w:val="00814F90"/>
    <w:rsid w:val="0081522C"/>
    <w:rsid w:val="008164C6"/>
    <w:rsid w:val="00820B7B"/>
    <w:rsid w:val="008276DD"/>
    <w:rsid w:val="00836822"/>
    <w:rsid w:val="008412B7"/>
    <w:rsid w:val="0084165A"/>
    <w:rsid w:val="00841F7F"/>
    <w:rsid w:val="00844B5F"/>
    <w:rsid w:val="00846858"/>
    <w:rsid w:val="0085026A"/>
    <w:rsid w:val="00850CE6"/>
    <w:rsid w:val="00851073"/>
    <w:rsid w:val="00853CFE"/>
    <w:rsid w:val="00854953"/>
    <w:rsid w:val="00854E02"/>
    <w:rsid w:val="0085746B"/>
    <w:rsid w:val="0086033F"/>
    <w:rsid w:val="00860402"/>
    <w:rsid w:val="00860625"/>
    <w:rsid w:val="008618CE"/>
    <w:rsid w:val="00865896"/>
    <w:rsid w:val="00865BD7"/>
    <w:rsid w:val="008662DE"/>
    <w:rsid w:val="0087226E"/>
    <w:rsid w:val="00874406"/>
    <w:rsid w:val="00876751"/>
    <w:rsid w:val="00876FF7"/>
    <w:rsid w:val="00880B14"/>
    <w:rsid w:val="0088252D"/>
    <w:rsid w:val="008839EC"/>
    <w:rsid w:val="0088748B"/>
    <w:rsid w:val="008876FE"/>
    <w:rsid w:val="0089119C"/>
    <w:rsid w:val="008914B9"/>
    <w:rsid w:val="008914BB"/>
    <w:rsid w:val="00895FE5"/>
    <w:rsid w:val="008A052D"/>
    <w:rsid w:val="008A2A55"/>
    <w:rsid w:val="008A2EEC"/>
    <w:rsid w:val="008A4CF1"/>
    <w:rsid w:val="008A4F87"/>
    <w:rsid w:val="008A6094"/>
    <w:rsid w:val="008B045C"/>
    <w:rsid w:val="008B07B3"/>
    <w:rsid w:val="008B123A"/>
    <w:rsid w:val="008B1876"/>
    <w:rsid w:val="008B2FA7"/>
    <w:rsid w:val="008B626A"/>
    <w:rsid w:val="008B6EDA"/>
    <w:rsid w:val="008B75B2"/>
    <w:rsid w:val="008B7FC3"/>
    <w:rsid w:val="008C2271"/>
    <w:rsid w:val="008C406B"/>
    <w:rsid w:val="008C41A3"/>
    <w:rsid w:val="008C52DB"/>
    <w:rsid w:val="008C6A9E"/>
    <w:rsid w:val="008D2351"/>
    <w:rsid w:val="008D3A7A"/>
    <w:rsid w:val="008D49A5"/>
    <w:rsid w:val="008E2C5C"/>
    <w:rsid w:val="008E391D"/>
    <w:rsid w:val="008E6081"/>
    <w:rsid w:val="008E6611"/>
    <w:rsid w:val="008E795C"/>
    <w:rsid w:val="008F1E50"/>
    <w:rsid w:val="008F1E88"/>
    <w:rsid w:val="008F2391"/>
    <w:rsid w:val="008F2465"/>
    <w:rsid w:val="008F33D4"/>
    <w:rsid w:val="00900EDE"/>
    <w:rsid w:val="00903F37"/>
    <w:rsid w:val="0090478F"/>
    <w:rsid w:val="00905EA4"/>
    <w:rsid w:val="00906686"/>
    <w:rsid w:val="00906A58"/>
    <w:rsid w:val="00910E4C"/>
    <w:rsid w:val="00911B88"/>
    <w:rsid w:val="0091308A"/>
    <w:rsid w:val="009131A2"/>
    <w:rsid w:val="0091377F"/>
    <w:rsid w:val="009178B8"/>
    <w:rsid w:val="00917AFA"/>
    <w:rsid w:val="0092055E"/>
    <w:rsid w:val="00921E22"/>
    <w:rsid w:val="00921FFF"/>
    <w:rsid w:val="009231D6"/>
    <w:rsid w:val="009246FB"/>
    <w:rsid w:val="00926069"/>
    <w:rsid w:val="0092735F"/>
    <w:rsid w:val="0093082C"/>
    <w:rsid w:val="00930F00"/>
    <w:rsid w:val="00931EC6"/>
    <w:rsid w:val="009353CB"/>
    <w:rsid w:val="00935A86"/>
    <w:rsid w:val="00937E3D"/>
    <w:rsid w:val="00940248"/>
    <w:rsid w:val="00940A88"/>
    <w:rsid w:val="009435E2"/>
    <w:rsid w:val="00945A9E"/>
    <w:rsid w:val="0094604D"/>
    <w:rsid w:val="0095214D"/>
    <w:rsid w:val="009529EB"/>
    <w:rsid w:val="00956CC4"/>
    <w:rsid w:val="00966CE6"/>
    <w:rsid w:val="00973A7E"/>
    <w:rsid w:val="009751AC"/>
    <w:rsid w:val="00975E44"/>
    <w:rsid w:val="009760F2"/>
    <w:rsid w:val="00976422"/>
    <w:rsid w:val="0098153B"/>
    <w:rsid w:val="00983D06"/>
    <w:rsid w:val="009845A9"/>
    <w:rsid w:val="009859DA"/>
    <w:rsid w:val="0098621D"/>
    <w:rsid w:val="00987CA8"/>
    <w:rsid w:val="00990095"/>
    <w:rsid w:val="00991928"/>
    <w:rsid w:val="00992FD1"/>
    <w:rsid w:val="00993A55"/>
    <w:rsid w:val="00994F61"/>
    <w:rsid w:val="00996528"/>
    <w:rsid w:val="009A1216"/>
    <w:rsid w:val="009A4000"/>
    <w:rsid w:val="009A606F"/>
    <w:rsid w:val="009A789C"/>
    <w:rsid w:val="009A79F5"/>
    <w:rsid w:val="009A7E14"/>
    <w:rsid w:val="009B0576"/>
    <w:rsid w:val="009B0F12"/>
    <w:rsid w:val="009B3D1D"/>
    <w:rsid w:val="009B3EEE"/>
    <w:rsid w:val="009B42E9"/>
    <w:rsid w:val="009B4E0A"/>
    <w:rsid w:val="009B6A45"/>
    <w:rsid w:val="009C488F"/>
    <w:rsid w:val="009C5916"/>
    <w:rsid w:val="009C77C9"/>
    <w:rsid w:val="009D08F1"/>
    <w:rsid w:val="009D3694"/>
    <w:rsid w:val="009D4A76"/>
    <w:rsid w:val="009D5FCF"/>
    <w:rsid w:val="009D654C"/>
    <w:rsid w:val="009E03F0"/>
    <w:rsid w:val="009E39EC"/>
    <w:rsid w:val="009E4710"/>
    <w:rsid w:val="009F31FF"/>
    <w:rsid w:val="009F3CCD"/>
    <w:rsid w:val="009F7D8A"/>
    <w:rsid w:val="00A04BA5"/>
    <w:rsid w:val="00A123D9"/>
    <w:rsid w:val="00A13D47"/>
    <w:rsid w:val="00A16191"/>
    <w:rsid w:val="00A1654E"/>
    <w:rsid w:val="00A217B4"/>
    <w:rsid w:val="00A22900"/>
    <w:rsid w:val="00A22BCF"/>
    <w:rsid w:val="00A248C2"/>
    <w:rsid w:val="00A2541C"/>
    <w:rsid w:val="00A316DA"/>
    <w:rsid w:val="00A335ED"/>
    <w:rsid w:val="00A35CCD"/>
    <w:rsid w:val="00A369D9"/>
    <w:rsid w:val="00A37028"/>
    <w:rsid w:val="00A40EDD"/>
    <w:rsid w:val="00A413D6"/>
    <w:rsid w:val="00A4192D"/>
    <w:rsid w:val="00A460DA"/>
    <w:rsid w:val="00A5433C"/>
    <w:rsid w:val="00A55305"/>
    <w:rsid w:val="00A56983"/>
    <w:rsid w:val="00A617EA"/>
    <w:rsid w:val="00A62635"/>
    <w:rsid w:val="00A62773"/>
    <w:rsid w:val="00A6330E"/>
    <w:rsid w:val="00A63E70"/>
    <w:rsid w:val="00A64477"/>
    <w:rsid w:val="00A645F7"/>
    <w:rsid w:val="00A660A6"/>
    <w:rsid w:val="00A66114"/>
    <w:rsid w:val="00A6631F"/>
    <w:rsid w:val="00A67133"/>
    <w:rsid w:val="00A72148"/>
    <w:rsid w:val="00A74676"/>
    <w:rsid w:val="00A7719A"/>
    <w:rsid w:val="00A82BC0"/>
    <w:rsid w:val="00A85257"/>
    <w:rsid w:val="00A8571C"/>
    <w:rsid w:val="00A86A28"/>
    <w:rsid w:val="00A8710E"/>
    <w:rsid w:val="00A907A8"/>
    <w:rsid w:val="00A91AD1"/>
    <w:rsid w:val="00A91C5E"/>
    <w:rsid w:val="00A93F82"/>
    <w:rsid w:val="00A94000"/>
    <w:rsid w:val="00A96D2B"/>
    <w:rsid w:val="00A97B68"/>
    <w:rsid w:val="00AA0BB1"/>
    <w:rsid w:val="00AA2941"/>
    <w:rsid w:val="00AA3A66"/>
    <w:rsid w:val="00AA3AAD"/>
    <w:rsid w:val="00AA682F"/>
    <w:rsid w:val="00AB0EC8"/>
    <w:rsid w:val="00AB1E86"/>
    <w:rsid w:val="00AB263F"/>
    <w:rsid w:val="00AB53AD"/>
    <w:rsid w:val="00AB61A2"/>
    <w:rsid w:val="00AB6E49"/>
    <w:rsid w:val="00AC2B16"/>
    <w:rsid w:val="00AC3181"/>
    <w:rsid w:val="00AC3ECB"/>
    <w:rsid w:val="00AD1131"/>
    <w:rsid w:val="00AD1F1E"/>
    <w:rsid w:val="00AD3E9B"/>
    <w:rsid w:val="00AD4381"/>
    <w:rsid w:val="00AD5C24"/>
    <w:rsid w:val="00AE16A3"/>
    <w:rsid w:val="00AF4AD7"/>
    <w:rsid w:val="00AF5EEB"/>
    <w:rsid w:val="00AF6A53"/>
    <w:rsid w:val="00AF7023"/>
    <w:rsid w:val="00B035BE"/>
    <w:rsid w:val="00B04A43"/>
    <w:rsid w:val="00B06F35"/>
    <w:rsid w:val="00B0769F"/>
    <w:rsid w:val="00B10924"/>
    <w:rsid w:val="00B10F9B"/>
    <w:rsid w:val="00B122E9"/>
    <w:rsid w:val="00B13370"/>
    <w:rsid w:val="00B13E2E"/>
    <w:rsid w:val="00B169B3"/>
    <w:rsid w:val="00B1739A"/>
    <w:rsid w:val="00B17E23"/>
    <w:rsid w:val="00B21C6E"/>
    <w:rsid w:val="00B231C4"/>
    <w:rsid w:val="00B24520"/>
    <w:rsid w:val="00B272F8"/>
    <w:rsid w:val="00B309C3"/>
    <w:rsid w:val="00B328C0"/>
    <w:rsid w:val="00B3678A"/>
    <w:rsid w:val="00B3721B"/>
    <w:rsid w:val="00B37953"/>
    <w:rsid w:val="00B37C2E"/>
    <w:rsid w:val="00B41412"/>
    <w:rsid w:val="00B4256D"/>
    <w:rsid w:val="00B43D48"/>
    <w:rsid w:val="00B54D19"/>
    <w:rsid w:val="00B55153"/>
    <w:rsid w:val="00B567EA"/>
    <w:rsid w:val="00B60C6F"/>
    <w:rsid w:val="00B63E71"/>
    <w:rsid w:val="00B643FE"/>
    <w:rsid w:val="00B64A39"/>
    <w:rsid w:val="00B64B48"/>
    <w:rsid w:val="00B71012"/>
    <w:rsid w:val="00B8071D"/>
    <w:rsid w:val="00B81016"/>
    <w:rsid w:val="00B8139C"/>
    <w:rsid w:val="00B82C54"/>
    <w:rsid w:val="00B82FCF"/>
    <w:rsid w:val="00B844FD"/>
    <w:rsid w:val="00B86315"/>
    <w:rsid w:val="00B879EB"/>
    <w:rsid w:val="00B91917"/>
    <w:rsid w:val="00B93D30"/>
    <w:rsid w:val="00B951C8"/>
    <w:rsid w:val="00B958B7"/>
    <w:rsid w:val="00B96668"/>
    <w:rsid w:val="00B96933"/>
    <w:rsid w:val="00B97DC3"/>
    <w:rsid w:val="00BA28C4"/>
    <w:rsid w:val="00BA3C76"/>
    <w:rsid w:val="00BA4CE4"/>
    <w:rsid w:val="00BA4F58"/>
    <w:rsid w:val="00BA546A"/>
    <w:rsid w:val="00BA54BC"/>
    <w:rsid w:val="00BA7FE0"/>
    <w:rsid w:val="00BB139F"/>
    <w:rsid w:val="00BB2274"/>
    <w:rsid w:val="00BB30B6"/>
    <w:rsid w:val="00BB456F"/>
    <w:rsid w:val="00BB53B3"/>
    <w:rsid w:val="00BB6545"/>
    <w:rsid w:val="00BB6F81"/>
    <w:rsid w:val="00BB7D59"/>
    <w:rsid w:val="00BB7EF6"/>
    <w:rsid w:val="00BB7F49"/>
    <w:rsid w:val="00BC0C1C"/>
    <w:rsid w:val="00BC0F13"/>
    <w:rsid w:val="00BC1C93"/>
    <w:rsid w:val="00BC3094"/>
    <w:rsid w:val="00BC5B25"/>
    <w:rsid w:val="00BD006E"/>
    <w:rsid w:val="00BD2319"/>
    <w:rsid w:val="00BD262A"/>
    <w:rsid w:val="00BD36CA"/>
    <w:rsid w:val="00BD4FA0"/>
    <w:rsid w:val="00BD6ADD"/>
    <w:rsid w:val="00BE22F0"/>
    <w:rsid w:val="00BE2D2B"/>
    <w:rsid w:val="00BE3EBE"/>
    <w:rsid w:val="00BE60E4"/>
    <w:rsid w:val="00BE6B9B"/>
    <w:rsid w:val="00BE754E"/>
    <w:rsid w:val="00BF022F"/>
    <w:rsid w:val="00BF0BC8"/>
    <w:rsid w:val="00BF1854"/>
    <w:rsid w:val="00BF2730"/>
    <w:rsid w:val="00BF348A"/>
    <w:rsid w:val="00BF5B29"/>
    <w:rsid w:val="00BF6EC3"/>
    <w:rsid w:val="00C01422"/>
    <w:rsid w:val="00C0206D"/>
    <w:rsid w:val="00C0217F"/>
    <w:rsid w:val="00C02B09"/>
    <w:rsid w:val="00C05A88"/>
    <w:rsid w:val="00C06508"/>
    <w:rsid w:val="00C06A36"/>
    <w:rsid w:val="00C07AC7"/>
    <w:rsid w:val="00C1175E"/>
    <w:rsid w:val="00C11BC8"/>
    <w:rsid w:val="00C21C10"/>
    <w:rsid w:val="00C22866"/>
    <w:rsid w:val="00C22FF7"/>
    <w:rsid w:val="00C31C03"/>
    <w:rsid w:val="00C3426C"/>
    <w:rsid w:val="00C35446"/>
    <w:rsid w:val="00C37098"/>
    <w:rsid w:val="00C43E98"/>
    <w:rsid w:val="00C44B58"/>
    <w:rsid w:val="00C47705"/>
    <w:rsid w:val="00C47D70"/>
    <w:rsid w:val="00C5041E"/>
    <w:rsid w:val="00C50D0B"/>
    <w:rsid w:val="00C53359"/>
    <w:rsid w:val="00C56047"/>
    <w:rsid w:val="00C61DC2"/>
    <w:rsid w:val="00C625B8"/>
    <w:rsid w:val="00C63FE0"/>
    <w:rsid w:val="00C6561A"/>
    <w:rsid w:val="00C65E5D"/>
    <w:rsid w:val="00C702C6"/>
    <w:rsid w:val="00C70C67"/>
    <w:rsid w:val="00C71014"/>
    <w:rsid w:val="00C7165A"/>
    <w:rsid w:val="00C72FDB"/>
    <w:rsid w:val="00C74EE7"/>
    <w:rsid w:val="00C82405"/>
    <w:rsid w:val="00C82585"/>
    <w:rsid w:val="00C851A7"/>
    <w:rsid w:val="00C860A4"/>
    <w:rsid w:val="00C865A7"/>
    <w:rsid w:val="00C86932"/>
    <w:rsid w:val="00C86F1B"/>
    <w:rsid w:val="00C91B3E"/>
    <w:rsid w:val="00C92D92"/>
    <w:rsid w:val="00C93925"/>
    <w:rsid w:val="00C94353"/>
    <w:rsid w:val="00C9525B"/>
    <w:rsid w:val="00C95A91"/>
    <w:rsid w:val="00C97EAF"/>
    <w:rsid w:val="00C97FED"/>
    <w:rsid w:val="00CA0745"/>
    <w:rsid w:val="00CA50C7"/>
    <w:rsid w:val="00CA59C2"/>
    <w:rsid w:val="00CA5D44"/>
    <w:rsid w:val="00CA6B47"/>
    <w:rsid w:val="00CA7AAD"/>
    <w:rsid w:val="00CB2754"/>
    <w:rsid w:val="00CB2789"/>
    <w:rsid w:val="00CB403D"/>
    <w:rsid w:val="00CB4C9E"/>
    <w:rsid w:val="00CC4EBF"/>
    <w:rsid w:val="00CC5780"/>
    <w:rsid w:val="00CC58AF"/>
    <w:rsid w:val="00CC7CDC"/>
    <w:rsid w:val="00CD1460"/>
    <w:rsid w:val="00CD1866"/>
    <w:rsid w:val="00CD2BF4"/>
    <w:rsid w:val="00CD306D"/>
    <w:rsid w:val="00CD4D59"/>
    <w:rsid w:val="00CD64DF"/>
    <w:rsid w:val="00CD7D60"/>
    <w:rsid w:val="00CD7D99"/>
    <w:rsid w:val="00CE0F40"/>
    <w:rsid w:val="00CE0FCA"/>
    <w:rsid w:val="00CE2DC7"/>
    <w:rsid w:val="00CE51C0"/>
    <w:rsid w:val="00CE51C8"/>
    <w:rsid w:val="00CE6757"/>
    <w:rsid w:val="00CE7417"/>
    <w:rsid w:val="00CF07E0"/>
    <w:rsid w:val="00CF0CAD"/>
    <w:rsid w:val="00CF1A07"/>
    <w:rsid w:val="00CF3AFA"/>
    <w:rsid w:val="00CF5226"/>
    <w:rsid w:val="00CF5242"/>
    <w:rsid w:val="00CF6919"/>
    <w:rsid w:val="00CF6AC2"/>
    <w:rsid w:val="00D068FA"/>
    <w:rsid w:val="00D07D1B"/>
    <w:rsid w:val="00D1063A"/>
    <w:rsid w:val="00D11B82"/>
    <w:rsid w:val="00D14917"/>
    <w:rsid w:val="00D156B7"/>
    <w:rsid w:val="00D15B36"/>
    <w:rsid w:val="00D17560"/>
    <w:rsid w:val="00D17625"/>
    <w:rsid w:val="00D21B76"/>
    <w:rsid w:val="00D2435D"/>
    <w:rsid w:val="00D26408"/>
    <w:rsid w:val="00D26A62"/>
    <w:rsid w:val="00D34533"/>
    <w:rsid w:val="00D36CC4"/>
    <w:rsid w:val="00D40C81"/>
    <w:rsid w:val="00D4343B"/>
    <w:rsid w:val="00D44034"/>
    <w:rsid w:val="00D454FD"/>
    <w:rsid w:val="00D45EFD"/>
    <w:rsid w:val="00D515FB"/>
    <w:rsid w:val="00D531DC"/>
    <w:rsid w:val="00D5386F"/>
    <w:rsid w:val="00D53C2D"/>
    <w:rsid w:val="00D54F35"/>
    <w:rsid w:val="00D5539F"/>
    <w:rsid w:val="00D553B2"/>
    <w:rsid w:val="00D57BDD"/>
    <w:rsid w:val="00D644F1"/>
    <w:rsid w:val="00D647DF"/>
    <w:rsid w:val="00D66FB7"/>
    <w:rsid w:val="00D715A0"/>
    <w:rsid w:val="00D72535"/>
    <w:rsid w:val="00D736B7"/>
    <w:rsid w:val="00D738B8"/>
    <w:rsid w:val="00D776BD"/>
    <w:rsid w:val="00D836E1"/>
    <w:rsid w:val="00D83D27"/>
    <w:rsid w:val="00D83E87"/>
    <w:rsid w:val="00D84B23"/>
    <w:rsid w:val="00D84EB5"/>
    <w:rsid w:val="00D85482"/>
    <w:rsid w:val="00D85FD9"/>
    <w:rsid w:val="00D86D61"/>
    <w:rsid w:val="00D8760F"/>
    <w:rsid w:val="00D90BEA"/>
    <w:rsid w:val="00D9182E"/>
    <w:rsid w:val="00DA3A93"/>
    <w:rsid w:val="00DA523B"/>
    <w:rsid w:val="00DA5556"/>
    <w:rsid w:val="00DB294F"/>
    <w:rsid w:val="00DB3E95"/>
    <w:rsid w:val="00DB4990"/>
    <w:rsid w:val="00DB5BF9"/>
    <w:rsid w:val="00DB5D82"/>
    <w:rsid w:val="00DB6DE3"/>
    <w:rsid w:val="00DB7804"/>
    <w:rsid w:val="00DC1A64"/>
    <w:rsid w:val="00DC2467"/>
    <w:rsid w:val="00DC2EF8"/>
    <w:rsid w:val="00DC36D9"/>
    <w:rsid w:val="00DC5DE9"/>
    <w:rsid w:val="00DD0B07"/>
    <w:rsid w:val="00DD5600"/>
    <w:rsid w:val="00DD5D89"/>
    <w:rsid w:val="00DD696B"/>
    <w:rsid w:val="00DD7180"/>
    <w:rsid w:val="00DE272A"/>
    <w:rsid w:val="00DE2B59"/>
    <w:rsid w:val="00DE421D"/>
    <w:rsid w:val="00DE590E"/>
    <w:rsid w:val="00E06A29"/>
    <w:rsid w:val="00E06D92"/>
    <w:rsid w:val="00E10205"/>
    <w:rsid w:val="00E1029D"/>
    <w:rsid w:val="00E119B8"/>
    <w:rsid w:val="00E11EA2"/>
    <w:rsid w:val="00E13713"/>
    <w:rsid w:val="00E14014"/>
    <w:rsid w:val="00E14364"/>
    <w:rsid w:val="00E14E3D"/>
    <w:rsid w:val="00E1557B"/>
    <w:rsid w:val="00E1568E"/>
    <w:rsid w:val="00E173B6"/>
    <w:rsid w:val="00E2079E"/>
    <w:rsid w:val="00E20EDB"/>
    <w:rsid w:val="00E21D6C"/>
    <w:rsid w:val="00E23A82"/>
    <w:rsid w:val="00E30393"/>
    <w:rsid w:val="00E30453"/>
    <w:rsid w:val="00E304DF"/>
    <w:rsid w:val="00E31FF3"/>
    <w:rsid w:val="00E323B7"/>
    <w:rsid w:val="00E32DE2"/>
    <w:rsid w:val="00E3413A"/>
    <w:rsid w:val="00E3491C"/>
    <w:rsid w:val="00E34B80"/>
    <w:rsid w:val="00E37447"/>
    <w:rsid w:val="00E37C01"/>
    <w:rsid w:val="00E404A1"/>
    <w:rsid w:val="00E40E34"/>
    <w:rsid w:val="00E430FE"/>
    <w:rsid w:val="00E47FB5"/>
    <w:rsid w:val="00E50081"/>
    <w:rsid w:val="00E51ADD"/>
    <w:rsid w:val="00E54257"/>
    <w:rsid w:val="00E57F06"/>
    <w:rsid w:val="00E6318A"/>
    <w:rsid w:val="00E63832"/>
    <w:rsid w:val="00E67097"/>
    <w:rsid w:val="00E67B38"/>
    <w:rsid w:val="00E728AB"/>
    <w:rsid w:val="00E74514"/>
    <w:rsid w:val="00E75B30"/>
    <w:rsid w:val="00E765C7"/>
    <w:rsid w:val="00E80A98"/>
    <w:rsid w:val="00E851CF"/>
    <w:rsid w:val="00E854C1"/>
    <w:rsid w:val="00E85766"/>
    <w:rsid w:val="00E85FF0"/>
    <w:rsid w:val="00E93BE5"/>
    <w:rsid w:val="00E95623"/>
    <w:rsid w:val="00EA2CE7"/>
    <w:rsid w:val="00EA35A6"/>
    <w:rsid w:val="00EA3BEF"/>
    <w:rsid w:val="00EA3C06"/>
    <w:rsid w:val="00EA4360"/>
    <w:rsid w:val="00EA5E47"/>
    <w:rsid w:val="00EA613F"/>
    <w:rsid w:val="00EA677E"/>
    <w:rsid w:val="00EB1BB6"/>
    <w:rsid w:val="00EB23FB"/>
    <w:rsid w:val="00EB57A2"/>
    <w:rsid w:val="00EB6019"/>
    <w:rsid w:val="00EB7D49"/>
    <w:rsid w:val="00EC2588"/>
    <w:rsid w:val="00EC279C"/>
    <w:rsid w:val="00EC3087"/>
    <w:rsid w:val="00EC40B7"/>
    <w:rsid w:val="00EC49E9"/>
    <w:rsid w:val="00EC601F"/>
    <w:rsid w:val="00EC61D9"/>
    <w:rsid w:val="00ED1A76"/>
    <w:rsid w:val="00ED2376"/>
    <w:rsid w:val="00ED2DE7"/>
    <w:rsid w:val="00ED31F6"/>
    <w:rsid w:val="00ED31FA"/>
    <w:rsid w:val="00ED40FC"/>
    <w:rsid w:val="00ED58B6"/>
    <w:rsid w:val="00ED5ADB"/>
    <w:rsid w:val="00ED6573"/>
    <w:rsid w:val="00ED6F03"/>
    <w:rsid w:val="00ED7ACC"/>
    <w:rsid w:val="00EE186F"/>
    <w:rsid w:val="00EE289C"/>
    <w:rsid w:val="00EE3052"/>
    <w:rsid w:val="00EE4DE1"/>
    <w:rsid w:val="00EE674C"/>
    <w:rsid w:val="00EE737D"/>
    <w:rsid w:val="00EF2657"/>
    <w:rsid w:val="00EF2A2C"/>
    <w:rsid w:val="00EF466D"/>
    <w:rsid w:val="00EF7682"/>
    <w:rsid w:val="00EF7A2D"/>
    <w:rsid w:val="00F016C8"/>
    <w:rsid w:val="00F0288D"/>
    <w:rsid w:val="00F04539"/>
    <w:rsid w:val="00F04607"/>
    <w:rsid w:val="00F04D6F"/>
    <w:rsid w:val="00F06601"/>
    <w:rsid w:val="00F14890"/>
    <w:rsid w:val="00F179CB"/>
    <w:rsid w:val="00F2493A"/>
    <w:rsid w:val="00F2590E"/>
    <w:rsid w:val="00F266A8"/>
    <w:rsid w:val="00F271DA"/>
    <w:rsid w:val="00F31164"/>
    <w:rsid w:val="00F3429B"/>
    <w:rsid w:val="00F34FC5"/>
    <w:rsid w:val="00F35EB6"/>
    <w:rsid w:val="00F37A16"/>
    <w:rsid w:val="00F40D7B"/>
    <w:rsid w:val="00F41555"/>
    <w:rsid w:val="00F420A1"/>
    <w:rsid w:val="00F4394C"/>
    <w:rsid w:val="00F504A6"/>
    <w:rsid w:val="00F5398A"/>
    <w:rsid w:val="00F55033"/>
    <w:rsid w:val="00F555BC"/>
    <w:rsid w:val="00F6259A"/>
    <w:rsid w:val="00F637A4"/>
    <w:rsid w:val="00F63CCD"/>
    <w:rsid w:val="00F64227"/>
    <w:rsid w:val="00F6505F"/>
    <w:rsid w:val="00F662CF"/>
    <w:rsid w:val="00F7062E"/>
    <w:rsid w:val="00F73CFB"/>
    <w:rsid w:val="00F7494B"/>
    <w:rsid w:val="00F74FCE"/>
    <w:rsid w:val="00F77E94"/>
    <w:rsid w:val="00F8597F"/>
    <w:rsid w:val="00F87FD5"/>
    <w:rsid w:val="00F91912"/>
    <w:rsid w:val="00F9206A"/>
    <w:rsid w:val="00F92CF4"/>
    <w:rsid w:val="00F932F5"/>
    <w:rsid w:val="00F93FDF"/>
    <w:rsid w:val="00F94089"/>
    <w:rsid w:val="00F952CA"/>
    <w:rsid w:val="00F961E5"/>
    <w:rsid w:val="00F970AB"/>
    <w:rsid w:val="00FA3257"/>
    <w:rsid w:val="00FA3662"/>
    <w:rsid w:val="00FA4A8C"/>
    <w:rsid w:val="00FA5569"/>
    <w:rsid w:val="00FA5911"/>
    <w:rsid w:val="00FB0E12"/>
    <w:rsid w:val="00FB28E2"/>
    <w:rsid w:val="00FB2F71"/>
    <w:rsid w:val="00FC532D"/>
    <w:rsid w:val="00FC6354"/>
    <w:rsid w:val="00FC7E4A"/>
    <w:rsid w:val="00FD2592"/>
    <w:rsid w:val="00FD3B51"/>
    <w:rsid w:val="00FD7D2C"/>
    <w:rsid w:val="00FE2241"/>
    <w:rsid w:val="00FE2D2A"/>
    <w:rsid w:val="00FE3870"/>
    <w:rsid w:val="00FE4E32"/>
    <w:rsid w:val="00FE529B"/>
    <w:rsid w:val="00FF0E4B"/>
    <w:rsid w:val="00FF19DF"/>
    <w:rsid w:val="00FF5120"/>
    <w:rsid w:val="00FF5D5E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BA7574"/>
  <w15:docId w15:val="{FF810D68-4188-45D0-A6DE-4994238BE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634428"/>
    <w:rPr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qFormat/>
    <w:pPr>
      <w:spacing w:before="480" w:after="360" w:line="340" w:lineRule="atLeast"/>
      <w:jc w:val="center"/>
    </w:pPr>
    <w:rPr>
      <w:b/>
      <w:sz w:val="24"/>
      <w:lang w:val="lv-LV"/>
    </w:rPr>
  </w:style>
  <w:style w:type="paragraph" w:styleId="Pagrindiniotekstotrauka">
    <w:name w:val="Body Text Indent"/>
    <w:basedOn w:val="prastasis"/>
    <w:pPr>
      <w:tabs>
        <w:tab w:val="left" w:pos="1134"/>
      </w:tabs>
      <w:spacing w:before="120" w:line="360" w:lineRule="auto"/>
      <w:ind w:firstLine="567"/>
      <w:jc w:val="both"/>
    </w:pPr>
    <w:rPr>
      <w:sz w:val="24"/>
      <w:lang w:val="lv-LV"/>
    </w:rPr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grindinistekstas">
    <w:name w:val="Body Text"/>
    <w:basedOn w:val="prastasis"/>
    <w:pPr>
      <w:jc w:val="both"/>
    </w:pPr>
    <w:rPr>
      <w:sz w:val="24"/>
      <w:lang w:val="lv-LV"/>
    </w:rPr>
  </w:style>
  <w:style w:type="character" w:styleId="Eilutsnumeris">
    <w:name w:val="line number"/>
    <w:basedOn w:val="Numatytasispastraiposriftas"/>
  </w:style>
  <w:style w:type="paragraph" w:styleId="Debesliotekstas">
    <w:name w:val="Balloon Text"/>
    <w:basedOn w:val="prastasis"/>
    <w:semiHidden/>
    <w:rsid w:val="001750C4"/>
    <w:rPr>
      <w:rFonts w:ascii="Tahoma" w:hAnsi="Tahoma" w:cs="Tahoma"/>
      <w:sz w:val="16"/>
      <w:szCs w:val="16"/>
    </w:rPr>
  </w:style>
  <w:style w:type="paragraph" w:customStyle="1" w:styleId="dec">
    <w:name w:val="dec"/>
    <w:basedOn w:val="prastasis"/>
    <w:rsid w:val="00EC40B7"/>
    <w:pPr>
      <w:spacing w:before="100" w:beforeAutospacing="1" w:after="100" w:afterAutospacing="1"/>
      <w:ind w:left="720"/>
    </w:pPr>
    <w:rPr>
      <w:sz w:val="24"/>
      <w:szCs w:val="24"/>
      <w:lang w:val="en-GB" w:eastAsia="en-GB"/>
    </w:rPr>
  </w:style>
  <w:style w:type="character" w:customStyle="1" w:styleId="Emphasis1">
    <w:name w:val="Emphasis1"/>
    <w:rsid w:val="003E01E0"/>
    <w:rPr>
      <w:b/>
      <w:bCs/>
      <w:i w:val="0"/>
      <w:iCs w:val="0"/>
      <w:color w:val="000000"/>
    </w:rPr>
  </w:style>
  <w:style w:type="character" w:customStyle="1" w:styleId="st1">
    <w:name w:val="st1"/>
    <w:rsid w:val="003E01E0"/>
    <w:rPr>
      <w:b w:val="0"/>
      <w:bCs w:val="0"/>
      <w:color w:val="222222"/>
      <w:sz w:val="27"/>
      <w:szCs w:val="27"/>
    </w:rPr>
  </w:style>
  <w:style w:type="paragraph" w:styleId="Dokumentoinaostekstas">
    <w:name w:val="endnote text"/>
    <w:basedOn w:val="prastasis"/>
    <w:semiHidden/>
    <w:rsid w:val="004279E7"/>
  </w:style>
  <w:style w:type="character" w:styleId="Dokumentoinaosnumeris">
    <w:name w:val="endnote reference"/>
    <w:semiHidden/>
    <w:rsid w:val="004279E7"/>
    <w:rPr>
      <w:vertAlign w:val="superscript"/>
    </w:rPr>
  </w:style>
  <w:style w:type="paragraph" w:styleId="Porat">
    <w:name w:val="footer"/>
    <w:basedOn w:val="prastasis"/>
    <w:rsid w:val="004506F4"/>
    <w:pPr>
      <w:tabs>
        <w:tab w:val="center" w:pos="4677"/>
        <w:tab w:val="right" w:pos="9355"/>
      </w:tabs>
    </w:pPr>
  </w:style>
  <w:style w:type="character" w:customStyle="1" w:styleId="apple-converted-space">
    <w:name w:val="apple-converted-space"/>
    <w:rsid w:val="00B10924"/>
  </w:style>
  <w:style w:type="character" w:styleId="Emfaz">
    <w:name w:val="Emphasis"/>
    <w:uiPriority w:val="20"/>
    <w:qFormat/>
    <w:rsid w:val="00403341"/>
    <w:rPr>
      <w:i/>
      <w:iCs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804613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03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1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BEA8F6-850B-41E4-BE20-C8080DB6A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377</Words>
  <Characters>2815</Characters>
  <Application>Microsoft Office Word</Application>
  <DocSecurity>0</DocSecurity>
  <Lines>54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PRETENZIJAS</vt:lpstr>
    </vt:vector>
  </TitlesOfParts>
  <Company>HP Inc.</Company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PRETENZIJAS</dc:title>
  <dc:creator>User</dc:creator>
  <cp:lastModifiedBy>Rasa Gurčytė</cp:lastModifiedBy>
  <cp:revision>9</cp:revision>
  <cp:lastPrinted>2015-11-26T11:22:00Z</cp:lastPrinted>
  <dcterms:created xsi:type="dcterms:W3CDTF">2022-11-07T16:14:00Z</dcterms:created>
  <dcterms:modified xsi:type="dcterms:W3CDTF">2022-11-11T10:48:00Z</dcterms:modified>
</cp:coreProperties>
</file>