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Benzodiazepinai, kurių formulė@@@@kurioje X ir Y gali būti H halogenas ar žemesnysis alkilas; R10 ir R11 gali būti H, arba vienas iš jų gali būti H,o kitas - metilas, arba R10 ir R11 yra-(CH2)n-, kurn=4 ar 5;@Z yra žiedas, atrinktas iš grupės, susidedančios iš:@@@@Minėtame Z žiede vienas ar daugiau anglies atomų gali būti pakeisti F, CL ar žemeaniuoju alkilu, taip pat jų farmacijoje naudojamų rūgščių druskos, karbamatai, karbamidai ar amidai, kurie gali būti naudojami kaip terapiškai veiklios medžegos, ypač, kaip antivirusinės medžiagos skirtos AIDS ir AIDS giminingų ligų gydymui bei profilaktikai.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