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EA6C" w14:textId="0FB30006" w:rsidR="00D63151" w:rsidRPr="00B214F7" w:rsidRDefault="00B70727" w:rsidP="00B214F7">
      <w:pPr>
        <w:spacing w:after="0" w:line="360" w:lineRule="auto"/>
        <w:ind w:firstLine="567"/>
        <w:jc w:val="both"/>
        <w:rPr>
          <w:rFonts w:ascii="Helvetica" w:hAnsi="Helvetica" w:cs="Arial"/>
          <w:sz w:val="20"/>
          <w:lang w:val="lt-LT"/>
        </w:rPr>
      </w:pPr>
      <w:r w:rsidRPr="00B214F7">
        <w:rPr>
          <w:rFonts w:ascii="Helvetica" w:hAnsi="Helvetica" w:cs="Arial"/>
          <w:sz w:val="20"/>
          <w:lang w:val="lt-LT"/>
        </w:rPr>
        <w:t xml:space="preserve">1. </w:t>
      </w:r>
      <w:r w:rsidR="00D63151" w:rsidRPr="00B214F7">
        <w:rPr>
          <w:rFonts w:ascii="Helvetica" w:hAnsi="Helvetica" w:cs="Arial"/>
          <w:sz w:val="20"/>
          <w:lang w:val="lt-LT"/>
        </w:rPr>
        <w:t xml:space="preserve">Peptidas, skirtas </w:t>
      </w:r>
      <w:r w:rsidR="009D5533" w:rsidRPr="00B214F7">
        <w:rPr>
          <w:rFonts w:ascii="Helvetica" w:hAnsi="Helvetica" w:cs="Arial"/>
          <w:sz w:val="20"/>
          <w:lang w:val="lt-LT"/>
        </w:rPr>
        <w:t>pa</w:t>
      </w:r>
      <w:r w:rsidR="00D63151" w:rsidRPr="00B214F7">
        <w:rPr>
          <w:rFonts w:ascii="Helvetica" w:hAnsi="Helvetica" w:cs="Arial"/>
          <w:sz w:val="20"/>
          <w:lang w:val="lt-LT"/>
        </w:rPr>
        <w:t xml:space="preserve">naudoti gydant </w:t>
      </w:r>
      <w:r w:rsidR="00974934" w:rsidRPr="00B214F7">
        <w:rPr>
          <w:rFonts w:ascii="Helvetica" w:hAnsi="Helvetica" w:cs="Arial"/>
          <w:sz w:val="20"/>
          <w:lang w:val="lt-LT"/>
        </w:rPr>
        <w:t xml:space="preserve">burnos gleivinės </w:t>
      </w:r>
      <w:proofErr w:type="spellStart"/>
      <w:r w:rsidR="00974934" w:rsidRPr="00B214F7">
        <w:rPr>
          <w:rFonts w:ascii="Helvetica" w:hAnsi="Helvetica" w:cs="Arial"/>
          <w:sz w:val="20"/>
          <w:lang w:val="lt-LT"/>
        </w:rPr>
        <w:t>mukozitą</w:t>
      </w:r>
      <w:proofErr w:type="spellEnd"/>
      <w:r w:rsidR="00974934" w:rsidRPr="00B214F7">
        <w:rPr>
          <w:rFonts w:ascii="Helvetica" w:hAnsi="Helvetica" w:cs="Arial"/>
          <w:sz w:val="20"/>
          <w:lang w:val="lt-LT"/>
        </w:rPr>
        <w:t xml:space="preserve"> subjekt</w:t>
      </w:r>
      <w:r w:rsidR="00F91BE8" w:rsidRPr="00B214F7">
        <w:rPr>
          <w:rFonts w:ascii="Helvetica" w:hAnsi="Helvetica" w:cs="Arial"/>
          <w:sz w:val="20"/>
          <w:lang w:val="lt-LT"/>
        </w:rPr>
        <w:t>ui</w:t>
      </w:r>
      <w:r w:rsidR="00974934" w:rsidRPr="00B214F7">
        <w:rPr>
          <w:rFonts w:ascii="Helvetica" w:hAnsi="Helvetica" w:cs="Arial"/>
          <w:sz w:val="20"/>
          <w:lang w:val="lt-LT"/>
        </w:rPr>
        <w:t xml:space="preserve">, </w:t>
      </w:r>
      <w:r w:rsidR="00D63151" w:rsidRPr="00B214F7">
        <w:rPr>
          <w:rFonts w:ascii="Helvetica" w:hAnsi="Helvetica" w:cs="Arial"/>
          <w:sz w:val="20"/>
          <w:lang w:val="lt-LT"/>
        </w:rPr>
        <w:t>kuris buvo paveiktas žalingo spinduliuotės arba chemoterapinių agentų kiekio, kur peptidas yra peptidas, apimantis aminorūgščių seką pagal bet kurią iš SEQ ID Nr. 5, 10, 24, 27, 28, 31, 34, 63 ir 90 arba farmacin</w:t>
      </w:r>
      <w:r w:rsidR="00974934" w:rsidRPr="00B214F7">
        <w:rPr>
          <w:rFonts w:ascii="Helvetica" w:hAnsi="Helvetica" w:cs="Arial"/>
          <w:sz w:val="20"/>
          <w:lang w:val="lt-LT"/>
        </w:rPr>
        <w:t>ę jų</w:t>
      </w:r>
      <w:r w:rsidR="00D63151" w:rsidRPr="00B214F7">
        <w:rPr>
          <w:rFonts w:ascii="Helvetica" w:hAnsi="Helvetica" w:cs="Arial"/>
          <w:sz w:val="20"/>
          <w:lang w:val="lt-LT"/>
        </w:rPr>
        <w:t xml:space="preserve"> drusk</w:t>
      </w:r>
      <w:r w:rsidR="00974934" w:rsidRPr="00B214F7">
        <w:rPr>
          <w:rFonts w:ascii="Helvetica" w:hAnsi="Helvetica" w:cs="Arial"/>
          <w:sz w:val="20"/>
          <w:lang w:val="lt-LT"/>
        </w:rPr>
        <w:t>ą</w:t>
      </w:r>
      <w:r w:rsidR="00D63151" w:rsidRPr="00B214F7">
        <w:rPr>
          <w:rFonts w:ascii="Helvetica" w:hAnsi="Helvetica" w:cs="Arial"/>
          <w:sz w:val="20"/>
          <w:lang w:val="lt-LT"/>
        </w:rPr>
        <w:t>, ester</w:t>
      </w:r>
      <w:r w:rsidR="00974934" w:rsidRPr="00B214F7">
        <w:rPr>
          <w:rFonts w:ascii="Helvetica" w:hAnsi="Helvetica" w:cs="Arial"/>
          <w:sz w:val="20"/>
          <w:lang w:val="lt-LT"/>
        </w:rPr>
        <w:t>į</w:t>
      </w:r>
      <w:r w:rsidR="00D63151" w:rsidRPr="00B214F7">
        <w:rPr>
          <w:rFonts w:ascii="Helvetica" w:hAnsi="Helvetica" w:cs="Arial"/>
          <w:sz w:val="20"/>
          <w:lang w:val="lt-LT"/>
        </w:rPr>
        <w:t xml:space="preserve"> arba </w:t>
      </w:r>
      <w:proofErr w:type="spellStart"/>
      <w:r w:rsidR="00D63151" w:rsidRPr="00B214F7">
        <w:rPr>
          <w:rFonts w:ascii="Helvetica" w:hAnsi="Helvetica" w:cs="Arial"/>
          <w:sz w:val="20"/>
          <w:lang w:val="lt-LT"/>
        </w:rPr>
        <w:t>amid</w:t>
      </w:r>
      <w:r w:rsidR="00974934" w:rsidRPr="00B214F7">
        <w:rPr>
          <w:rFonts w:ascii="Helvetica" w:hAnsi="Helvetica" w:cs="Arial"/>
          <w:sz w:val="20"/>
          <w:lang w:val="lt-LT"/>
        </w:rPr>
        <w:t>ą</w:t>
      </w:r>
      <w:proofErr w:type="spellEnd"/>
      <w:r w:rsidR="00D63151" w:rsidRPr="00B214F7">
        <w:rPr>
          <w:rFonts w:ascii="Helvetica" w:hAnsi="Helvetica" w:cs="Arial"/>
          <w:sz w:val="20"/>
          <w:lang w:val="lt-LT"/>
        </w:rPr>
        <w:t xml:space="preserve"> ir farmaciniu požiūriu priimtin</w:t>
      </w:r>
      <w:r w:rsidR="00974934" w:rsidRPr="00B214F7">
        <w:rPr>
          <w:rFonts w:ascii="Helvetica" w:hAnsi="Helvetica" w:cs="Arial"/>
          <w:sz w:val="20"/>
          <w:lang w:val="lt-LT"/>
        </w:rPr>
        <w:t>ą</w:t>
      </w:r>
      <w:r w:rsidR="00D63151" w:rsidRPr="00B214F7">
        <w:rPr>
          <w:rFonts w:ascii="Helvetica" w:hAnsi="Helvetica" w:cs="Arial"/>
          <w:sz w:val="20"/>
          <w:lang w:val="lt-LT"/>
        </w:rPr>
        <w:t xml:space="preserve"> nešikl</w:t>
      </w:r>
      <w:r w:rsidR="00974934" w:rsidRPr="00B214F7">
        <w:rPr>
          <w:rFonts w:ascii="Helvetica" w:hAnsi="Helvetica" w:cs="Arial"/>
          <w:sz w:val="20"/>
          <w:lang w:val="lt-LT"/>
        </w:rPr>
        <w:t>į</w:t>
      </w:r>
      <w:r w:rsidR="00D63151" w:rsidRPr="00B214F7">
        <w:rPr>
          <w:rFonts w:ascii="Helvetica" w:hAnsi="Helvetica" w:cs="Arial"/>
          <w:sz w:val="20"/>
          <w:lang w:val="lt-LT"/>
        </w:rPr>
        <w:t>, skiedikl</w:t>
      </w:r>
      <w:r w:rsidR="00974934" w:rsidRPr="00B214F7">
        <w:rPr>
          <w:rFonts w:ascii="Helvetica" w:hAnsi="Helvetica" w:cs="Arial"/>
          <w:sz w:val="20"/>
          <w:lang w:val="lt-LT"/>
        </w:rPr>
        <w:t>į</w:t>
      </w:r>
      <w:r w:rsidR="00D63151" w:rsidRPr="00B214F7">
        <w:rPr>
          <w:rFonts w:ascii="Helvetica" w:hAnsi="Helvetica" w:cs="Arial"/>
          <w:sz w:val="20"/>
          <w:lang w:val="lt-LT"/>
        </w:rPr>
        <w:t xml:space="preserve"> arba pagalbin</w:t>
      </w:r>
      <w:r w:rsidR="00974934" w:rsidRPr="00B214F7">
        <w:rPr>
          <w:rFonts w:ascii="Helvetica" w:hAnsi="Helvetica" w:cs="Arial"/>
          <w:sz w:val="20"/>
          <w:lang w:val="lt-LT"/>
        </w:rPr>
        <w:t>ę</w:t>
      </w:r>
      <w:r w:rsidR="00D63151" w:rsidRPr="00B214F7">
        <w:rPr>
          <w:rFonts w:ascii="Helvetica" w:hAnsi="Helvetica" w:cs="Arial"/>
          <w:sz w:val="20"/>
          <w:lang w:val="lt-LT"/>
        </w:rPr>
        <w:t xml:space="preserve"> medžiag</w:t>
      </w:r>
      <w:r w:rsidR="00974934" w:rsidRPr="00B214F7">
        <w:rPr>
          <w:rFonts w:ascii="Helvetica" w:hAnsi="Helvetica" w:cs="Arial"/>
          <w:sz w:val="20"/>
          <w:lang w:val="lt-LT"/>
        </w:rPr>
        <w:t>ą</w:t>
      </w:r>
      <w:r w:rsidR="00D63151" w:rsidRPr="00B214F7">
        <w:rPr>
          <w:rFonts w:ascii="Helvetica" w:hAnsi="Helvetica" w:cs="Arial"/>
          <w:sz w:val="20"/>
          <w:lang w:val="lt-LT"/>
        </w:rPr>
        <w:t>.</w:t>
      </w:r>
    </w:p>
    <w:p w14:paraId="0375C9AE" w14:textId="77777777" w:rsidR="00D63151" w:rsidRPr="00B214F7" w:rsidRDefault="00D63151" w:rsidP="00B214F7">
      <w:pPr>
        <w:spacing w:after="0" w:line="360" w:lineRule="auto"/>
        <w:jc w:val="both"/>
        <w:rPr>
          <w:rFonts w:ascii="Helvetica" w:hAnsi="Helvetica" w:cs="Arial"/>
          <w:sz w:val="20"/>
          <w:lang w:val="lt-LT"/>
        </w:rPr>
      </w:pPr>
    </w:p>
    <w:p w14:paraId="757C69DE" w14:textId="5E0E9FBA" w:rsidR="00D63151" w:rsidRPr="00B214F7" w:rsidRDefault="00D63151" w:rsidP="00B214F7">
      <w:pPr>
        <w:spacing w:after="0" w:line="360" w:lineRule="auto"/>
        <w:ind w:firstLine="567"/>
        <w:jc w:val="both"/>
        <w:rPr>
          <w:rFonts w:ascii="Helvetica" w:hAnsi="Helvetica" w:cs="Arial"/>
          <w:sz w:val="20"/>
          <w:lang w:val="lt-LT"/>
        </w:rPr>
      </w:pPr>
      <w:r w:rsidRPr="00B214F7">
        <w:rPr>
          <w:rFonts w:ascii="Helvetica" w:hAnsi="Helvetica" w:cs="Arial"/>
          <w:sz w:val="20"/>
          <w:lang w:val="lt-LT"/>
        </w:rPr>
        <w:t xml:space="preserve">2. Peptidas, skirtas </w:t>
      </w:r>
      <w:r w:rsidR="00974934" w:rsidRPr="00B214F7">
        <w:rPr>
          <w:rFonts w:ascii="Helvetica" w:hAnsi="Helvetica" w:cs="Arial"/>
          <w:sz w:val="20"/>
          <w:lang w:val="lt-LT"/>
        </w:rPr>
        <w:t>pa</w:t>
      </w:r>
      <w:r w:rsidRPr="00B214F7">
        <w:rPr>
          <w:rFonts w:ascii="Helvetica" w:hAnsi="Helvetica" w:cs="Arial"/>
          <w:sz w:val="20"/>
          <w:lang w:val="lt-LT"/>
        </w:rPr>
        <w:t xml:space="preserve">naudoti pagal 1 punktą, kur peptidas yra SEQ ID Nr. 5 arba farmacinė </w:t>
      </w:r>
      <w:r w:rsidR="00974934" w:rsidRPr="00B214F7">
        <w:rPr>
          <w:rFonts w:ascii="Helvetica" w:hAnsi="Helvetica" w:cs="Arial"/>
          <w:sz w:val="20"/>
          <w:lang w:val="lt-LT"/>
        </w:rPr>
        <w:t xml:space="preserve">jo </w:t>
      </w:r>
      <w:r w:rsidRPr="00B214F7">
        <w:rPr>
          <w:rFonts w:ascii="Helvetica" w:hAnsi="Helvetica" w:cs="Arial"/>
          <w:sz w:val="20"/>
          <w:lang w:val="lt-LT"/>
        </w:rPr>
        <w:t xml:space="preserve">druska, esteris arba </w:t>
      </w:r>
      <w:proofErr w:type="spellStart"/>
      <w:r w:rsidRPr="00B214F7">
        <w:rPr>
          <w:rFonts w:ascii="Helvetica" w:hAnsi="Helvetica" w:cs="Arial"/>
          <w:sz w:val="20"/>
          <w:lang w:val="lt-LT"/>
        </w:rPr>
        <w:t>amidas</w:t>
      </w:r>
      <w:proofErr w:type="spellEnd"/>
      <w:r w:rsidRPr="00B214F7">
        <w:rPr>
          <w:rFonts w:ascii="Helvetica" w:hAnsi="Helvetica" w:cs="Arial"/>
          <w:sz w:val="20"/>
          <w:lang w:val="lt-LT"/>
        </w:rPr>
        <w:t xml:space="preserve"> ir farmaciniu požiūriu priimtinas nešiklis, skiediklis arba </w:t>
      </w:r>
      <w:r w:rsidR="00974934" w:rsidRPr="00B214F7">
        <w:rPr>
          <w:rFonts w:ascii="Helvetica" w:hAnsi="Helvetica" w:cs="Arial"/>
          <w:sz w:val="20"/>
          <w:lang w:val="lt-LT"/>
        </w:rPr>
        <w:t>pagalbinė medžiaga</w:t>
      </w:r>
      <w:r w:rsidRPr="00B214F7">
        <w:rPr>
          <w:rFonts w:ascii="Helvetica" w:hAnsi="Helvetica" w:cs="Arial"/>
          <w:sz w:val="20"/>
          <w:lang w:val="lt-LT"/>
        </w:rPr>
        <w:t>.</w:t>
      </w:r>
    </w:p>
    <w:p w14:paraId="0757D6D2" w14:textId="77777777" w:rsidR="00D63151" w:rsidRPr="00B214F7" w:rsidRDefault="00D63151" w:rsidP="00B214F7">
      <w:pPr>
        <w:spacing w:after="0" w:line="360" w:lineRule="auto"/>
        <w:jc w:val="both"/>
        <w:rPr>
          <w:rFonts w:ascii="Helvetica" w:hAnsi="Helvetica" w:cs="Arial"/>
          <w:sz w:val="20"/>
          <w:lang w:val="lt-LT"/>
        </w:rPr>
      </w:pPr>
    </w:p>
    <w:p w14:paraId="4E59123E" w14:textId="7993A0E2" w:rsidR="00D63151" w:rsidRPr="00B214F7" w:rsidRDefault="00D63151" w:rsidP="00B214F7">
      <w:pPr>
        <w:spacing w:after="0" w:line="360" w:lineRule="auto"/>
        <w:ind w:firstLine="567"/>
        <w:jc w:val="both"/>
        <w:rPr>
          <w:rFonts w:ascii="Helvetica" w:hAnsi="Helvetica" w:cs="Arial"/>
          <w:sz w:val="20"/>
          <w:lang w:val="lt-LT"/>
        </w:rPr>
      </w:pPr>
      <w:r w:rsidRPr="00B214F7">
        <w:rPr>
          <w:rFonts w:ascii="Helvetica" w:hAnsi="Helvetica" w:cs="Arial"/>
          <w:sz w:val="20"/>
          <w:lang w:val="lt-LT"/>
        </w:rPr>
        <w:t xml:space="preserve">3. Peptidas, skirtas </w:t>
      </w:r>
      <w:r w:rsidR="00974934" w:rsidRPr="00B214F7">
        <w:rPr>
          <w:rFonts w:ascii="Helvetica" w:hAnsi="Helvetica" w:cs="Arial"/>
          <w:sz w:val="20"/>
          <w:lang w:val="lt-LT"/>
        </w:rPr>
        <w:t>pa</w:t>
      </w:r>
      <w:r w:rsidRPr="00B214F7">
        <w:rPr>
          <w:rFonts w:ascii="Helvetica" w:hAnsi="Helvetica" w:cs="Arial"/>
          <w:sz w:val="20"/>
          <w:lang w:val="lt-LT"/>
        </w:rPr>
        <w:t xml:space="preserve">naudoti pagal 1 punktą, kur peptidas yra įvedamas per burną, po oda, į raumenis, į veną, </w:t>
      </w:r>
      <w:r w:rsidR="00974934" w:rsidRPr="00B214F7">
        <w:rPr>
          <w:rFonts w:ascii="Helvetica" w:hAnsi="Helvetica" w:cs="Arial"/>
          <w:sz w:val="20"/>
          <w:lang w:val="lt-LT"/>
        </w:rPr>
        <w:t>per odą</w:t>
      </w:r>
      <w:r w:rsidRPr="00B214F7">
        <w:rPr>
          <w:rFonts w:ascii="Helvetica" w:hAnsi="Helvetica" w:cs="Arial"/>
          <w:sz w:val="20"/>
          <w:lang w:val="lt-LT"/>
        </w:rPr>
        <w:t xml:space="preserve">, </w:t>
      </w:r>
      <w:r w:rsidR="00974934" w:rsidRPr="00B214F7">
        <w:rPr>
          <w:rFonts w:ascii="Helvetica" w:hAnsi="Helvetica" w:cs="Arial"/>
          <w:sz w:val="20"/>
          <w:lang w:val="lt-LT"/>
        </w:rPr>
        <w:t>į nosį</w:t>
      </w:r>
      <w:r w:rsidRPr="00B214F7">
        <w:rPr>
          <w:rFonts w:ascii="Helvetica" w:hAnsi="Helvetica" w:cs="Arial"/>
          <w:sz w:val="20"/>
          <w:lang w:val="lt-LT"/>
        </w:rPr>
        <w:t>, įvedant į plaučius arba naudojant osmosin</w:t>
      </w:r>
      <w:r w:rsidR="00974934" w:rsidRPr="00B214F7">
        <w:rPr>
          <w:rFonts w:ascii="Helvetica" w:hAnsi="Helvetica" w:cs="Arial"/>
          <w:sz w:val="20"/>
          <w:lang w:val="lt-LT"/>
        </w:rPr>
        <w:t>į</w:t>
      </w:r>
      <w:r w:rsidRPr="00B214F7">
        <w:rPr>
          <w:rFonts w:ascii="Helvetica" w:hAnsi="Helvetica" w:cs="Arial"/>
          <w:sz w:val="20"/>
          <w:lang w:val="lt-LT"/>
        </w:rPr>
        <w:t xml:space="preserve"> siurblį.</w:t>
      </w:r>
    </w:p>
    <w:p w14:paraId="3B9B3D42" w14:textId="77777777" w:rsidR="00D63151" w:rsidRPr="00B214F7" w:rsidRDefault="00D63151" w:rsidP="00B214F7">
      <w:pPr>
        <w:spacing w:after="0" w:line="360" w:lineRule="auto"/>
        <w:jc w:val="both"/>
        <w:rPr>
          <w:rFonts w:ascii="Helvetica" w:hAnsi="Helvetica" w:cs="Arial"/>
          <w:sz w:val="20"/>
          <w:lang w:val="lt-LT"/>
        </w:rPr>
      </w:pPr>
    </w:p>
    <w:p w14:paraId="16278C96" w14:textId="1AFFBDB5" w:rsidR="00D63151" w:rsidRPr="00B214F7" w:rsidRDefault="00D63151" w:rsidP="00B214F7">
      <w:pPr>
        <w:spacing w:after="0" w:line="360" w:lineRule="auto"/>
        <w:ind w:firstLine="567"/>
        <w:jc w:val="both"/>
        <w:rPr>
          <w:rFonts w:ascii="Helvetica" w:hAnsi="Helvetica" w:cs="Arial"/>
          <w:sz w:val="20"/>
          <w:lang w:val="lt-LT"/>
        </w:rPr>
      </w:pPr>
      <w:r w:rsidRPr="00B214F7">
        <w:rPr>
          <w:rFonts w:ascii="Helvetica" w:hAnsi="Helvetica" w:cs="Arial"/>
          <w:sz w:val="20"/>
          <w:lang w:val="lt-LT"/>
        </w:rPr>
        <w:t xml:space="preserve">4. Peptidas, skirtas </w:t>
      </w:r>
      <w:r w:rsidR="00974934" w:rsidRPr="00B214F7">
        <w:rPr>
          <w:rFonts w:ascii="Helvetica" w:hAnsi="Helvetica" w:cs="Arial"/>
          <w:sz w:val="20"/>
          <w:lang w:val="lt-LT"/>
        </w:rPr>
        <w:t>pa</w:t>
      </w:r>
      <w:r w:rsidRPr="00B214F7">
        <w:rPr>
          <w:rFonts w:ascii="Helvetica" w:hAnsi="Helvetica" w:cs="Arial"/>
          <w:sz w:val="20"/>
          <w:lang w:val="lt-LT"/>
        </w:rPr>
        <w:t xml:space="preserve">naudoti pagal 2 punktą, kur </w:t>
      </w:r>
      <w:r w:rsidR="00974934" w:rsidRPr="00B214F7">
        <w:rPr>
          <w:rFonts w:ascii="Helvetica" w:hAnsi="Helvetica" w:cs="Arial"/>
          <w:sz w:val="20"/>
          <w:lang w:val="lt-LT"/>
        </w:rPr>
        <w:t>veiksmingas</w:t>
      </w:r>
      <w:r w:rsidRPr="00B214F7">
        <w:rPr>
          <w:rFonts w:ascii="Helvetica" w:hAnsi="Helvetica" w:cs="Arial"/>
          <w:sz w:val="20"/>
          <w:lang w:val="lt-LT"/>
        </w:rPr>
        <w:t xml:space="preserve"> peptido kiekis yra</w:t>
      </w:r>
      <w:r w:rsidR="00F91BE8" w:rsidRPr="00B214F7">
        <w:rPr>
          <w:rFonts w:ascii="Helvetica" w:hAnsi="Helvetica" w:cs="Arial"/>
          <w:sz w:val="20"/>
          <w:lang w:val="lt-LT"/>
        </w:rPr>
        <w:t xml:space="preserve"> lygus </w:t>
      </w:r>
      <w:r w:rsidRPr="00B214F7">
        <w:rPr>
          <w:rFonts w:ascii="Helvetica" w:hAnsi="Helvetica" w:cs="Arial"/>
          <w:sz w:val="20"/>
          <w:lang w:val="lt-LT"/>
        </w:rPr>
        <w:t>mažiausiai 1,5 mg/kg.</w:t>
      </w:r>
    </w:p>
    <w:p w14:paraId="6F7D1AEE" w14:textId="77777777" w:rsidR="00D63151" w:rsidRPr="00B214F7" w:rsidRDefault="00D63151" w:rsidP="00B214F7">
      <w:pPr>
        <w:spacing w:after="0" w:line="360" w:lineRule="auto"/>
        <w:jc w:val="both"/>
        <w:rPr>
          <w:rFonts w:ascii="Helvetica" w:hAnsi="Helvetica" w:cs="Arial"/>
          <w:sz w:val="20"/>
          <w:lang w:val="lt-LT"/>
        </w:rPr>
      </w:pPr>
    </w:p>
    <w:p w14:paraId="5A987A52" w14:textId="41DF932E" w:rsidR="00027AFF" w:rsidRPr="00B214F7" w:rsidRDefault="00D63151" w:rsidP="00B214F7">
      <w:pPr>
        <w:spacing w:after="0" w:line="360" w:lineRule="auto"/>
        <w:ind w:firstLine="567"/>
        <w:jc w:val="both"/>
        <w:rPr>
          <w:rFonts w:ascii="Helvetica" w:hAnsi="Helvetica" w:cs="Arial"/>
          <w:sz w:val="20"/>
          <w:lang w:val="lt-LT"/>
        </w:rPr>
      </w:pPr>
      <w:r w:rsidRPr="00B214F7">
        <w:rPr>
          <w:rFonts w:ascii="Helvetica" w:hAnsi="Helvetica" w:cs="Arial"/>
          <w:sz w:val="20"/>
          <w:lang w:val="lt-LT"/>
        </w:rPr>
        <w:t xml:space="preserve">5. Peptidas, skirtas panaudoti pagal 2 punktą, kur peptidas yra </w:t>
      </w:r>
      <w:r w:rsidR="00974934" w:rsidRPr="00B214F7">
        <w:rPr>
          <w:rFonts w:ascii="Helvetica" w:hAnsi="Helvetica" w:cs="Arial"/>
          <w:sz w:val="20"/>
          <w:lang w:val="lt-LT"/>
        </w:rPr>
        <w:t>įvedamas</w:t>
      </w:r>
      <w:r w:rsidRPr="00B214F7">
        <w:rPr>
          <w:rFonts w:ascii="Helvetica" w:hAnsi="Helvetica" w:cs="Arial"/>
          <w:sz w:val="20"/>
          <w:lang w:val="lt-LT"/>
        </w:rPr>
        <w:t xml:space="preserve"> pacientui kas trečią dieną </w:t>
      </w:r>
      <w:r w:rsidR="0045771C" w:rsidRPr="00B214F7">
        <w:rPr>
          <w:rFonts w:ascii="Helvetica" w:hAnsi="Helvetica" w:cs="Arial"/>
          <w:sz w:val="20"/>
          <w:lang w:val="lt-LT"/>
        </w:rPr>
        <w:t>spindulinės terapijos</w:t>
      </w:r>
      <w:r w:rsidRPr="00B214F7">
        <w:rPr>
          <w:rFonts w:ascii="Helvetica" w:hAnsi="Helvetica" w:cs="Arial"/>
          <w:sz w:val="20"/>
          <w:lang w:val="lt-LT"/>
        </w:rPr>
        <w:t xml:space="preserve"> arba chemoterapinio agento įvedimo metu.</w:t>
      </w:r>
    </w:p>
    <w:sectPr w:rsidR="00027AFF" w:rsidRPr="00B214F7" w:rsidSect="00B214F7">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7F54" w14:textId="77777777" w:rsidR="00C47DA7" w:rsidRDefault="00C47DA7" w:rsidP="007B0A41">
      <w:pPr>
        <w:spacing w:after="0" w:line="240" w:lineRule="auto"/>
      </w:pPr>
      <w:r>
        <w:separator/>
      </w:r>
    </w:p>
  </w:endnote>
  <w:endnote w:type="continuationSeparator" w:id="0">
    <w:p w14:paraId="3BA470F1" w14:textId="77777777" w:rsidR="00C47DA7" w:rsidRDefault="00C47DA7"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E2A5" w14:textId="77777777" w:rsidR="00C47DA7" w:rsidRDefault="00C47DA7" w:rsidP="007B0A41">
      <w:pPr>
        <w:spacing w:after="0" w:line="240" w:lineRule="auto"/>
      </w:pPr>
      <w:r>
        <w:separator/>
      </w:r>
    </w:p>
  </w:footnote>
  <w:footnote w:type="continuationSeparator" w:id="0">
    <w:p w14:paraId="055D8FAD" w14:textId="77777777" w:rsidR="00C47DA7" w:rsidRDefault="00C47DA7"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7AFF"/>
    <w:rsid w:val="000353D6"/>
    <w:rsid w:val="00062A8E"/>
    <w:rsid w:val="00065F0D"/>
    <w:rsid w:val="00070D8A"/>
    <w:rsid w:val="00092D0B"/>
    <w:rsid w:val="000C68F9"/>
    <w:rsid w:val="000D0403"/>
    <w:rsid w:val="000E6C31"/>
    <w:rsid w:val="000F1D6A"/>
    <w:rsid w:val="00120AC9"/>
    <w:rsid w:val="001308ED"/>
    <w:rsid w:val="0013504A"/>
    <w:rsid w:val="001427C4"/>
    <w:rsid w:val="001668DF"/>
    <w:rsid w:val="00192F10"/>
    <w:rsid w:val="001A3E8E"/>
    <w:rsid w:val="001C33D1"/>
    <w:rsid w:val="001F266E"/>
    <w:rsid w:val="00223910"/>
    <w:rsid w:val="0022707B"/>
    <w:rsid w:val="00234E11"/>
    <w:rsid w:val="00253760"/>
    <w:rsid w:val="00260D4E"/>
    <w:rsid w:val="00262076"/>
    <w:rsid w:val="002837FC"/>
    <w:rsid w:val="002B66D9"/>
    <w:rsid w:val="002E0F37"/>
    <w:rsid w:val="00316FB7"/>
    <w:rsid w:val="003636D8"/>
    <w:rsid w:val="003700E9"/>
    <w:rsid w:val="00370A78"/>
    <w:rsid w:val="00372A7E"/>
    <w:rsid w:val="003A0D71"/>
    <w:rsid w:val="003A2C71"/>
    <w:rsid w:val="003A7D4E"/>
    <w:rsid w:val="003C041F"/>
    <w:rsid w:val="003D4001"/>
    <w:rsid w:val="003E51FF"/>
    <w:rsid w:val="003F49EF"/>
    <w:rsid w:val="00412B35"/>
    <w:rsid w:val="00416928"/>
    <w:rsid w:val="00431822"/>
    <w:rsid w:val="00434733"/>
    <w:rsid w:val="00443029"/>
    <w:rsid w:val="0044384C"/>
    <w:rsid w:val="0045771C"/>
    <w:rsid w:val="00473E17"/>
    <w:rsid w:val="004A11D8"/>
    <w:rsid w:val="004C1469"/>
    <w:rsid w:val="00500B25"/>
    <w:rsid w:val="0053198F"/>
    <w:rsid w:val="005324BA"/>
    <w:rsid w:val="00560B7D"/>
    <w:rsid w:val="00564911"/>
    <w:rsid w:val="0059478E"/>
    <w:rsid w:val="00596912"/>
    <w:rsid w:val="005C70E9"/>
    <w:rsid w:val="005D37DF"/>
    <w:rsid w:val="005D3B9A"/>
    <w:rsid w:val="005E238A"/>
    <w:rsid w:val="005E7A72"/>
    <w:rsid w:val="005F4383"/>
    <w:rsid w:val="00600FCD"/>
    <w:rsid w:val="006031C5"/>
    <w:rsid w:val="006049CC"/>
    <w:rsid w:val="00617E21"/>
    <w:rsid w:val="006375BB"/>
    <w:rsid w:val="00670D70"/>
    <w:rsid w:val="00675FB8"/>
    <w:rsid w:val="00683CBB"/>
    <w:rsid w:val="00683EAE"/>
    <w:rsid w:val="0069131F"/>
    <w:rsid w:val="006A5176"/>
    <w:rsid w:val="006B1F43"/>
    <w:rsid w:val="006C3CD4"/>
    <w:rsid w:val="006C5EA4"/>
    <w:rsid w:val="006C673E"/>
    <w:rsid w:val="006D08E0"/>
    <w:rsid w:val="006D15AB"/>
    <w:rsid w:val="006F1620"/>
    <w:rsid w:val="006F52F9"/>
    <w:rsid w:val="007752B9"/>
    <w:rsid w:val="007760A8"/>
    <w:rsid w:val="00790202"/>
    <w:rsid w:val="00795D58"/>
    <w:rsid w:val="007A3CB1"/>
    <w:rsid w:val="007A4B6F"/>
    <w:rsid w:val="007B0A41"/>
    <w:rsid w:val="007C0A0D"/>
    <w:rsid w:val="007C60FE"/>
    <w:rsid w:val="007E2261"/>
    <w:rsid w:val="00806BE5"/>
    <w:rsid w:val="0082278C"/>
    <w:rsid w:val="008309E7"/>
    <w:rsid w:val="008321FA"/>
    <w:rsid w:val="00837B1E"/>
    <w:rsid w:val="00847DA0"/>
    <w:rsid w:val="00864E7D"/>
    <w:rsid w:val="00886FF4"/>
    <w:rsid w:val="008A7B6E"/>
    <w:rsid w:val="008B41AC"/>
    <w:rsid w:val="008C60D6"/>
    <w:rsid w:val="008E0E9E"/>
    <w:rsid w:val="0090596D"/>
    <w:rsid w:val="00907FD8"/>
    <w:rsid w:val="0093370F"/>
    <w:rsid w:val="00947ACD"/>
    <w:rsid w:val="009520D8"/>
    <w:rsid w:val="00963C86"/>
    <w:rsid w:val="00971B8A"/>
    <w:rsid w:val="00974934"/>
    <w:rsid w:val="009766FA"/>
    <w:rsid w:val="0098532A"/>
    <w:rsid w:val="00992879"/>
    <w:rsid w:val="009B138F"/>
    <w:rsid w:val="009B2E35"/>
    <w:rsid w:val="009B6C12"/>
    <w:rsid w:val="009D5533"/>
    <w:rsid w:val="009E1482"/>
    <w:rsid w:val="00A02F0C"/>
    <w:rsid w:val="00A22BBD"/>
    <w:rsid w:val="00A22FFB"/>
    <w:rsid w:val="00A3340C"/>
    <w:rsid w:val="00A4282B"/>
    <w:rsid w:val="00A51B6C"/>
    <w:rsid w:val="00A534B9"/>
    <w:rsid w:val="00AA3A1F"/>
    <w:rsid w:val="00AD4691"/>
    <w:rsid w:val="00AE4C3F"/>
    <w:rsid w:val="00AE51EA"/>
    <w:rsid w:val="00AE7DF3"/>
    <w:rsid w:val="00B200E3"/>
    <w:rsid w:val="00B214F7"/>
    <w:rsid w:val="00B226B6"/>
    <w:rsid w:val="00B264AD"/>
    <w:rsid w:val="00B6516C"/>
    <w:rsid w:val="00B70727"/>
    <w:rsid w:val="00B81287"/>
    <w:rsid w:val="00B86C5A"/>
    <w:rsid w:val="00B941E6"/>
    <w:rsid w:val="00B95DE1"/>
    <w:rsid w:val="00BC4201"/>
    <w:rsid w:val="00BD2789"/>
    <w:rsid w:val="00BD5417"/>
    <w:rsid w:val="00C1001A"/>
    <w:rsid w:val="00C13EC7"/>
    <w:rsid w:val="00C220FE"/>
    <w:rsid w:val="00C2766E"/>
    <w:rsid w:val="00C30968"/>
    <w:rsid w:val="00C47DA7"/>
    <w:rsid w:val="00C636DD"/>
    <w:rsid w:val="00C72847"/>
    <w:rsid w:val="00C73E71"/>
    <w:rsid w:val="00C86DA9"/>
    <w:rsid w:val="00C91715"/>
    <w:rsid w:val="00CE42D1"/>
    <w:rsid w:val="00CF70D6"/>
    <w:rsid w:val="00D10809"/>
    <w:rsid w:val="00D15412"/>
    <w:rsid w:val="00D16824"/>
    <w:rsid w:val="00D23A2A"/>
    <w:rsid w:val="00D30F69"/>
    <w:rsid w:val="00D54A23"/>
    <w:rsid w:val="00D55A30"/>
    <w:rsid w:val="00D56D60"/>
    <w:rsid w:val="00D63151"/>
    <w:rsid w:val="00D83DAA"/>
    <w:rsid w:val="00DB375D"/>
    <w:rsid w:val="00E1104B"/>
    <w:rsid w:val="00E141E4"/>
    <w:rsid w:val="00E1543E"/>
    <w:rsid w:val="00E1780E"/>
    <w:rsid w:val="00E2583B"/>
    <w:rsid w:val="00E321B7"/>
    <w:rsid w:val="00E91AE0"/>
    <w:rsid w:val="00EB1EE5"/>
    <w:rsid w:val="00EB6F08"/>
    <w:rsid w:val="00ED04B0"/>
    <w:rsid w:val="00F01CE8"/>
    <w:rsid w:val="00F338E9"/>
    <w:rsid w:val="00F37F4D"/>
    <w:rsid w:val="00F5330D"/>
    <w:rsid w:val="00F577D6"/>
    <w:rsid w:val="00F66B57"/>
    <w:rsid w:val="00F87A00"/>
    <w:rsid w:val="00F91BE8"/>
    <w:rsid w:val="00FA380A"/>
    <w:rsid w:val="00FB2032"/>
    <w:rsid w:val="00FB2D33"/>
    <w:rsid w:val="00FB63E2"/>
    <w:rsid w:val="00FD0914"/>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902</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2023-11-27T16:49:00Z</dcterms:created>
  <dcterms:modified xsi:type="dcterms:W3CDTF">2023-12-07T07:30:00Z</dcterms:modified>
</cp:coreProperties>
</file>