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mėsos sultinio ir mėsos ekstrakto gaminimo būdui, kai apdorojama šilta skerdiena, geriau smulkiai sumalta jautiena. Pagaminti produktai pasižymi naujomis savybėmis ir didesniu 5-inozino  monofosfato kiekiu.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