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susijęs su transporto priemone.@Autotransporto priemonių parkavimo įrenginys susideda iš:@vertikalių kolonų poros(2),@daugelio platformų (8, 8'), judinamų nepriklausomai viena nuo kitos išilgai minėtų kolonų (2),@priemonių (30, 34) minėtoms platformoms (8, 8') užfiksuoti išilgai minėtų kolonų iš anksto nustatytais atstumais viena nuo kitos, kuriuos reikia išlaikyti išdėstant atskirus automobilius,@darbo organo (22, 28) minėtoms platformoms (8, 8') važinėti išilgai minėtų kolonų,@centrinio valdymo bloko (22, 28), skirto minėtam važinėjimo darbo organui ir minėtoms pritvirtinimo priemonėms.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