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Remineralizuojanti dantų priežiūros priemonė, skirta dantų paviršiaus restauravimui, turinti svavo sudėtyje poliravimo priemonių, fluoro junginių, drėkinančių priemonių, rišamųjų medžiagų ir vandens,kaip poliravimo priemonė naudojama silicio rūgščių ir kalcio hidrofosfato dihidrato (brušito) kombinacija santykiu nuo 10:1 iki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