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Neaustinė pluoštinė medžiaga iš cheminių pluoštų priklauso tekstilės pramonės sričiai ir skirta naudoti pramoniniuose filtruose. Medžiagą sudaro karkasas ir pluoštiniai klodai, sutvirtinti kamšymo būdu. Karkasinis audinys, kurio paviršiaus tankis 35-170 g/m², išaustas iš sintetinių kompleksinių siūlų, o pluoštiniai klodai, kurių paviršiaus tankis 210-570 g/m², pagaminti iš įvairių rūšių cheminių pluoštų arba jų mišinių. Pluoštinio klodo ir karkaso masių santykis (1,3-9,5):1.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