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Atrinktas naujas mikroorganizmas efektyviai degraduojantis sunkias naftos frakcijas Azotobcter vinelandii 21.Kamienas išskirtas iš vandens po tanklaivio avarijos užteršto sunkia nafta. Šis kamienas gali būti panaudotas gėlo ir sūraus vandens bei dirvos valymui nuo naftos ir jos produktų teršalų. Azotobacter vinelandii 21 deponuotas Rusijos miksliniame tiriamajame institute "Genetika"(Maskva), kolekcinis numeris BK M B-5980 ir "Biocentro" mikroorganizmų muziejaus kolekcijoje, kolekcinis numeris BC-21.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