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naują mikrobiologinį būdą, skirtą gaminti azotą turinčias hidroksi-heterociklines karbonines rūgštis arba jų tirpias druskas pradedant nuo atitinkamų azotą turinčių heterociklinių  karboninių rūgščių, bei naujus šiam būdui tinkamus mikroorganizmus.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