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Liejimo slegiant būdu pagaminto plastikinio kibiro su dugnu, su kūgiškai praplatėjančia sienelėse nuo dugno iki viršutinio krašto ir au rankena. be to viršutinio krašto sienelė diametriai prieš esančiose vietose aprūpinta rankenos tvirtinimo elementais ir liejimo slegiant būdu plastikinio kibiro pagaminto išradimo pagrindais uždavinys, nurodyti plastikinį kibirą ir jo pagaminimo būdą, ko dėka galima sumažinti technines išlaidas ir kartu liejimo įrangos kainą ir tuo pačiu galima padidinti liejimo įrangos universalumą, ir tai išsprendžiama, kai plastikinis kibiras gaminamas vientisas, be to rankena formavimo metu yra  skyrimo plokštumoje tarp matricos formuojamos ertmės ir matricos, rankena mažiausiai netiesiogiai per susidariusius užsiduotojo lūžio vietoje sujungimus surišta su likusiu kibiro korpusu, ir tvirtinamo elementų vietose ant viršutinio krašto suformuoja išorėje kyšantys kakliukai, kurie apjuosiami su rankena, kuri surišta su rankenos auselėmis, be to kakliukai šoniniuose galuose yra aprūpinti apsaugos elementais, kurie po sujungimų lūžio sukliudo šoniniam auselių poslinkiui.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