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D4A3" w14:textId="364104DE" w:rsidR="002609A4" w:rsidRPr="00704143" w:rsidRDefault="00B70727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 xml:space="preserve">1. </w:t>
      </w:r>
      <w:r w:rsidR="002609A4" w:rsidRPr="00704143">
        <w:rPr>
          <w:rFonts w:ascii="Helvetica" w:hAnsi="Helvetica" w:cs="Arial"/>
          <w:sz w:val="20"/>
          <w:lang w:val="lt-LT"/>
        </w:rPr>
        <w:t xml:space="preserve">Tabletė, apimanti 45–90 % m/m veikliosios farmacinės </w:t>
      </w:r>
      <w:r w:rsidR="00C90539" w:rsidRPr="00704143">
        <w:rPr>
          <w:rFonts w:ascii="Helvetica" w:hAnsi="Helvetica" w:cs="Arial"/>
          <w:sz w:val="20"/>
          <w:lang w:val="lt-LT"/>
        </w:rPr>
        <w:t>sudedamosios dalies</w:t>
      </w:r>
      <w:r w:rsidR="002609A4" w:rsidRPr="00704143">
        <w:rPr>
          <w:rFonts w:ascii="Helvetica" w:hAnsi="Helvetica" w:cs="Arial"/>
          <w:sz w:val="20"/>
          <w:lang w:val="lt-LT"/>
        </w:rPr>
        <w:t xml:space="preserve"> junginio 8-fluor-2-{4-[(metilamino)metil]fenil}-1,3,4,5-tetrahidro-6H-azepino[5,4,3-cd]indol-6-ono </w:t>
      </w:r>
      <w:proofErr w:type="spellStart"/>
      <w:r w:rsidR="002609A4" w:rsidRPr="00704143">
        <w:rPr>
          <w:rFonts w:ascii="Helvetica" w:hAnsi="Helvetica" w:cs="Arial"/>
          <w:sz w:val="20"/>
          <w:lang w:val="lt-LT"/>
        </w:rPr>
        <w:t>kamsilato</w:t>
      </w:r>
      <w:proofErr w:type="spellEnd"/>
      <w:r w:rsidR="002609A4" w:rsidRPr="00704143">
        <w:rPr>
          <w:rFonts w:ascii="Helvetica" w:hAnsi="Helvetica" w:cs="Arial"/>
          <w:sz w:val="20"/>
          <w:lang w:val="lt-LT"/>
        </w:rPr>
        <w:t>, kur tabletė</w:t>
      </w:r>
      <w:r w:rsidR="00AA4220" w:rsidRPr="00704143">
        <w:rPr>
          <w:rFonts w:ascii="Helvetica" w:hAnsi="Helvetica" w:cs="Arial"/>
          <w:sz w:val="20"/>
          <w:lang w:val="lt-LT"/>
        </w:rPr>
        <w:t xml:space="preserve"> apima</w:t>
      </w:r>
      <w:r w:rsidR="002609A4" w:rsidRPr="00704143">
        <w:rPr>
          <w:rFonts w:ascii="Helvetica" w:hAnsi="Helvetica" w:cs="Arial"/>
          <w:sz w:val="20"/>
          <w:lang w:val="lt-LT"/>
        </w:rPr>
        <w:t xml:space="preserve"> 200 mg arba daugiau 8-fluor-2-{4-[(metilamino)metil]fenil}-1,3,4,5-tetrahidro-6H-azepino[5,4,3-cd]indol-6-ono.</w:t>
      </w:r>
    </w:p>
    <w:p w14:paraId="4C672EBD" w14:textId="77777777" w:rsidR="002609A4" w:rsidRPr="00704143" w:rsidRDefault="002609A4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30A9DA" w14:textId="1514695F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 xml:space="preserve">2. Tabletė pagal 1 punktą, kur </w:t>
      </w:r>
      <w:r w:rsidR="00AA4220" w:rsidRPr="00704143">
        <w:rPr>
          <w:rFonts w:ascii="Helvetica" w:hAnsi="Helvetica" w:cs="Arial"/>
          <w:sz w:val="20"/>
          <w:lang w:val="lt-LT"/>
        </w:rPr>
        <w:t>įtrauktas veikliosios farmacinės sudedamosios dalies</w:t>
      </w:r>
      <w:r w:rsidRPr="00704143">
        <w:rPr>
          <w:rFonts w:ascii="Helvetica" w:hAnsi="Helvetica" w:cs="Arial"/>
          <w:sz w:val="20"/>
          <w:lang w:val="lt-LT"/>
        </w:rPr>
        <w:t xml:space="preserve"> kiekis </w:t>
      </w:r>
      <w:r w:rsidR="00AA4220" w:rsidRPr="00704143">
        <w:rPr>
          <w:rFonts w:ascii="Helvetica" w:hAnsi="Helvetica" w:cs="Arial"/>
          <w:sz w:val="20"/>
          <w:lang w:val="lt-LT"/>
        </w:rPr>
        <w:t xml:space="preserve">yra </w:t>
      </w:r>
      <w:r w:rsidRPr="00704143">
        <w:rPr>
          <w:rFonts w:ascii="Helvetica" w:hAnsi="Helvetica" w:cs="Arial"/>
          <w:sz w:val="20"/>
          <w:lang w:val="lt-LT"/>
        </w:rPr>
        <w:t>50–90 %</w:t>
      </w:r>
      <w:r w:rsidR="00AA4220" w:rsidRPr="00704143">
        <w:rPr>
          <w:rFonts w:ascii="Helvetica" w:hAnsi="Helvetica" w:cs="Arial"/>
          <w:sz w:val="20"/>
          <w:lang w:val="lt-LT"/>
        </w:rPr>
        <w:t xml:space="preserve"> ribose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6CC11462" w14:textId="77777777" w:rsidR="00AA4220" w:rsidRPr="00704143" w:rsidRDefault="00AA4220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F26632" w14:textId="4A42B80A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3.</w:t>
      </w:r>
      <w:r w:rsidR="00AA4220" w:rsidRPr="00704143">
        <w:rPr>
          <w:rFonts w:ascii="Helvetica" w:hAnsi="Helvetica" w:cs="Arial"/>
          <w:sz w:val="20"/>
          <w:lang w:val="lt-LT"/>
        </w:rPr>
        <w:t xml:space="preserve"> Tabletė pagal 1 punktą, kur įtrauktas veikliosios farmacinės sudedamosios dalies kiekis yra</w:t>
      </w:r>
      <w:r w:rsidRPr="00704143">
        <w:rPr>
          <w:rFonts w:ascii="Helvetica" w:hAnsi="Helvetica" w:cs="Arial"/>
          <w:sz w:val="20"/>
          <w:lang w:val="lt-LT"/>
        </w:rPr>
        <w:t xml:space="preserve"> 55–90 %</w:t>
      </w:r>
      <w:r w:rsidR="00AA4220" w:rsidRPr="00704143">
        <w:rPr>
          <w:rFonts w:ascii="Helvetica" w:hAnsi="Helvetica" w:cs="Arial"/>
          <w:sz w:val="20"/>
          <w:lang w:val="lt-LT"/>
        </w:rPr>
        <w:t xml:space="preserve"> ribose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1E5B687D" w14:textId="77777777" w:rsidR="00AA4220" w:rsidRPr="00704143" w:rsidRDefault="00AA4220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8D5440" w14:textId="7BDF69F1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4.</w:t>
      </w:r>
      <w:r w:rsidR="00AA4220" w:rsidRPr="00704143">
        <w:rPr>
          <w:rFonts w:ascii="Helvetica" w:hAnsi="Helvetica" w:cs="Arial"/>
          <w:sz w:val="20"/>
          <w:lang w:val="lt-LT"/>
        </w:rPr>
        <w:t xml:space="preserve"> Tabletė pagal 1 punktą, kur įtrauktas veikliosios farmacinės sudedamosios dalies kiekis yra</w:t>
      </w:r>
      <w:r w:rsidRPr="00704143">
        <w:rPr>
          <w:rFonts w:ascii="Helvetica" w:hAnsi="Helvetica" w:cs="Arial"/>
          <w:sz w:val="20"/>
          <w:lang w:val="lt-LT"/>
        </w:rPr>
        <w:t xml:space="preserve"> 60–90 %</w:t>
      </w:r>
      <w:r w:rsidR="00AA4220" w:rsidRPr="00704143">
        <w:rPr>
          <w:rFonts w:ascii="Helvetica" w:hAnsi="Helvetica" w:cs="Arial"/>
          <w:sz w:val="20"/>
          <w:lang w:val="lt-LT"/>
        </w:rPr>
        <w:t xml:space="preserve"> ribose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4927D0FE" w14:textId="77777777" w:rsidR="00AA4220" w:rsidRPr="00704143" w:rsidRDefault="00AA4220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358E11" w14:textId="44F04D65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5.</w:t>
      </w:r>
      <w:r w:rsidR="00AA4220" w:rsidRPr="00704143">
        <w:rPr>
          <w:rFonts w:ascii="Helvetica" w:hAnsi="Helvetica" w:cs="Arial"/>
          <w:sz w:val="20"/>
          <w:lang w:val="lt-LT"/>
        </w:rPr>
        <w:t xml:space="preserve"> Tabletė pagal 1 punktą, kur įtrauktas veikliosios farmacinės sudedamosios dalies kiekis yra</w:t>
      </w:r>
      <w:r w:rsidRPr="00704143">
        <w:rPr>
          <w:rFonts w:ascii="Helvetica" w:hAnsi="Helvetica" w:cs="Arial"/>
          <w:sz w:val="20"/>
          <w:lang w:val="lt-LT"/>
        </w:rPr>
        <w:t xml:space="preserve"> 65–85 %</w:t>
      </w:r>
      <w:r w:rsidR="00AA4220" w:rsidRPr="00704143">
        <w:rPr>
          <w:rFonts w:ascii="Helvetica" w:hAnsi="Helvetica" w:cs="Arial"/>
          <w:sz w:val="20"/>
          <w:lang w:val="lt-LT"/>
        </w:rPr>
        <w:t xml:space="preserve"> ribose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3C22BF52" w14:textId="77777777" w:rsidR="00AA4220" w:rsidRPr="00704143" w:rsidRDefault="00AA4220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CD3623" w14:textId="51D5E57F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6.</w:t>
      </w:r>
      <w:r w:rsidR="00AA4220" w:rsidRPr="00704143">
        <w:rPr>
          <w:rFonts w:ascii="Helvetica" w:hAnsi="Helvetica" w:cs="Arial"/>
          <w:sz w:val="20"/>
          <w:lang w:val="lt-LT"/>
        </w:rPr>
        <w:t xml:space="preserve"> Tabletė pagal 1 punktą, kur įtrauktas veikliosios farmacinės sudedamosios dalies kiekis yra</w:t>
      </w:r>
      <w:r w:rsidRPr="00704143">
        <w:rPr>
          <w:rFonts w:ascii="Helvetica" w:hAnsi="Helvetica" w:cs="Arial"/>
          <w:sz w:val="20"/>
          <w:lang w:val="lt-LT"/>
        </w:rPr>
        <w:t xml:space="preserve"> 70–80 %</w:t>
      </w:r>
      <w:r w:rsidR="00AA4220" w:rsidRPr="00704143">
        <w:rPr>
          <w:rFonts w:ascii="Helvetica" w:hAnsi="Helvetica" w:cs="Arial"/>
          <w:sz w:val="20"/>
          <w:lang w:val="lt-LT"/>
        </w:rPr>
        <w:t xml:space="preserve"> ribose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482E4BAC" w14:textId="77777777" w:rsidR="00AA4220" w:rsidRPr="00704143" w:rsidRDefault="00AA4220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B3380E" w14:textId="77777777" w:rsidR="00AA4220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7.</w:t>
      </w:r>
      <w:r w:rsidR="00AA4220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bet kurį ankstesnį punktą, papildomai apimanti </w:t>
      </w:r>
    </w:p>
    <w:p w14:paraId="627C91F2" w14:textId="6364D638" w:rsidR="002609A4" w:rsidRPr="00704143" w:rsidRDefault="002609A4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5-50</w:t>
      </w:r>
      <w:r w:rsidR="00AA4220" w:rsidRPr="00704143">
        <w:rPr>
          <w:rFonts w:ascii="Helvetica" w:hAnsi="Helvetica" w:cs="Arial"/>
          <w:sz w:val="20"/>
          <w:lang w:val="lt-LT"/>
        </w:rPr>
        <w:t xml:space="preserve"> % m/m</w:t>
      </w:r>
      <w:r w:rsidRPr="00704143">
        <w:rPr>
          <w:rFonts w:ascii="Helvetica" w:hAnsi="Helvetica" w:cs="Arial"/>
          <w:sz w:val="20"/>
          <w:lang w:val="lt-LT"/>
        </w:rPr>
        <w:t xml:space="preserve"> užpildo;</w:t>
      </w:r>
    </w:p>
    <w:p w14:paraId="1AE2320C" w14:textId="4191AD19" w:rsidR="002609A4" w:rsidRPr="00704143" w:rsidRDefault="002609A4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1-20</w:t>
      </w:r>
      <w:r w:rsidR="00AA4220" w:rsidRPr="00704143">
        <w:rPr>
          <w:rFonts w:ascii="Helvetica" w:hAnsi="Helvetica" w:cs="Arial"/>
          <w:sz w:val="20"/>
          <w:lang w:val="lt-LT"/>
        </w:rPr>
        <w:t xml:space="preserve"> % m/m</w:t>
      </w:r>
      <w:r w:rsidRPr="0070414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4143">
        <w:rPr>
          <w:rFonts w:ascii="Helvetica" w:hAnsi="Helvetica" w:cs="Arial"/>
          <w:sz w:val="20"/>
          <w:lang w:val="lt-LT"/>
        </w:rPr>
        <w:t>dezintegr</w:t>
      </w:r>
      <w:r w:rsidR="00AA4220" w:rsidRPr="00704143">
        <w:rPr>
          <w:rFonts w:ascii="Helvetica" w:hAnsi="Helvetica" w:cs="Arial"/>
          <w:sz w:val="20"/>
          <w:lang w:val="lt-LT"/>
        </w:rPr>
        <w:t>uojančios</w:t>
      </w:r>
      <w:proofErr w:type="spellEnd"/>
      <w:r w:rsidR="00AA4220" w:rsidRPr="00704143">
        <w:rPr>
          <w:rFonts w:ascii="Helvetica" w:hAnsi="Helvetica" w:cs="Arial"/>
          <w:sz w:val="20"/>
          <w:lang w:val="lt-LT"/>
        </w:rPr>
        <w:t xml:space="preserve"> medžiagos</w:t>
      </w:r>
      <w:r w:rsidRPr="00704143">
        <w:rPr>
          <w:rFonts w:ascii="Helvetica" w:hAnsi="Helvetica" w:cs="Arial"/>
          <w:sz w:val="20"/>
          <w:lang w:val="lt-LT"/>
        </w:rPr>
        <w:t>;</w:t>
      </w:r>
    </w:p>
    <w:p w14:paraId="72A6A869" w14:textId="05D8AEE1" w:rsidR="002609A4" w:rsidRPr="00704143" w:rsidRDefault="002609A4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0</w:t>
      </w:r>
      <w:r w:rsidR="00AA4220" w:rsidRPr="00704143">
        <w:rPr>
          <w:rFonts w:ascii="Helvetica" w:hAnsi="Helvetica" w:cs="Arial"/>
          <w:sz w:val="20"/>
          <w:lang w:val="lt-LT"/>
        </w:rPr>
        <w:t>,</w:t>
      </w:r>
      <w:r w:rsidRPr="00704143">
        <w:rPr>
          <w:rFonts w:ascii="Helvetica" w:hAnsi="Helvetica" w:cs="Arial"/>
          <w:sz w:val="20"/>
          <w:lang w:val="lt-LT"/>
        </w:rPr>
        <w:t>20-2</w:t>
      </w:r>
      <w:r w:rsidR="00AA4220" w:rsidRPr="00704143">
        <w:rPr>
          <w:rFonts w:ascii="Helvetica" w:hAnsi="Helvetica" w:cs="Arial"/>
          <w:sz w:val="20"/>
          <w:lang w:val="lt-LT"/>
        </w:rPr>
        <w:t>,</w:t>
      </w:r>
      <w:r w:rsidRPr="00704143">
        <w:rPr>
          <w:rFonts w:ascii="Helvetica" w:hAnsi="Helvetica" w:cs="Arial"/>
          <w:sz w:val="20"/>
          <w:lang w:val="lt-LT"/>
        </w:rPr>
        <w:t>5</w:t>
      </w:r>
      <w:r w:rsidR="00AA4220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% m/m </w:t>
      </w:r>
      <w:proofErr w:type="spellStart"/>
      <w:r w:rsidRPr="00704143">
        <w:rPr>
          <w:rFonts w:ascii="Helvetica" w:hAnsi="Helvetica" w:cs="Arial"/>
          <w:sz w:val="20"/>
          <w:lang w:val="lt-LT"/>
        </w:rPr>
        <w:t>lubrikanto</w:t>
      </w:r>
      <w:proofErr w:type="spellEnd"/>
      <w:r w:rsidRPr="00704143">
        <w:rPr>
          <w:rFonts w:ascii="Helvetica" w:hAnsi="Helvetica" w:cs="Arial"/>
          <w:sz w:val="20"/>
          <w:lang w:val="lt-LT"/>
        </w:rPr>
        <w:t>.</w:t>
      </w:r>
    </w:p>
    <w:p w14:paraId="400BB0EC" w14:textId="77777777" w:rsidR="00AA4220" w:rsidRPr="00704143" w:rsidRDefault="00AA4220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D8A8E0" w14:textId="41069CF0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8.</w:t>
      </w:r>
      <w:r w:rsidR="00AA4220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7 punktą, kur </w:t>
      </w:r>
      <w:r w:rsidR="00C71712" w:rsidRPr="00704143">
        <w:rPr>
          <w:rFonts w:ascii="Helvetica" w:hAnsi="Helvetica" w:cs="Arial"/>
          <w:sz w:val="20"/>
          <w:lang w:val="lt-LT"/>
        </w:rPr>
        <w:t>įtrauktas veikliosios farmacinės sudedamosios dalies kiekis yra 50–90 % ribose</w:t>
      </w:r>
      <w:r w:rsidRPr="00704143">
        <w:rPr>
          <w:rFonts w:ascii="Helvetica" w:hAnsi="Helvetica" w:cs="Arial"/>
          <w:sz w:val="20"/>
          <w:lang w:val="lt-LT"/>
        </w:rPr>
        <w:t xml:space="preserve">, </w:t>
      </w:r>
      <w:r w:rsidR="00C71712" w:rsidRPr="00704143">
        <w:rPr>
          <w:rFonts w:ascii="Helvetica" w:hAnsi="Helvetica" w:cs="Arial"/>
          <w:sz w:val="20"/>
          <w:lang w:val="lt-LT"/>
        </w:rPr>
        <w:t xml:space="preserve">įtrauktas </w:t>
      </w:r>
      <w:r w:rsidRPr="00704143">
        <w:rPr>
          <w:rFonts w:ascii="Helvetica" w:hAnsi="Helvetica" w:cs="Arial"/>
          <w:sz w:val="20"/>
          <w:lang w:val="lt-LT"/>
        </w:rPr>
        <w:t xml:space="preserve">užpildo </w:t>
      </w:r>
      <w:r w:rsidR="00C71712" w:rsidRPr="00704143">
        <w:rPr>
          <w:rFonts w:ascii="Helvetica" w:hAnsi="Helvetica" w:cs="Arial"/>
          <w:sz w:val="20"/>
          <w:lang w:val="lt-LT"/>
        </w:rPr>
        <w:t xml:space="preserve">kiekis </w:t>
      </w:r>
      <w:r w:rsidRPr="00704143">
        <w:rPr>
          <w:rFonts w:ascii="Helvetica" w:hAnsi="Helvetica" w:cs="Arial"/>
          <w:sz w:val="20"/>
          <w:lang w:val="lt-LT"/>
        </w:rPr>
        <w:t>yra 5–45 % m/m</w:t>
      </w:r>
      <w:r w:rsidR="00C71712" w:rsidRPr="00704143">
        <w:rPr>
          <w:rFonts w:ascii="Helvetica" w:hAnsi="Helvetica" w:cs="Arial"/>
          <w:sz w:val="20"/>
          <w:lang w:val="lt-LT"/>
        </w:rPr>
        <w:t xml:space="preserve"> ribose</w:t>
      </w:r>
      <w:r w:rsidRPr="00704143">
        <w:rPr>
          <w:rFonts w:ascii="Helvetica" w:hAnsi="Helvetica" w:cs="Arial"/>
          <w:sz w:val="20"/>
          <w:lang w:val="lt-LT"/>
        </w:rPr>
        <w:t xml:space="preserve">, </w:t>
      </w:r>
      <w:r w:rsidR="00C71712" w:rsidRPr="00704143">
        <w:rPr>
          <w:rFonts w:ascii="Helvetica" w:hAnsi="Helvetica" w:cs="Arial"/>
          <w:sz w:val="20"/>
          <w:lang w:val="lt-LT"/>
        </w:rPr>
        <w:t xml:space="preserve">įtrauktas </w:t>
      </w:r>
      <w:proofErr w:type="spellStart"/>
      <w:r w:rsidR="00C71712" w:rsidRPr="00704143">
        <w:rPr>
          <w:rFonts w:ascii="Helvetica" w:hAnsi="Helvetica" w:cs="Arial"/>
          <w:sz w:val="20"/>
          <w:lang w:val="lt-LT"/>
        </w:rPr>
        <w:t>dezintegruojančios</w:t>
      </w:r>
      <w:proofErr w:type="spellEnd"/>
      <w:r w:rsidR="00C71712" w:rsidRPr="00704143">
        <w:rPr>
          <w:rFonts w:ascii="Helvetica" w:hAnsi="Helvetica" w:cs="Arial"/>
          <w:sz w:val="20"/>
          <w:lang w:val="lt-LT"/>
        </w:rPr>
        <w:t xml:space="preserve"> medžiagos</w:t>
      </w:r>
      <w:r w:rsidRPr="00704143">
        <w:rPr>
          <w:rFonts w:ascii="Helvetica" w:hAnsi="Helvetica" w:cs="Arial"/>
          <w:sz w:val="20"/>
          <w:lang w:val="lt-LT"/>
        </w:rPr>
        <w:t xml:space="preserve"> </w:t>
      </w:r>
      <w:r w:rsidR="00C71712" w:rsidRPr="00704143">
        <w:rPr>
          <w:rFonts w:ascii="Helvetica" w:hAnsi="Helvetica" w:cs="Arial"/>
          <w:sz w:val="20"/>
          <w:lang w:val="lt-LT"/>
        </w:rPr>
        <w:t xml:space="preserve">kiekis </w:t>
      </w:r>
      <w:r w:rsidRPr="00704143">
        <w:rPr>
          <w:rFonts w:ascii="Helvetica" w:hAnsi="Helvetica" w:cs="Arial"/>
          <w:sz w:val="20"/>
          <w:lang w:val="lt-LT"/>
        </w:rPr>
        <w:t>yra 2–10 % m/m</w:t>
      </w:r>
      <w:r w:rsidR="00C71712" w:rsidRPr="00704143">
        <w:rPr>
          <w:rFonts w:ascii="Helvetica" w:hAnsi="Helvetica" w:cs="Arial"/>
          <w:sz w:val="20"/>
          <w:lang w:val="lt-LT"/>
        </w:rPr>
        <w:t xml:space="preserve"> ribose</w:t>
      </w:r>
      <w:r w:rsidRPr="00704143">
        <w:rPr>
          <w:rFonts w:ascii="Helvetica" w:hAnsi="Helvetica" w:cs="Arial"/>
          <w:sz w:val="20"/>
          <w:lang w:val="lt-LT"/>
        </w:rPr>
        <w:t xml:space="preserve">, </w:t>
      </w:r>
      <w:r w:rsidR="00C71712" w:rsidRPr="00704143">
        <w:rPr>
          <w:rFonts w:ascii="Helvetica" w:hAnsi="Helvetica" w:cs="Arial"/>
          <w:sz w:val="20"/>
          <w:lang w:val="lt-LT"/>
        </w:rPr>
        <w:t xml:space="preserve">įtrauktas </w:t>
      </w:r>
      <w:proofErr w:type="spellStart"/>
      <w:r w:rsidRPr="00704143">
        <w:rPr>
          <w:rFonts w:ascii="Helvetica" w:hAnsi="Helvetica" w:cs="Arial"/>
          <w:sz w:val="20"/>
          <w:lang w:val="lt-LT"/>
        </w:rPr>
        <w:t>lubrikanto</w:t>
      </w:r>
      <w:proofErr w:type="spellEnd"/>
      <w:r w:rsidRPr="00704143">
        <w:rPr>
          <w:rFonts w:ascii="Helvetica" w:hAnsi="Helvetica" w:cs="Arial"/>
          <w:sz w:val="20"/>
          <w:lang w:val="lt-LT"/>
        </w:rPr>
        <w:t xml:space="preserve"> </w:t>
      </w:r>
      <w:r w:rsidR="00C71712" w:rsidRPr="00704143">
        <w:rPr>
          <w:rFonts w:ascii="Helvetica" w:hAnsi="Helvetica" w:cs="Arial"/>
          <w:sz w:val="20"/>
          <w:lang w:val="lt-LT"/>
        </w:rPr>
        <w:t xml:space="preserve">kiekis </w:t>
      </w:r>
      <w:r w:rsidRPr="00704143">
        <w:rPr>
          <w:rFonts w:ascii="Helvetica" w:hAnsi="Helvetica" w:cs="Arial"/>
          <w:sz w:val="20"/>
          <w:lang w:val="lt-LT"/>
        </w:rPr>
        <w:t>yra 0,25–2,5 % m/m</w:t>
      </w:r>
      <w:r w:rsidR="00C71712" w:rsidRPr="00704143">
        <w:rPr>
          <w:rFonts w:ascii="Helvetica" w:hAnsi="Helvetica" w:cs="Arial"/>
          <w:sz w:val="20"/>
          <w:lang w:val="lt-LT"/>
        </w:rPr>
        <w:t xml:space="preserve"> ribose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2766E945" w14:textId="77777777" w:rsidR="00C71712" w:rsidRPr="00704143" w:rsidRDefault="00C71712" w:rsidP="00704143">
      <w:pPr>
        <w:tabs>
          <w:tab w:val="left" w:pos="3792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A862DA" w14:textId="29F64344" w:rsidR="002609A4" w:rsidRPr="00704143" w:rsidRDefault="002609A4" w:rsidP="00704143">
      <w:pPr>
        <w:tabs>
          <w:tab w:val="left" w:pos="720"/>
          <w:tab w:val="left" w:pos="3792"/>
        </w:tabs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9.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8 punktą, </w:t>
      </w:r>
      <w:r w:rsidR="00520AD9" w:rsidRPr="00704143">
        <w:rPr>
          <w:rFonts w:ascii="Helvetica" w:hAnsi="Helvetica" w:cs="Arial"/>
          <w:sz w:val="20"/>
          <w:lang w:val="lt-LT"/>
        </w:rPr>
        <w:t>kur įtrauktas veikliosios farmacinės sudedamosios dalies kiekis yra 70–80 % ribose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49DFDEEC" w14:textId="71C739D6" w:rsidR="00C71712" w:rsidRPr="00704143" w:rsidRDefault="00C71712" w:rsidP="00704143">
      <w:pPr>
        <w:tabs>
          <w:tab w:val="left" w:pos="3792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28E26B" w14:textId="20891490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10.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bet kurį ankstesnį punktą, </w:t>
      </w:r>
      <w:r w:rsidR="00520AD9" w:rsidRPr="00704143">
        <w:rPr>
          <w:rFonts w:ascii="Helvetica" w:hAnsi="Helvetica" w:cs="Arial"/>
          <w:sz w:val="20"/>
          <w:lang w:val="lt-LT"/>
        </w:rPr>
        <w:t>kur tabletėje įtrauktas</w:t>
      </w:r>
      <w:r w:rsidRPr="00704143">
        <w:rPr>
          <w:rFonts w:ascii="Helvetica" w:hAnsi="Helvetica" w:cs="Arial"/>
          <w:sz w:val="20"/>
          <w:lang w:val="lt-LT"/>
        </w:rPr>
        <w:t xml:space="preserve"> </w:t>
      </w:r>
      <w:r w:rsidR="00520AD9" w:rsidRPr="00704143">
        <w:rPr>
          <w:rFonts w:ascii="Helvetica" w:hAnsi="Helvetica" w:cs="Arial"/>
          <w:sz w:val="20"/>
          <w:lang w:val="lt-LT"/>
        </w:rPr>
        <w:t xml:space="preserve">8-fluor-2-{4-[(metilamino)metil]fenil}-1,3,4,5-tetrahidro-6H-azepino[5,4,3-cd]indol-6-ono kiekis </w:t>
      </w:r>
      <w:r w:rsidRPr="00704143">
        <w:rPr>
          <w:rFonts w:ascii="Helvetica" w:hAnsi="Helvetica" w:cs="Arial"/>
          <w:sz w:val="20"/>
          <w:lang w:val="lt-LT"/>
        </w:rPr>
        <w:t>yra 250 mg arba daugiau.</w:t>
      </w:r>
    </w:p>
    <w:p w14:paraId="0B0FA06D" w14:textId="3B5C35B9" w:rsidR="00C71712" w:rsidRPr="00704143" w:rsidRDefault="00C71712" w:rsidP="00704143">
      <w:pPr>
        <w:tabs>
          <w:tab w:val="left" w:pos="3948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316118" w14:textId="1AC50EF9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11.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bet kurį ankstesnį punktą, </w:t>
      </w:r>
      <w:r w:rsidR="00977370" w:rsidRPr="00704143">
        <w:rPr>
          <w:rFonts w:ascii="Helvetica" w:hAnsi="Helvetica" w:cs="Arial"/>
          <w:sz w:val="20"/>
          <w:lang w:val="lt-LT"/>
        </w:rPr>
        <w:t>kur tabletėje įtrauktas 8-fluor-2-{4-[(metilamino)metil]fenil}-1,3,4,5-tetrahidro-6H-azepino[5,4,3-cd]indol-6-ono kiekis yra 300 mg arba daugiau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06877596" w14:textId="77777777" w:rsidR="00C71712" w:rsidRPr="00704143" w:rsidRDefault="00C71712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CD8CB0" w14:textId="14DC3463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12.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9 punktą, kur užpildas yra </w:t>
      </w:r>
      <w:proofErr w:type="spellStart"/>
      <w:r w:rsidRPr="00704143">
        <w:rPr>
          <w:rFonts w:ascii="Helvetica" w:hAnsi="Helvetica" w:cs="Arial"/>
          <w:sz w:val="20"/>
          <w:lang w:val="lt-LT"/>
        </w:rPr>
        <w:t>mikrokristalinė</w:t>
      </w:r>
      <w:proofErr w:type="spellEnd"/>
      <w:r w:rsidRPr="00704143">
        <w:rPr>
          <w:rFonts w:ascii="Helvetica" w:hAnsi="Helvetica" w:cs="Arial"/>
          <w:sz w:val="20"/>
          <w:lang w:val="lt-LT"/>
        </w:rPr>
        <w:t xml:space="preserve"> celiuliozė.</w:t>
      </w:r>
    </w:p>
    <w:p w14:paraId="514F560F" w14:textId="77777777" w:rsidR="00C71712" w:rsidRPr="00704143" w:rsidRDefault="00C71712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E9CF9B" w14:textId="5ED269D8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13.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9 punktą, kur </w:t>
      </w:r>
      <w:proofErr w:type="spellStart"/>
      <w:r w:rsidRPr="00704143">
        <w:rPr>
          <w:rFonts w:ascii="Helvetica" w:hAnsi="Helvetica" w:cs="Arial"/>
          <w:sz w:val="20"/>
          <w:lang w:val="lt-LT"/>
        </w:rPr>
        <w:t>lubrikantas</w:t>
      </w:r>
      <w:proofErr w:type="spellEnd"/>
      <w:r w:rsidRPr="00704143">
        <w:rPr>
          <w:rFonts w:ascii="Helvetica" w:hAnsi="Helvetica" w:cs="Arial"/>
          <w:sz w:val="20"/>
          <w:lang w:val="lt-LT"/>
        </w:rPr>
        <w:t xml:space="preserve"> yra magnio </w:t>
      </w:r>
      <w:proofErr w:type="spellStart"/>
      <w:r w:rsidRPr="00704143">
        <w:rPr>
          <w:rFonts w:ascii="Helvetica" w:hAnsi="Helvetica" w:cs="Arial"/>
          <w:sz w:val="20"/>
          <w:lang w:val="lt-LT"/>
        </w:rPr>
        <w:t>stearatas</w:t>
      </w:r>
      <w:proofErr w:type="spellEnd"/>
      <w:r w:rsidRPr="00704143">
        <w:rPr>
          <w:rFonts w:ascii="Helvetica" w:hAnsi="Helvetica" w:cs="Arial"/>
          <w:sz w:val="20"/>
          <w:lang w:val="lt-LT"/>
        </w:rPr>
        <w:t>.</w:t>
      </w:r>
    </w:p>
    <w:p w14:paraId="340DF288" w14:textId="77777777" w:rsidR="00C71712" w:rsidRPr="00704143" w:rsidRDefault="00C71712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DBA442" w14:textId="348703AC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14.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9 punktą, kur </w:t>
      </w:r>
      <w:proofErr w:type="spellStart"/>
      <w:r w:rsidRPr="00704143">
        <w:rPr>
          <w:rFonts w:ascii="Helvetica" w:hAnsi="Helvetica" w:cs="Arial"/>
          <w:sz w:val="20"/>
          <w:lang w:val="lt-LT"/>
        </w:rPr>
        <w:t>dezintegr</w:t>
      </w:r>
      <w:r w:rsidR="00977370" w:rsidRPr="00704143">
        <w:rPr>
          <w:rFonts w:ascii="Helvetica" w:hAnsi="Helvetica" w:cs="Arial"/>
          <w:sz w:val="20"/>
          <w:lang w:val="lt-LT"/>
        </w:rPr>
        <w:t>uojanti</w:t>
      </w:r>
      <w:proofErr w:type="spellEnd"/>
      <w:r w:rsidR="00977370" w:rsidRPr="00704143">
        <w:rPr>
          <w:rFonts w:ascii="Helvetica" w:hAnsi="Helvetica" w:cs="Arial"/>
          <w:sz w:val="20"/>
          <w:lang w:val="lt-LT"/>
        </w:rPr>
        <w:t xml:space="preserve"> medžiaga</w:t>
      </w:r>
      <w:r w:rsidRPr="00704143">
        <w:rPr>
          <w:rFonts w:ascii="Helvetica" w:hAnsi="Helvetica" w:cs="Arial"/>
          <w:sz w:val="20"/>
          <w:lang w:val="lt-LT"/>
        </w:rPr>
        <w:t xml:space="preserve"> yra krakmolo </w:t>
      </w:r>
      <w:proofErr w:type="spellStart"/>
      <w:r w:rsidRPr="00704143">
        <w:rPr>
          <w:rFonts w:ascii="Helvetica" w:hAnsi="Helvetica" w:cs="Arial"/>
          <w:sz w:val="20"/>
          <w:lang w:val="lt-LT"/>
        </w:rPr>
        <w:t>glikolat</w:t>
      </w:r>
      <w:r w:rsidR="00977370" w:rsidRPr="00704143">
        <w:rPr>
          <w:rFonts w:ascii="Helvetica" w:hAnsi="Helvetica" w:cs="Arial"/>
          <w:sz w:val="20"/>
          <w:lang w:val="lt-LT"/>
        </w:rPr>
        <w:t>o</w:t>
      </w:r>
      <w:proofErr w:type="spellEnd"/>
      <w:r w:rsidR="00977370" w:rsidRPr="00704143">
        <w:rPr>
          <w:rFonts w:ascii="Helvetica" w:hAnsi="Helvetica" w:cs="Arial"/>
          <w:sz w:val="20"/>
          <w:lang w:val="lt-LT"/>
        </w:rPr>
        <w:t xml:space="preserve"> natrio druska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22E36CE7" w14:textId="77777777" w:rsidR="00C71712" w:rsidRPr="00704143" w:rsidRDefault="00C71712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28D137" w14:textId="6DC72CD9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lastRenderedPageBreak/>
        <w:t>15.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9 punktą, kur užpildas yra </w:t>
      </w:r>
      <w:proofErr w:type="spellStart"/>
      <w:r w:rsidRPr="00704143">
        <w:rPr>
          <w:rFonts w:ascii="Helvetica" w:hAnsi="Helvetica" w:cs="Arial"/>
          <w:sz w:val="20"/>
          <w:lang w:val="lt-LT"/>
        </w:rPr>
        <w:t>mikrokristalinė</w:t>
      </w:r>
      <w:proofErr w:type="spellEnd"/>
      <w:r w:rsidRPr="00704143">
        <w:rPr>
          <w:rFonts w:ascii="Helvetica" w:hAnsi="Helvetica" w:cs="Arial"/>
          <w:sz w:val="20"/>
          <w:lang w:val="lt-LT"/>
        </w:rPr>
        <w:t xml:space="preserve"> celiuliozė, </w:t>
      </w:r>
      <w:proofErr w:type="spellStart"/>
      <w:r w:rsidR="00977370" w:rsidRPr="00704143">
        <w:rPr>
          <w:rFonts w:ascii="Helvetica" w:hAnsi="Helvetica" w:cs="Arial"/>
          <w:sz w:val="20"/>
          <w:lang w:val="lt-LT"/>
        </w:rPr>
        <w:t>dezintegruojanti</w:t>
      </w:r>
      <w:proofErr w:type="spellEnd"/>
      <w:r w:rsidR="00977370" w:rsidRPr="00704143">
        <w:rPr>
          <w:rFonts w:ascii="Helvetica" w:hAnsi="Helvetica" w:cs="Arial"/>
          <w:sz w:val="20"/>
          <w:lang w:val="lt-LT"/>
        </w:rPr>
        <w:t xml:space="preserve"> medžiaga</w:t>
      </w:r>
      <w:r w:rsidRPr="00704143">
        <w:rPr>
          <w:rFonts w:ascii="Helvetica" w:hAnsi="Helvetica" w:cs="Arial"/>
          <w:sz w:val="20"/>
          <w:lang w:val="lt-LT"/>
        </w:rPr>
        <w:t xml:space="preserve"> yra </w:t>
      </w:r>
      <w:r w:rsidR="00977370" w:rsidRPr="00704143">
        <w:rPr>
          <w:rFonts w:ascii="Helvetica" w:hAnsi="Helvetica" w:cs="Arial"/>
          <w:sz w:val="20"/>
          <w:lang w:val="lt-LT"/>
        </w:rPr>
        <w:t xml:space="preserve">krakmolo </w:t>
      </w:r>
      <w:proofErr w:type="spellStart"/>
      <w:r w:rsidR="00977370" w:rsidRPr="00704143">
        <w:rPr>
          <w:rFonts w:ascii="Helvetica" w:hAnsi="Helvetica" w:cs="Arial"/>
          <w:sz w:val="20"/>
          <w:lang w:val="lt-LT"/>
        </w:rPr>
        <w:t>glikolato</w:t>
      </w:r>
      <w:proofErr w:type="spellEnd"/>
      <w:r w:rsidR="00977370" w:rsidRPr="00704143">
        <w:rPr>
          <w:rFonts w:ascii="Helvetica" w:hAnsi="Helvetica" w:cs="Arial"/>
          <w:sz w:val="20"/>
          <w:lang w:val="lt-LT"/>
        </w:rPr>
        <w:t xml:space="preserve"> natrio druska</w:t>
      </w:r>
      <w:r w:rsidRPr="00704143">
        <w:rPr>
          <w:rFonts w:ascii="Helvetica" w:hAnsi="Helvetica" w:cs="Arial"/>
          <w:sz w:val="20"/>
          <w:lang w:val="lt-LT"/>
        </w:rPr>
        <w:t xml:space="preserve">, </w:t>
      </w:r>
      <w:r w:rsidR="00977370" w:rsidRPr="00704143">
        <w:rPr>
          <w:rFonts w:ascii="Helvetica" w:hAnsi="Helvetica" w:cs="Arial"/>
          <w:sz w:val="20"/>
          <w:lang w:val="lt-LT"/>
        </w:rPr>
        <w:t>ir</w:t>
      </w:r>
      <w:r w:rsidRPr="0070414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04143">
        <w:rPr>
          <w:rFonts w:ascii="Helvetica" w:hAnsi="Helvetica" w:cs="Arial"/>
          <w:sz w:val="20"/>
          <w:lang w:val="lt-LT"/>
        </w:rPr>
        <w:t>lubrikantas</w:t>
      </w:r>
      <w:proofErr w:type="spellEnd"/>
      <w:r w:rsidRPr="00704143">
        <w:rPr>
          <w:rFonts w:ascii="Helvetica" w:hAnsi="Helvetica" w:cs="Arial"/>
          <w:sz w:val="20"/>
          <w:lang w:val="lt-LT"/>
        </w:rPr>
        <w:t xml:space="preserve"> yra magnio </w:t>
      </w:r>
      <w:proofErr w:type="spellStart"/>
      <w:r w:rsidRPr="00704143">
        <w:rPr>
          <w:rFonts w:ascii="Helvetica" w:hAnsi="Helvetica" w:cs="Arial"/>
          <w:sz w:val="20"/>
          <w:lang w:val="lt-LT"/>
        </w:rPr>
        <w:t>stearatas</w:t>
      </w:r>
      <w:proofErr w:type="spellEnd"/>
      <w:r w:rsidRPr="00704143">
        <w:rPr>
          <w:rFonts w:ascii="Helvetica" w:hAnsi="Helvetica" w:cs="Arial"/>
          <w:sz w:val="20"/>
          <w:lang w:val="lt-LT"/>
        </w:rPr>
        <w:t>.</w:t>
      </w:r>
    </w:p>
    <w:p w14:paraId="26E0A9FE" w14:textId="77777777" w:rsidR="00704143" w:rsidRPr="00704143" w:rsidRDefault="00704143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1F7DFD6" w14:textId="03067655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16.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>Tabletė pagal 9 punktą, kur</w:t>
      </w:r>
      <w:r w:rsidR="00977370" w:rsidRPr="00704143">
        <w:rPr>
          <w:rFonts w:ascii="Helvetica" w:hAnsi="Helvetica" w:cs="Arial"/>
          <w:sz w:val="20"/>
          <w:lang w:val="lt-LT"/>
        </w:rPr>
        <w:t xml:space="preserve"> mažiausiai</w:t>
      </w:r>
      <w:r w:rsidRPr="00704143">
        <w:rPr>
          <w:rFonts w:ascii="Helvetica" w:hAnsi="Helvetica" w:cs="Arial"/>
          <w:sz w:val="20"/>
          <w:lang w:val="lt-LT"/>
        </w:rPr>
        <w:t xml:space="preserve"> 95 % m/m </w:t>
      </w:r>
      <w:r w:rsidR="00977370" w:rsidRPr="00704143">
        <w:rPr>
          <w:rFonts w:ascii="Helvetica" w:hAnsi="Helvetica" w:cs="Arial"/>
          <w:sz w:val="20"/>
          <w:lang w:val="lt-LT"/>
        </w:rPr>
        <w:t>veikliosios farmacinės sudedamosios dalies</w:t>
      </w:r>
      <w:r w:rsidRPr="00704143">
        <w:rPr>
          <w:rFonts w:ascii="Helvetica" w:hAnsi="Helvetica" w:cs="Arial"/>
          <w:sz w:val="20"/>
          <w:lang w:val="lt-LT"/>
        </w:rPr>
        <w:t xml:space="preserve"> </w:t>
      </w:r>
      <w:r w:rsidR="00977370" w:rsidRPr="00704143">
        <w:rPr>
          <w:rFonts w:ascii="Helvetica" w:hAnsi="Helvetica" w:cs="Arial"/>
          <w:sz w:val="20"/>
          <w:lang w:val="lt-LT"/>
        </w:rPr>
        <w:t xml:space="preserve">yra </w:t>
      </w:r>
      <w:r w:rsidRPr="00704143">
        <w:rPr>
          <w:rFonts w:ascii="Helvetica" w:hAnsi="Helvetica" w:cs="Arial"/>
          <w:sz w:val="20"/>
          <w:lang w:val="lt-LT"/>
        </w:rPr>
        <w:t>išsiskiria</w:t>
      </w:r>
      <w:r w:rsidR="00977370" w:rsidRPr="00704143">
        <w:rPr>
          <w:rFonts w:ascii="Helvetica" w:hAnsi="Helvetica" w:cs="Arial"/>
          <w:sz w:val="20"/>
          <w:lang w:val="lt-LT"/>
        </w:rPr>
        <w:t>ma</w:t>
      </w:r>
      <w:r w:rsidRPr="00704143">
        <w:rPr>
          <w:rFonts w:ascii="Helvetica" w:hAnsi="Helvetica" w:cs="Arial"/>
          <w:sz w:val="20"/>
          <w:lang w:val="lt-LT"/>
        </w:rPr>
        <w:t xml:space="preserve"> per 30 min., </w:t>
      </w:r>
      <w:r w:rsidR="00977370" w:rsidRPr="00704143">
        <w:rPr>
          <w:rFonts w:ascii="Helvetica" w:hAnsi="Helvetica" w:cs="Arial"/>
          <w:sz w:val="20"/>
          <w:lang w:val="lt-LT"/>
        </w:rPr>
        <w:t xml:space="preserve">kai </w:t>
      </w:r>
      <w:r w:rsidRPr="00704143">
        <w:rPr>
          <w:rFonts w:ascii="Helvetica" w:hAnsi="Helvetica" w:cs="Arial"/>
          <w:sz w:val="20"/>
          <w:lang w:val="lt-LT"/>
        </w:rPr>
        <w:t>tiria</w:t>
      </w:r>
      <w:r w:rsidR="00977370" w:rsidRPr="00704143">
        <w:rPr>
          <w:rFonts w:ascii="Helvetica" w:hAnsi="Helvetica" w:cs="Arial"/>
          <w:sz w:val="20"/>
          <w:lang w:val="lt-LT"/>
        </w:rPr>
        <w:t>ma</w:t>
      </w:r>
      <w:r w:rsidRPr="00704143">
        <w:rPr>
          <w:rFonts w:ascii="Helvetica" w:hAnsi="Helvetica" w:cs="Arial"/>
          <w:sz w:val="20"/>
          <w:lang w:val="lt-LT"/>
        </w:rPr>
        <w:t xml:space="preserve"> 0,01 N </w:t>
      </w:r>
      <w:proofErr w:type="spellStart"/>
      <w:r w:rsidRPr="00704143">
        <w:rPr>
          <w:rFonts w:ascii="Helvetica" w:hAnsi="Helvetica" w:cs="Arial"/>
          <w:sz w:val="20"/>
          <w:lang w:val="lt-LT"/>
        </w:rPr>
        <w:t>HCl</w:t>
      </w:r>
      <w:proofErr w:type="spellEnd"/>
      <w:r w:rsidRPr="00704143">
        <w:rPr>
          <w:rFonts w:ascii="Helvetica" w:hAnsi="Helvetica" w:cs="Arial"/>
          <w:sz w:val="20"/>
          <w:lang w:val="lt-LT"/>
        </w:rPr>
        <w:t xml:space="preserve"> tirpale pagal USP II menteles</w:t>
      </w:r>
      <w:r w:rsidR="00977370" w:rsidRPr="00704143">
        <w:rPr>
          <w:rFonts w:ascii="Helvetica" w:hAnsi="Helvetica" w:cs="Arial"/>
          <w:sz w:val="20"/>
          <w:lang w:val="lt-LT"/>
        </w:rPr>
        <w:t xml:space="preserve"> metodą</w:t>
      </w:r>
      <w:r w:rsidRPr="00704143">
        <w:rPr>
          <w:rFonts w:ascii="Helvetica" w:hAnsi="Helvetica" w:cs="Arial"/>
          <w:sz w:val="20"/>
          <w:lang w:val="lt-LT"/>
        </w:rPr>
        <w:t xml:space="preserve"> ir esant 75 aps./min. greičiui.</w:t>
      </w:r>
    </w:p>
    <w:p w14:paraId="23F63F8C" w14:textId="77777777" w:rsidR="00C71712" w:rsidRPr="00704143" w:rsidRDefault="00C71712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1D2408" w14:textId="216F748A" w:rsidR="002609A4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17.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16 punktą, </w:t>
      </w:r>
      <w:r w:rsidR="00977370" w:rsidRPr="00704143">
        <w:rPr>
          <w:rFonts w:ascii="Helvetica" w:hAnsi="Helvetica" w:cs="Arial"/>
          <w:sz w:val="20"/>
          <w:lang w:val="lt-LT"/>
        </w:rPr>
        <w:t>kur mažiausiai 95 % m/m veikliosios farmacinės sudedamosios dalies yra išsiskiriama</w:t>
      </w:r>
      <w:r w:rsidRPr="00704143">
        <w:rPr>
          <w:rFonts w:ascii="Helvetica" w:hAnsi="Helvetica" w:cs="Arial"/>
          <w:sz w:val="20"/>
          <w:lang w:val="lt-LT"/>
        </w:rPr>
        <w:t xml:space="preserve"> per 15 min., </w:t>
      </w:r>
      <w:r w:rsidR="00977370" w:rsidRPr="00704143">
        <w:rPr>
          <w:rFonts w:ascii="Helvetica" w:hAnsi="Helvetica" w:cs="Arial"/>
          <w:sz w:val="20"/>
          <w:lang w:val="lt-LT"/>
        </w:rPr>
        <w:t xml:space="preserve">kai tiriama 0,01 N </w:t>
      </w:r>
      <w:proofErr w:type="spellStart"/>
      <w:r w:rsidR="00977370" w:rsidRPr="00704143">
        <w:rPr>
          <w:rFonts w:ascii="Helvetica" w:hAnsi="Helvetica" w:cs="Arial"/>
          <w:sz w:val="20"/>
          <w:lang w:val="lt-LT"/>
        </w:rPr>
        <w:t>HCl</w:t>
      </w:r>
      <w:proofErr w:type="spellEnd"/>
      <w:r w:rsidR="00977370" w:rsidRPr="00704143">
        <w:rPr>
          <w:rFonts w:ascii="Helvetica" w:hAnsi="Helvetica" w:cs="Arial"/>
          <w:sz w:val="20"/>
          <w:lang w:val="lt-LT"/>
        </w:rPr>
        <w:t xml:space="preserve"> tirpale pagal USP II menteles metodą ir esant 75 aps./min. greičiui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5BF98341" w14:textId="77777777" w:rsidR="00C71712" w:rsidRPr="00704143" w:rsidRDefault="00C71712" w:rsidP="0070414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1AEB87" w14:textId="77777777" w:rsid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18.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 xml:space="preserve">Tabletė pagal 16 punktą, </w:t>
      </w:r>
      <w:r w:rsidR="00977370" w:rsidRPr="00704143">
        <w:rPr>
          <w:rFonts w:ascii="Helvetica" w:hAnsi="Helvetica" w:cs="Arial"/>
          <w:sz w:val="20"/>
          <w:lang w:val="lt-LT"/>
        </w:rPr>
        <w:t>kur mažiausiai</w:t>
      </w:r>
      <w:r w:rsidRPr="00704143">
        <w:rPr>
          <w:rFonts w:ascii="Helvetica" w:hAnsi="Helvetica" w:cs="Arial"/>
          <w:sz w:val="20"/>
          <w:lang w:val="lt-LT"/>
        </w:rPr>
        <w:t xml:space="preserve"> </w:t>
      </w:r>
      <w:r w:rsidR="00977370" w:rsidRPr="00704143">
        <w:rPr>
          <w:rFonts w:ascii="Helvetica" w:hAnsi="Helvetica" w:cs="Arial"/>
          <w:sz w:val="20"/>
          <w:lang w:val="lt-LT"/>
        </w:rPr>
        <w:t>95 % m/m veikliosios farmacinės sudedamosios dalies yra išsiskiriama</w:t>
      </w:r>
      <w:r w:rsidRPr="00704143">
        <w:rPr>
          <w:rFonts w:ascii="Helvetica" w:hAnsi="Helvetica" w:cs="Arial"/>
          <w:sz w:val="20"/>
          <w:lang w:val="lt-LT"/>
        </w:rPr>
        <w:t xml:space="preserve"> per 10 min., </w:t>
      </w:r>
      <w:r w:rsidR="00977370" w:rsidRPr="00704143">
        <w:rPr>
          <w:rFonts w:ascii="Helvetica" w:hAnsi="Helvetica" w:cs="Arial"/>
          <w:sz w:val="20"/>
          <w:lang w:val="lt-LT"/>
        </w:rPr>
        <w:t xml:space="preserve">kai tiriama 0,01 N </w:t>
      </w:r>
      <w:proofErr w:type="spellStart"/>
      <w:r w:rsidR="00977370" w:rsidRPr="00704143">
        <w:rPr>
          <w:rFonts w:ascii="Helvetica" w:hAnsi="Helvetica" w:cs="Arial"/>
          <w:sz w:val="20"/>
          <w:lang w:val="lt-LT"/>
        </w:rPr>
        <w:t>HCl</w:t>
      </w:r>
      <w:proofErr w:type="spellEnd"/>
      <w:r w:rsidR="00977370" w:rsidRPr="00704143">
        <w:rPr>
          <w:rFonts w:ascii="Helvetica" w:hAnsi="Helvetica" w:cs="Arial"/>
          <w:sz w:val="20"/>
          <w:lang w:val="lt-LT"/>
        </w:rPr>
        <w:t xml:space="preserve"> tirpale pagal USP II menteles metodą ir esant 75 aps./min. greičiui</w:t>
      </w:r>
      <w:r w:rsidRPr="00704143">
        <w:rPr>
          <w:rFonts w:ascii="Helvetica" w:hAnsi="Helvetica" w:cs="Arial"/>
          <w:sz w:val="20"/>
          <w:lang w:val="lt-LT"/>
        </w:rPr>
        <w:t>.</w:t>
      </w:r>
    </w:p>
    <w:p w14:paraId="2367DB4D" w14:textId="77777777" w:rsidR="00704143" w:rsidRDefault="00704143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2C02EAA3" w14:textId="77777777" w:rsid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19.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>Tabletė pagal bet kurį iš ankstesnių punktų, kur tabletė yra sausai granuliuota.</w:t>
      </w:r>
    </w:p>
    <w:p w14:paraId="47FF147C" w14:textId="77777777" w:rsidR="00704143" w:rsidRDefault="00704143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89278AD" w14:textId="06F033C7" w:rsidR="000E3CDA" w:rsidRPr="00704143" w:rsidRDefault="002609A4" w:rsidP="0070414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04143">
        <w:rPr>
          <w:rFonts w:ascii="Helvetica" w:hAnsi="Helvetica" w:cs="Arial"/>
          <w:sz w:val="20"/>
          <w:lang w:val="lt-LT"/>
        </w:rPr>
        <w:t>20.</w:t>
      </w:r>
      <w:r w:rsidR="00C71712" w:rsidRPr="00704143">
        <w:rPr>
          <w:rFonts w:ascii="Helvetica" w:hAnsi="Helvetica" w:cs="Arial"/>
          <w:sz w:val="20"/>
          <w:lang w:val="lt-LT"/>
        </w:rPr>
        <w:t xml:space="preserve"> </w:t>
      </w:r>
      <w:r w:rsidRPr="00704143">
        <w:rPr>
          <w:rFonts w:ascii="Helvetica" w:hAnsi="Helvetica" w:cs="Arial"/>
          <w:sz w:val="20"/>
          <w:lang w:val="lt-LT"/>
        </w:rPr>
        <w:t>Tabletė pagal bet kurį</w:t>
      </w:r>
      <w:r w:rsidR="00977370" w:rsidRPr="00704143">
        <w:rPr>
          <w:rFonts w:ascii="Helvetica" w:hAnsi="Helvetica" w:cs="Arial"/>
          <w:sz w:val="20"/>
          <w:lang w:val="lt-LT"/>
        </w:rPr>
        <w:t xml:space="preserve"> vieną</w:t>
      </w:r>
      <w:r w:rsidRPr="00704143">
        <w:rPr>
          <w:rFonts w:ascii="Helvetica" w:hAnsi="Helvetica" w:cs="Arial"/>
          <w:sz w:val="20"/>
          <w:lang w:val="lt-LT"/>
        </w:rPr>
        <w:t xml:space="preserve"> iš 1–19 punktų, skirta </w:t>
      </w:r>
      <w:r w:rsidR="00977370" w:rsidRPr="00704143">
        <w:rPr>
          <w:rFonts w:ascii="Helvetica" w:hAnsi="Helvetica" w:cs="Arial"/>
          <w:sz w:val="20"/>
          <w:lang w:val="lt-LT"/>
        </w:rPr>
        <w:t>pa</w:t>
      </w:r>
      <w:r w:rsidRPr="00704143">
        <w:rPr>
          <w:rFonts w:ascii="Helvetica" w:hAnsi="Helvetica" w:cs="Arial"/>
          <w:sz w:val="20"/>
          <w:lang w:val="lt-LT"/>
        </w:rPr>
        <w:t>naudoti</w:t>
      </w:r>
      <w:r w:rsidR="00977370" w:rsidRPr="00704143">
        <w:rPr>
          <w:rFonts w:ascii="Helvetica" w:hAnsi="Helvetica" w:cs="Arial"/>
          <w:sz w:val="20"/>
          <w:lang w:val="lt-LT"/>
        </w:rPr>
        <w:t xml:space="preserve"> taikant</w:t>
      </w:r>
      <w:r w:rsidRPr="00704143">
        <w:rPr>
          <w:rFonts w:ascii="Helvetica" w:hAnsi="Helvetica" w:cs="Arial"/>
          <w:sz w:val="20"/>
          <w:lang w:val="lt-LT"/>
        </w:rPr>
        <w:t xml:space="preserve"> žinduoli</w:t>
      </w:r>
      <w:r w:rsidR="00977370" w:rsidRPr="00704143">
        <w:rPr>
          <w:rFonts w:ascii="Helvetica" w:hAnsi="Helvetica" w:cs="Arial"/>
          <w:sz w:val="20"/>
          <w:lang w:val="lt-LT"/>
        </w:rPr>
        <w:t>ui</w:t>
      </w:r>
      <w:r w:rsidRPr="00704143">
        <w:rPr>
          <w:rFonts w:ascii="Helvetica" w:hAnsi="Helvetica" w:cs="Arial"/>
          <w:sz w:val="20"/>
          <w:lang w:val="lt-LT"/>
        </w:rPr>
        <w:t xml:space="preserve"> vėžio gydymo metod</w:t>
      </w:r>
      <w:r w:rsidR="00977370" w:rsidRPr="00704143">
        <w:rPr>
          <w:rFonts w:ascii="Helvetica" w:hAnsi="Helvetica" w:cs="Arial"/>
          <w:sz w:val="20"/>
          <w:lang w:val="lt-LT"/>
        </w:rPr>
        <w:t>ą</w:t>
      </w:r>
      <w:r w:rsidRPr="00704143">
        <w:rPr>
          <w:rFonts w:ascii="Helvetica" w:hAnsi="Helvetica" w:cs="Arial"/>
          <w:sz w:val="20"/>
          <w:lang w:val="lt-LT"/>
        </w:rPr>
        <w:t>, k</w:t>
      </w:r>
      <w:r w:rsidR="00977370" w:rsidRPr="00704143">
        <w:rPr>
          <w:rFonts w:ascii="Helvetica" w:hAnsi="Helvetica" w:cs="Arial"/>
          <w:sz w:val="20"/>
          <w:lang w:val="lt-LT"/>
        </w:rPr>
        <w:t>ur</w:t>
      </w:r>
      <w:r w:rsidRPr="00704143">
        <w:rPr>
          <w:rFonts w:ascii="Helvetica" w:hAnsi="Helvetica" w:cs="Arial"/>
          <w:sz w:val="20"/>
          <w:lang w:val="lt-LT"/>
        </w:rPr>
        <w:t xml:space="preserve"> metodas apima tabletės</w:t>
      </w:r>
      <w:r w:rsidR="00434A9C" w:rsidRPr="00704143">
        <w:rPr>
          <w:rFonts w:ascii="Helvetica" w:hAnsi="Helvetica" w:cs="Arial"/>
          <w:sz w:val="20"/>
          <w:lang w:val="lt-LT"/>
        </w:rPr>
        <w:t xml:space="preserve"> pagal minėtą punktą</w:t>
      </w:r>
      <w:r w:rsidRPr="0070414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34A9C" w:rsidRPr="00704143">
        <w:rPr>
          <w:rFonts w:ascii="Helvetica" w:hAnsi="Helvetica" w:cs="Arial"/>
          <w:sz w:val="20"/>
          <w:lang w:val="lt-LT"/>
        </w:rPr>
        <w:t>terapiškai</w:t>
      </w:r>
      <w:proofErr w:type="spellEnd"/>
      <w:r w:rsidR="00434A9C" w:rsidRPr="00704143">
        <w:rPr>
          <w:rFonts w:ascii="Helvetica" w:hAnsi="Helvetica" w:cs="Arial"/>
          <w:sz w:val="20"/>
          <w:lang w:val="lt-LT"/>
        </w:rPr>
        <w:t xml:space="preserve"> veiksmingo </w:t>
      </w:r>
      <w:r w:rsidRPr="00704143">
        <w:rPr>
          <w:rFonts w:ascii="Helvetica" w:hAnsi="Helvetica" w:cs="Arial"/>
          <w:sz w:val="20"/>
          <w:lang w:val="lt-LT"/>
        </w:rPr>
        <w:t xml:space="preserve">kiekio </w:t>
      </w:r>
      <w:r w:rsidR="00977370" w:rsidRPr="00704143">
        <w:rPr>
          <w:rFonts w:ascii="Helvetica" w:hAnsi="Helvetica" w:cs="Arial"/>
          <w:sz w:val="20"/>
          <w:lang w:val="lt-LT"/>
        </w:rPr>
        <w:t>įvedimą</w:t>
      </w:r>
      <w:r w:rsidRPr="00704143">
        <w:rPr>
          <w:rFonts w:ascii="Helvetica" w:hAnsi="Helvetica" w:cs="Arial"/>
          <w:sz w:val="20"/>
          <w:lang w:val="lt-LT"/>
        </w:rPr>
        <w:t xml:space="preserve"> žinduoliui.</w:t>
      </w:r>
    </w:p>
    <w:sectPr w:rsidR="000E3CDA" w:rsidRPr="00704143" w:rsidSect="0070414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73B7" w14:textId="77777777" w:rsidR="0085633C" w:rsidRDefault="0085633C" w:rsidP="007B0A41">
      <w:pPr>
        <w:spacing w:after="0" w:line="240" w:lineRule="auto"/>
      </w:pPr>
      <w:r>
        <w:separator/>
      </w:r>
    </w:p>
  </w:endnote>
  <w:endnote w:type="continuationSeparator" w:id="0">
    <w:p w14:paraId="1B76C715" w14:textId="77777777" w:rsidR="0085633C" w:rsidRDefault="0085633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8FFF" w14:textId="77777777" w:rsidR="0085633C" w:rsidRDefault="0085633C" w:rsidP="007B0A41">
      <w:pPr>
        <w:spacing w:after="0" w:line="240" w:lineRule="auto"/>
      </w:pPr>
      <w:r>
        <w:separator/>
      </w:r>
    </w:p>
  </w:footnote>
  <w:footnote w:type="continuationSeparator" w:id="0">
    <w:p w14:paraId="7F69384A" w14:textId="77777777" w:rsidR="0085633C" w:rsidRDefault="0085633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0897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9A4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B5E76"/>
    <w:rsid w:val="003C041F"/>
    <w:rsid w:val="003D4001"/>
    <w:rsid w:val="003E51FF"/>
    <w:rsid w:val="003E6EF1"/>
    <w:rsid w:val="003F49EF"/>
    <w:rsid w:val="003F7401"/>
    <w:rsid w:val="004010F4"/>
    <w:rsid w:val="00405D68"/>
    <w:rsid w:val="00412B35"/>
    <w:rsid w:val="00416928"/>
    <w:rsid w:val="00431822"/>
    <w:rsid w:val="00434733"/>
    <w:rsid w:val="00434A9C"/>
    <w:rsid w:val="00443029"/>
    <w:rsid w:val="00443344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20AD9"/>
    <w:rsid w:val="00531940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04143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5633C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66DDE"/>
    <w:rsid w:val="00971B8A"/>
    <w:rsid w:val="00972315"/>
    <w:rsid w:val="009766FA"/>
    <w:rsid w:val="00977370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47FD5"/>
    <w:rsid w:val="00A51B6C"/>
    <w:rsid w:val="00A534B9"/>
    <w:rsid w:val="00A814FD"/>
    <w:rsid w:val="00A81593"/>
    <w:rsid w:val="00AA3A1F"/>
    <w:rsid w:val="00AA4220"/>
    <w:rsid w:val="00AD4691"/>
    <w:rsid w:val="00AE4C3F"/>
    <w:rsid w:val="00AE51EA"/>
    <w:rsid w:val="00AE7DF3"/>
    <w:rsid w:val="00AF3096"/>
    <w:rsid w:val="00B200E3"/>
    <w:rsid w:val="00B226B6"/>
    <w:rsid w:val="00B240D9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BD7D68"/>
    <w:rsid w:val="00C1001A"/>
    <w:rsid w:val="00C13EC7"/>
    <w:rsid w:val="00C220FE"/>
    <w:rsid w:val="00C2766E"/>
    <w:rsid w:val="00C30968"/>
    <w:rsid w:val="00C636DD"/>
    <w:rsid w:val="00C71712"/>
    <w:rsid w:val="00C72847"/>
    <w:rsid w:val="00C73E71"/>
    <w:rsid w:val="00C86DA9"/>
    <w:rsid w:val="00C902A3"/>
    <w:rsid w:val="00C90539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66551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3AA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8249E13A-F491-40B6-97CC-A8AF506B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2740</Characters>
  <Application>Microsoft Office Word</Application>
  <DocSecurity>0</DocSecurity>
  <Lines>68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</cp:revision>
  <dcterms:created xsi:type="dcterms:W3CDTF">2025-10-17T07:33:00Z</dcterms:created>
  <dcterms:modified xsi:type="dcterms:W3CDTF">2025-11-13T07:02:00Z</dcterms:modified>
</cp:coreProperties>
</file>