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Pateikiamas išradimas priklauso esterifikuotiems propoksilintiems monogliceridams (EPMG) ir digliceridams (EPDG) ir sumažinto kaloringumo maisto produktams, į kuriuos įeina nurodyti junginiai. Ir EPMG, ir EPDG galima gauti įvairiomis formomis, tame tarpe ir skysta, ir todėl galima įvairiai pritaikyti. Šie junginiai yra naudingi iš dalies arba pilnai pakeičiantys augalinius ir kitokius skystus aliejus, tikslinga naudoti kaip aliejų salotoms, virimui, nesitaškančius agentus, agentus indų neprisvilimui arba kaip ingridientus tokiems produktams, kaip majonezas, padažai salotoms, margarinai, riebalai tešlos purenimui ir arachisinis sviestas. Taip pat šie junginiai gali būti atsparūs kaitinimui ir dėl to naudingi kepant, skrudinant, troškinant ir atliekant panašius veiksmus.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