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35FAF" w14:textId="3C7EFB63" w:rsidR="003D6D76" w:rsidRPr="00BA2A94" w:rsidRDefault="00B70727" w:rsidP="00BA2A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2A94">
        <w:rPr>
          <w:rFonts w:ascii="Helvetica" w:hAnsi="Helvetica" w:cs="Arial"/>
          <w:sz w:val="20"/>
          <w:lang w:val="lt-LT"/>
        </w:rPr>
        <w:t xml:space="preserve">1. </w:t>
      </w:r>
      <w:r w:rsidR="005C4329" w:rsidRPr="00BA2A94">
        <w:rPr>
          <w:rFonts w:ascii="Helvetica" w:hAnsi="Helvetica" w:cs="Arial"/>
          <w:sz w:val="20"/>
          <w:lang w:val="lt-LT"/>
        </w:rPr>
        <w:t xml:space="preserve">Antikūno arba antigeną surišančio </w:t>
      </w:r>
      <w:r w:rsidR="00096FA4" w:rsidRPr="00BA2A94">
        <w:rPr>
          <w:rFonts w:ascii="Helvetica" w:hAnsi="Helvetica" w:cs="Arial"/>
          <w:sz w:val="20"/>
          <w:lang w:val="lt-LT"/>
        </w:rPr>
        <w:t xml:space="preserve">jo </w:t>
      </w:r>
      <w:r w:rsidR="005C4329" w:rsidRPr="00BA2A94">
        <w:rPr>
          <w:rFonts w:ascii="Helvetica" w:hAnsi="Helvetica" w:cs="Arial"/>
          <w:sz w:val="20"/>
          <w:lang w:val="lt-LT"/>
        </w:rPr>
        <w:t xml:space="preserve">fragmento gamybos </w:t>
      </w:r>
      <w:r w:rsidR="003D6D76" w:rsidRPr="00BA2A94">
        <w:rPr>
          <w:rFonts w:ascii="Helvetica" w:hAnsi="Helvetica" w:cs="Arial"/>
          <w:sz w:val="20"/>
          <w:lang w:val="lt-LT"/>
        </w:rPr>
        <w:t>būdas</w:t>
      </w:r>
      <w:r w:rsidR="005C4329" w:rsidRPr="00BA2A94">
        <w:rPr>
          <w:rFonts w:ascii="Helvetica" w:hAnsi="Helvetica" w:cs="Arial"/>
          <w:sz w:val="20"/>
          <w:lang w:val="lt-LT"/>
        </w:rPr>
        <w:t xml:space="preserve">, apimantis: </w:t>
      </w:r>
    </w:p>
    <w:p w14:paraId="139CB9C9" w14:textId="4311B1B7" w:rsidR="005C4329" w:rsidRPr="00BA2A94" w:rsidRDefault="005C4329" w:rsidP="00BA2A9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2A94">
        <w:rPr>
          <w:rFonts w:ascii="Helvetica" w:hAnsi="Helvetica" w:cs="Arial"/>
          <w:sz w:val="20"/>
          <w:lang w:val="lt-LT"/>
        </w:rPr>
        <w:t xml:space="preserve">a) </w:t>
      </w:r>
      <w:r w:rsidRPr="00BA2A94">
        <w:rPr>
          <w:rFonts w:ascii="Helvetica" w:hAnsi="Helvetica" w:cs="Arial"/>
          <w:i/>
          <w:iCs/>
          <w:sz w:val="20"/>
          <w:lang w:val="lt-LT"/>
        </w:rPr>
        <w:t>E. coli</w:t>
      </w:r>
      <w:r w:rsidRPr="00BA2A94">
        <w:rPr>
          <w:rFonts w:ascii="Helvetica" w:hAnsi="Helvetica" w:cs="Arial"/>
          <w:sz w:val="20"/>
          <w:lang w:val="lt-LT"/>
        </w:rPr>
        <w:t xml:space="preserve"> </w:t>
      </w:r>
      <w:r w:rsidR="00096FA4" w:rsidRPr="00BA2A94">
        <w:rPr>
          <w:rFonts w:ascii="Helvetica" w:hAnsi="Helvetica" w:cs="Arial"/>
          <w:sz w:val="20"/>
          <w:lang w:val="lt-LT"/>
        </w:rPr>
        <w:t xml:space="preserve">ląstelių </w:t>
      </w:r>
      <w:r w:rsidRPr="00BA2A94">
        <w:rPr>
          <w:rFonts w:ascii="Helvetica" w:hAnsi="Helvetica" w:cs="Arial"/>
          <w:sz w:val="20"/>
          <w:lang w:val="lt-LT"/>
        </w:rPr>
        <w:t>šeiminink</w:t>
      </w:r>
      <w:r w:rsidR="00096FA4" w:rsidRPr="00BA2A94">
        <w:rPr>
          <w:rFonts w:ascii="Helvetica" w:hAnsi="Helvetica" w:cs="Arial"/>
          <w:sz w:val="20"/>
          <w:lang w:val="lt-LT"/>
        </w:rPr>
        <w:t>ių kultivavimą</w:t>
      </w:r>
      <w:r w:rsidRPr="00BA2A94">
        <w:rPr>
          <w:rFonts w:ascii="Helvetica" w:hAnsi="Helvetica" w:cs="Arial"/>
          <w:sz w:val="20"/>
          <w:lang w:val="lt-LT"/>
        </w:rPr>
        <w:t xml:space="preserve"> tokiomis sąlygomis, kad jos </w:t>
      </w:r>
      <w:proofErr w:type="spellStart"/>
      <w:r w:rsidRPr="00BA2A94">
        <w:rPr>
          <w:rFonts w:ascii="Helvetica" w:hAnsi="Helvetica" w:cs="Arial"/>
          <w:sz w:val="20"/>
          <w:lang w:val="lt-LT"/>
        </w:rPr>
        <w:t>periplazmoje</w:t>
      </w:r>
      <w:proofErr w:type="spellEnd"/>
      <w:r w:rsidRPr="00BA2A9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2A94">
        <w:rPr>
          <w:rFonts w:ascii="Helvetica" w:hAnsi="Helvetica" w:cs="Arial"/>
          <w:sz w:val="20"/>
          <w:lang w:val="lt-LT"/>
        </w:rPr>
        <w:t>ekspresuotų</w:t>
      </w:r>
      <w:proofErr w:type="spellEnd"/>
      <w:r w:rsidRPr="00BA2A94">
        <w:rPr>
          <w:rFonts w:ascii="Helvetica" w:hAnsi="Helvetica" w:cs="Arial"/>
          <w:sz w:val="20"/>
          <w:lang w:val="lt-LT"/>
        </w:rPr>
        <w:t xml:space="preserve"> antikūną arba antigeną surišantį </w:t>
      </w:r>
      <w:r w:rsidR="00096FA4" w:rsidRPr="00BA2A94">
        <w:rPr>
          <w:rFonts w:ascii="Helvetica" w:hAnsi="Helvetica" w:cs="Arial"/>
          <w:sz w:val="20"/>
          <w:lang w:val="lt-LT"/>
        </w:rPr>
        <w:t xml:space="preserve">jo </w:t>
      </w:r>
      <w:r w:rsidRPr="00BA2A94">
        <w:rPr>
          <w:rFonts w:ascii="Helvetica" w:hAnsi="Helvetica" w:cs="Arial"/>
          <w:sz w:val="20"/>
          <w:lang w:val="lt-LT"/>
        </w:rPr>
        <w:t>fragmentą,</w:t>
      </w:r>
    </w:p>
    <w:p w14:paraId="7E900BFD" w14:textId="6BF5181C" w:rsidR="005C4329" w:rsidRPr="00BA2A94" w:rsidRDefault="005C4329" w:rsidP="00BA2A9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2A94">
        <w:rPr>
          <w:rFonts w:ascii="Helvetica" w:hAnsi="Helvetica" w:cs="Arial"/>
          <w:sz w:val="20"/>
          <w:lang w:val="lt-LT"/>
        </w:rPr>
        <w:t xml:space="preserve">b) antikūno arba antigeną surišančio </w:t>
      </w:r>
      <w:r w:rsidR="00096FA4" w:rsidRPr="00BA2A94">
        <w:rPr>
          <w:rFonts w:ascii="Helvetica" w:hAnsi="Helvetica" w:cs="Arial"/>
          <w:sz w:val="20"/>
          <w:lang w:val="lt-LT"/>
        </w:rPr>
        <w:t xml:space="preserve">jo </w:t>
      </w:r>
      <w:r w:rsidRPr="00BA2A94">
        <w:rPr>
          <w:rFonts w:ascii="Helvetica" w:hAnsi="Helvetica" w:cs="Arial"/>
          <w:sz w:val="20"/>
          <w:lang w:val="lt-LT"/>
        </w:rPr>
        <w:t xml:space="preserve">fragmento </w:t>
      </w:r>
      <w:r w:rsidR="00096FA4" w:rsidRPr="00BA2A94">
        <w:rPr>
          <w:rFonts w:ascii="Helvetica" w:hAnsi="Helvetica" w:cs="Arial"/>
          <w:sz w:val="20"/>
          <w:lang w:val="lt-LT"/>
        </w:rPr>
        <w:t>atpalaida</w:t>
      </w:r>
      <w:r w:rsidRPr="00BA2A94">
        <w:rPr>
          <w:rFonts w:ascii="Helvetica" w:hAnsi="Helvetica" w:cs="Arial"/>
          <w:sz w:val="20"/>
          <w:lang w:val="lt-LT"/>
        </w:rPr>
        <w:t xml:space="preserve">vimą iš </w:t>
      </w:r>
      <w:proofErr w:type="spellStart"/>
      <w:r w:rsidRPr="00BA2A94">
        <w:rPr>
          <w:rFonts w:ascii="Helvetica" w:hAnsi="Helvetica" w:cs="Arial"/>
          <w:sz w:val="20"/>
          <w:lang w:val="lt-LT"/>
        </w:rPr>
        <w:t>periplazmos</w:t>
      </w:r>
      <w:proofErr w:type="spellEnd"/>
      <w:r w:rsidRPr="00BA2A94">
        <w:rPr>
          <w:rFonts w:ascii="Helvetica" w:hAnsi="Helvetica" w:cs="Arial"/>
          <w:sz w:val="20"/>
          <w:lang w:val="lt-LT"/>
        </w:rPr>
        <w:t xml:space="preserve"> ir</w:t>
      </w:r>
    </w:p>
    <w:p w14:paraId="7728DD0C" w14:textId="3C51BB99" w:rsidR="005C4329" w:rsidRPr="00BA2A94" w:rsidRDefault="005C4329" w:rsidP="00BA2A9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2A94">
        <w:rPr>
          <w:rFonts w:ascii="Helvetica" w:hAnsi="Helvetica" w:cs="Arial"/>
          <w:sz w:val="20"/>
          <w:lang w:val="lt-LT"/>
        </w:rPr>
        <w:t xml:space="preserve">c) antikūno arba antigeną surišančio </w:t>
      </w:r>
      <w:r w:rsidR="00096FA4" w:rsidRPr="00BA2A94">
        <w:rPr>
          <w:rFonts w:ascii="Helvetica" w:hAnsi="Helvetica" w:cs="Arial"/>
          <w:sz w:val="20"/>
          <w:lang w:val="lt-LT"/>
        </w:rPr>
        <w:t xml:space="preserve">jo </w:t>
      </w:r>
      <w:r w:rsidRPr="00BA2A94">
        <w:rPr>
          <w:rFonts w:ascii="Helvetica" w:hAnsi="Helvetica" w:cs="Arial"/>
          <w:sz w:val="20"/>
          <w:lang w:val="lt-LT"/>
        </w:rPr>
        <w:t>fragmento išgryninim</w:t>
      </w:r>
      <w:r w:rsidR="00096FA4" w:rsidRPr="00BA2A94">
        <w:rPr>
          <w:rFonts w:ascii="Helvetica" w:hAnsi="Helvetica" w:cs="Arial"/>
          <w:sz w:val="20"/>
          <w:lang w:val="lt-LT"/>
        </w:rPr>
        <w:t>ą</w:t>
      </w:r>
      <w:r w:rsidRPr="00BA2A94">
        <w:rPr>
          <w:rFonts w:ascii="Helvetica" w:hAnsi="Helvetica" w:cs="Arial"/>
          <w:sz w:val="20"/>
          <w:lang w:val="lt-LT"/>
        </w:rPr>
        <w:t xml:space="preserve"> iš mišinio, kuriame yra </w:t>
      </w:r>
      <w:r w:rsidR="00096FA4" w:rsidRPr="00BA2A94">
        <w:rPr>
          <w:rFonts w:ascii="Helvetica" w:hAnsi="Helvetica" w:cs="Arial"/>
          <w:sz w:val="20"/>
          <w:lang w:val="lt-LT"/>
        </w:rPr>
        <w:t xml:space="preserve">ląstelių </w:t>
      </w:r>
      <w:r w:rsidRPr="00BA2A94">
        <w:rPr>
          <w:rFonts w:ascii="Helvetica" w:hAnsi="Helvetica" w:cs="Arial"/>
          <w:sz w:val="20"/>
          <w:lang w:val="lt-LT"/>
        </w:rPr>
        <w:t>šeiminink</w:t>
      </w:r>
      <w:r w:rsidR="00096FA4" w:rsidRPr="00BA2A94">
        <w:rPr>
          <w:rFonts w:ascii="Helvetica" w:hAnsi="Helvetica" w:cs="Arial"/>
          <w:sz w:val="20"/>
          <w:lang w:val="lt-LT"/>
        </w:rPr>
        <w:t>ių</w:t>
      </w:r>
      <w:r w:rsidRPr="00BA2A94">
        <w:rPr>
          <w:rFonts w:ascii="Helvetica" w:hAnsi="Helvetica" w:cs="Arial"/>
          <w:sz w:val="20"/>
          <w:lang w:val="lt-LT"/>
        </w:rPr>
        <w:t xml:space="preserve"> ir kit</w:t>
      </w:r>
      <w:r w:rsidR="00096FA4" w:rsidRPr="00BA2A94">
        <w:rPr>
          <w:rFonts w:ascii="Helvetica" w:hAnsi="Helvetica" w:cs="Arial"/>
          <w:sz w:val="20"/>
          <w:lang w:val="lt-LT"/>
        </w:rPr>
        <w:t>okių priemaišų</w:t>
      </w:r>
      <w:r w:rsidRPr="00BA2A94">
        <w:rPr>
          <w:rFonts w:ascii="Helvetica" w:hAnsi="Helvetica" w:cs="Arial"/>
          <w:sz w:val="20"/>
          <w:lang w:val="lt-LT"/>
        </w:rPr>
        <w:t xml:space="preserve">, kur minėtas išgryninimas apima </w:t>
      </w:r>
      <w:r w:rsidR="00096FA4" w:rsidRPr="00BA2A94">
        <w:rPr>
          <w:rFonts w:ascii="Helvetica" w:hAnsi="Helvetica" w:cs="Arial"/>
          <w:sz w:val="20"/>
          <w:lang w:val="lt-LT"/>
        </w:rPr>
        <w:t>mažiausiai</w:t>
      </w:r>
      <w:r w:rsidRPr="00BA2A94">
        <w:rPr>
          <w:rFonts w:ascii="Helvetica" w:hAnsi="Helvetica" w:cs="Arial"/>
          <w:sz w:val="20"/>
          <w:lang w:val="lt-LT"/>
        </w:rPr>
        <w:t xml:space="preserve"> vieną chromatografijos </w:t>
      </w:r>
      <w:r w:rsidR="00096FA4" w:rsidRPr="00BA2A94">
        <w:rPr>
          <w:rFonts w:ascii="Helvetica" w:hAnsi="Helvetica" w:cs="Arial"/>
          <w:sz w:val="20"/>
          <w:lang w:val="lt-LT"/>
        </w:rPr>
        <w:t>pako</w:t>
      </w:r>
      <w:r w:rsidRPr="00BA2A94">
        <w:rPr>
          <w:rFonts w:ascii="Helvetica" w:hAnsi="Helvetica" w:cs="Arial"/>
          <w:sz w:val="20"/>
          <w:lang w:val="lt-LT"/>
        </w:rPr>
        <w:t>pą</w:t>
      </w:r>
      <w:r w:rsidR="00096FA4" w:rsidRPr="00BA2A94">
        <w:rPr>
          <w:rFonts w:ascii="Helvetica" w:hAnsi="Helvetica" w:cs="Arial"/>
          <w:sz w:val="20"/>
          <w:lang w:val="lt-LT"/>
        </w:rPr>
        <w:t>,</w:t>
      </w:r>
      <w:r w:rsidRPr="00BA2A94">
        <w:rPr>
          <w:rFonts w:ascii="Helvetica" w:hAnsi="Helvetica" w:cs="Arial"/>
          <w:sz w:val="20"/>
          <w:lang w:val="lt-LT"/>
        </w:rPr>
        <w:t xml:space="preserve"> ir kur į minėtą mišinį pridedama reduk</w:t>
      </w:r>
      <w:r w:rsidR="00096FA4" w:rsidRPr="00BA2A94">
        <w:rPr>
          <w:rFonts w:ascii="Helvetica" w:hAnsi="Helvetica" w:cs="Arial"/>
          <w:sz w:val="20"/>
          <w:lang w:val="lt-LT"/>
        </w:rPr>
        <w:t>uojančio agento</w:t>
      </w:r>
      <w:r w:rsidRPr="00BA2A94">
        <w:rPr>
          <w:rFonts w:ascii="Helvetica" w:hAnsi="Helvetica" w:cs="Arial"/>
          <w:sz w:val="20"/>
          <w:lang w:val="lt-LT"/>
        </w:rPr>
        <w:t xml:space="preserve">, </w:t>
      </w:r>
      <w:r w:rsidR="00096FA4" w:rsidRPr="00BA2A94">
        <w:rPr>
          <w:rFonts w:ascii="Helvetica" w:hAnsi="Helvetica" w:cs="Arial"/>
          <w:sz w:val="20"/>
          <w:lang w:val="lt-LT"/>
        </w:rPr>
        <w:t>ir</w:t>
      </w:r>
      <w:r w:rsidRPr="00BA2A94">
        <w:rPr>
          <w:rFonts w:ascii="Helvetica" w:hAnsi="Helvetica" w:cs="Arial"/>
          <w:sz w:val="20"/>
          <w:lang w:val="lt-LT"/>
        </w:rPr>
        <w:t xml:space="preserve"> antikūnas arba antigeną surišantis </w:t>
      </w:r>
      <w:r w:rsidR="00096FA4" w:rsidRPr="00BA2A94">
        <w:rPr>
          <w:rFonts w:ascii="Helvetica" w:hAnsi="Helvetica" w:cs="Arial"/>
          <w:sz w:val="20"/>
          <w:lang w:val="lt-LT"/>
        </w:rPr>
        <w:t xml:space="preserve">jo </w:t>
      </w:r>
      <w:r w:rsidRPr="00BA2A94">
        <w:rPr>
          <w:rFonts w:ascii="Helvetica" w:hAnsi="Helvetica" w:cs="Arial"/>
          <w:sz w:val="20"/>
          <w:lang w:val="lt-LT"/>
        </w:rPr>
        <w:t xml:space="preserve">fragmentas yra laikomas </w:t>
      </w:r>
      <w:r w:rsidR="00096FA4" w:rsidRPr="00BA2A94">
        <w:rPr>
          <w:rFonts w:ascii="Helvetica" w:hAnsi="Helvetica" w:cs="Arial"/>
          <w:sz w:val="20"/>
          <w:lang w:val="lt-LT"/>
        </w:rPr>
        <w:t xml:space="preserve">esant </w:t>
      </w:r>
      <w:r w:rsidRPr="00BA2A94">
        <w:rPr>
          <w:rFonts w:ascii="Helvetica" w:hAnsi="Helvetica" w:cs="Arial"/>
          <w:sz w:val="20"/>
          <w:lang w:val="lt-LT"/>
        </w:rPr>
        <w:t>minėt</w:t>
      </w:r>
      <w:r w:rsidR="00096FA4" w:rsidRPr="00BA2A94">
        <w:rPr>
          <w:rFonts w:ascii="Helvetica" w:hAnsi="Helvetica" w:cs="Arial"/>
          <w:sz w:val="20"/>
          <w:lang w:val="lt-LT"/>
        </w:rPr>
        <w:t>am</w:t>
      </w:r>
      <w:r w:rsidRPr="00BA2A94">
        <w:rPr>
          <w:rFonts w:ascii="Helvetica" w:hAnsi="Helvetica" w:cs="Arial"/>
          <w:sz w:val="20"/>
          <w:lang w:val="lt-LT"/>
        </w:rPr>
        <w:t xml:space="preserve"> </w:t>
      </w:r>
      <w:r w:rsidR="00096FA4" w:rsidRPr="00BA2A94">
        <w:rPr>
          <w:rFonts w:ascii="Helvetica" w:hAnsi="Helvetica" w:cs="Arial"/>
          <w:sz w:val="20"/>
          <w:lang w:val="lt-LT"/>
        </w:rPr>
        <w:t>redukuojančiam agentui</w:t>
      </w:r>
      <w:r w:rsidRPr="00BA2A94">
        <w:rPr>
          <w:rFonts w:ascii="Helvetica" w:hAnsi="Helvetica" w:cs="Arial"/>
          <w:sz w:val="20"/>
          <w:lang w:val="lt-LT"/>
        </w:rPr>
        <w:t xml:space="preserve"> nuo pirmo</w:t>
      </w:r>
      <w:r w:rsidR="00096FA4" w:rsidRPr="00BA2A94">
        <w:rPr>
          <w:rFonts w:ascii="Helvetica" w:hAnsi="Helvetica" w:cs="Arial"/>
          <w:sz w:val="20"/>
          <w:lang w:val="lt-LT"/>
        </w:rPr>
        <w:t>sios</w:t>
      </w:r>
      <w:r w:rsidRPr="00BA2A94">
        <w:rPr>
          <w:rFonts w:ascii="Helvetica" w:hAnsi="Helvetica" w:cs="Arial"/>
          <w:sz w:val="20"/>
          <w:lang w:val="lt-LT"/>
        </w:rPr>
        <w:t xml:space="preserve"> chromatografijos </w:t>
      </w:r>
      <w:r w:rsidR="00096FA4" w:rsidRPr="00BA2A94">
        <w:rPr>
          <w:rFonts w:ascii="Helvetica" w:hAnsi="Helvetica" w:cs="Arial"/>
          <w:sz w:val="20"/>
          <w:lang w:val="lt-LT"/>
        </w:rPr>
        <w:t>pakopos</w:t>
      </w:r>
      <w:r w:rsidRPr="00BA2A94">
        <w:rPr>
          <w:rFonts w:ascii="Helvetica" w:hAnsi="Helvetica" w:cs="Arial"/>
          <w:sz w:val="20"/>
          <w:lang w:val="lt-LT"/>
        </w:rPr>
        <w:t xml:space="preserve"> iki paskutinio</w:t>
      </w:r>
      <w:r w:rsidR="00096FA4" w:rsidRPr="00BA2A94">
        <w:rPr>
          <w:rFonts w:ascii="Helvetica" w:hAnsi="Helvetica" w:cs="Arial"/>
          <w:sz w:val="20"/>
          <w:lang w:val="lt-LT"/>
        </w:rPr>
        <w:t>sios</w:t>
      </w:r>
      <w:r w:rsidRPr="00BA2A94">
        <w:rPr>
          <w:rFonts w:ascii="Helvetica" w:hAnsi="Helvetica" w:cs="Arial"/>
          <w:sz w:val="20"/>
          <w:lang w:val="lt-LT"/>
        </w:rPr>
        <w:t xml:space="preserve"> chromatografijos </w:t>
      </w:r>
      <w:r w:rsidR="00096FA4" w:rsidRPr="00BA2A94">
        <w:rPr>
          <w:rFonts w:ascii="Helvetica" w:hAnsi="Helvetica" w:cs="Arial"/>
          <w:sz w:val="20"/>
          <w:lang w:val="lt-LT"/>
        </w:rPr>
        <w:t>pakopos</w:t>
      </w:r>
      <w:r w:rsidRPr="00BA2A94">
        <w:rPr>
          <w:rFonts w:ascii="Helvetica" w:hAnsi="Helvetica" w:cs="Arial"/>
          <w:sz w:val="20"/>
          <w:lang w:val="lt-LT"/>
        </w:rPr>
        <w:t>,</w:t>
      </w:r>
    </w:p>
    <w:p w14:paraId="75B5042D" w14:textId="4225C576" w:rsidR="005C4329" w:rsidRPr="00BA2A94" w:rsidRDefault="005C4329" w:rsidP="00BA2A9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2A94">
        <w:rPr>
          <w:rFonts w:ascii="Helvetica" w:hAnsi="Helvetica" w:cs="Arial"/>
          <w:sz w:val="20"/>
          <w:lang w:val="lt-LT"/>
        </w:rPr>
        <w:t xml:space="preserve">d) </w:t>
      </w:r>
      <w:r w:rsidR="00096FA4" w:rsidRPr="00BA2A94">
        <w:rPr>
          <w:rFonts w:ascii="Helvetica" w:hAnsi="Helvetica" w:cs="Arial"/>
          <w:sz w:val="20"/>
          <w:lang w:val="lt-LT"/>
        </w:rPr>
        <w:t>redukuojančio agento</w:t>
      </w:r>
      <w:r w:rsidRPr="00BA2A94">
        <w:rPr>
          <w:rFonts w:ascii="Helvetica" w:hAnsi="Helvetica" w:cs="Arial"/>
          <w:sz w:val="20"/>
          <w:lang w:val="lt-LT"/>
        </w:rPr>
        <w:t xml:space="preserve"> pašalinim</w:t>
      </w:r>
      <w:r w:rsidR="00096FA4" w:rsidRPr="00BA2A94">
        <w:rPr>
          <w:rFonts w:ascii="Helvetica" w:hAnsi="Helvetica" w:cs="Arial"/>
          <w:sz w:val="20"/>
          <w:lang w:val="lt-LT"/>
        </w:rPr>
        <w:t>ą</w:t>
      </w:r>
      <w:r w:rsidRPr="00BA2A94">
        <w:rPr>
          <w:rFonts w:ascii="Helvetica" w:hAnsi="Helvetica" w:cs="Arial"/>
          <w:sz w:val="20"/>
          <w:lang w:val="lt-LT"/>
        </w:rPr>
        <w:t>,</w:t>
      </w:r>
    </w:p>
    <w:p w14:paraId="3C6E2510" w14:textId="24B8F1A1" w:rsidR="005C4329" w:rsidRPr="00BA2A94" w:rsidRDefault="005C4329" w:rsidP="00BA2A9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2A94">
        <w:rPr>
          <w:rFonts w:ascii="Helvetica" w:hAnsi="Helvetica" w:cs="Arial"/>
          <w:sz w:val="20"/>
          <w:lang w:val="lt-LT"/>
        </w:rPr>
        <w:t>e) PEG pridėjim</w:t>
      </w:r>
      <w:r w:rsidR="00096FA4" w:rsidRPr="00BA2A94">
        <w:rPr>
          <w:rFonts w:ascii="Helvetica" w:hAnsi="Helvetica" w:cs="Arial"/>
          <w:sz w:val="20"/>
          <w:lang w:val="lt-LT"/>
        </w:rPr>
        <w:t>ą</w:t>
      </w:r>
      <w:r w:rsidRPr="00BA2A94">
        <w:rPr>
          <w:rFonts w:ascii="Helvetica" w:hAnsi="Helvetica" w:cs="Arial"/>
          <w:sz w:val="20"/>
          <w:lang w:val="lt-LT"/>
        </w:rPr>
        <w:t xml:space="preserve"> prie antikūno arba antigeną surišančio </w:t>
      </w:r>
      <w:r w:rsidR="00096FA4" w:rsidRPr="00BA2A94">
        <w:rPr>
          <w:rFonts w:ascii="Helvetica" w:hAnsi="Helvetica" w:cs="Arial"/>
          <w:sz w:val="20"/>
          <w:lang w:val="lt-LT"/>
        </w:rPr>
        <w:t xml:space="preserve">jo </w:t>
      </w:r>
      <w:r w:rsidRPr="00BA2A94">
        <w:rPr>
          <w:rFonts w:ascii="Helvetica" w:hAnsi="Helvetica" w:cs="Arial"/>
          <w:sz w:val="20"/>
          <w:lang w:val="lt-LT"/>
        </w:rPr>
        <w:t>fragmento</w:t>
      </w:r>
      <w:r w:rsidR="00096FA4" w:rsidRPr="00BA2A94">
        <w:rPr>
          <w:rFonts w:ascii="Helvetica" w:hAnsi="Helvetica" w:cs="Arial"/>
          <w:sz w:val="20"/>
          <w:lang w:val="lt-LT"/>
        </w:rPr>
        <w:t>,</w:t>
      </w:r>
    </w:p>
    <w:p w14:paraId="6890B43F" w14:textId="1D93B8EA" w:rsidR="005C4329" w:rsidRPr="00BA2A94" w:rsidRDefault="005C4329" w:rsidP="00BA2A9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2A94">
        <w:rPr>
          <w:rFonts w:ascii="Helvetica" w:hAnsi="Helvetica" w:cs="Arial"/>
          <w:sz w:val="20"/>
          <w:lang w:val="lt-LT"/>
        </w:rPr>
        <w:t xml:space="preserve">f) antikūno arba antigeną surišančio </w:t>
      </w:r>
      <w:r w:rsidR="00096FA4" w:rsidRPr="00BA2A94">
        <w:rPr>
          <w:rFonts w:ascii="Helvetica" w:hAnsi="Helvetica" w:cs="Arial"/>
          <w:sz w:val="20"/>
          <w:lang w:val="lt-LT"/>
        </w:rPr>
        <w:t xml:space="preserve">jo </w:t>
      </w:r>
      <w:r w:rsidRPr="00BA2A94">
        <w:rPr>
          <w:rFonts w:ascii="Helvetica" w:hAnsi="Helvetica" w:cs="Arial"/>
          <w:sz w:val="20"/>
          <w:lang w:val="lt-LT"/>
        </w:rPr>
        <w:t xml:space="preserve">fragmento </w:t>
      </w:r>
      <w:r w:rsidR="00096FA4" w:rsidRPr="00BA2A94">
        <w:rPr>
          <w:rFonts w:ascii="Helvetica" w:hAnsi="Helvetica" w:cs="Arial"/>
          <w:sz w:val="20"/>
          <w:lang w:val="lt-LT"/>
        </w:rPr>
        <w:t>sujungimą su</w:t>
      </w:r>
      <w:r w:rsidRPr="00BA2A94">
        <w:rPr>
          <w:rFonts w:ascii="Helvetica" w:hAnsi="Helvetica" w:cs="Arial"/>
          <w:sz w:val="20"/>
          <w:lang w:val="lt-LT"/>
        </w:rPr>
        <w:t xml:space="preserve"> polietilen</w:t>
      </w:r>
      <w:r w:rsidR="00096FA4" w:rsidRPr="00BA2A94">
        <w:rPr>
          <w:rFonts w:ascii="Helvetica" w:hAnsi="Helvetica" w:cs="Arial"/>
          <w:sz w:val="20"/>
          <w:lang w:val="lt-LT"/>
        </w:rPr>
        <w:t xml:space="preserve">o </w:t>
      </w:r>
      <w:r w:rsidRPr="00BA2A94">
        <w:rPr>
          <w:rFonts w:ascii="Helvetica" w:hAnsi="Helvetica" w:cs="Arial"/>
          <w:sz w:val="20"/>
          <w:lang w:val="lt-LT"/>
        </w:rPr>
        <w:t>glikoli</w:t>
      </w:r>
      <w:r w:rsidR="00096FA4" w:rsidRPr="00BA2A94">
        <w:rPr>
          <w:rFonts w:ascii="Helvetica" w:hAnsi="Helvetica" w:cs="Arial"/>
          <w:sz w:val="20"/>
          <w:lang w:val="lt-LT"/>
        </w:rPr>
        <w:t>o</w:t>
      </w:r>
      <w:r w:rsidRPr="00BA2A94">
        <w:rPr>
          <w:rFonts w:ascii="Helvetica" w:hAnsi="Helvetica" w:cs="Arial"/>
          <w:sz w:val="20"/>
          <w:lang w:val="lt-LT"/>
        </w:rPr>
        <w:t xml:space="preserve"> (PEG) molekul</w:t>
      </w:r>
      <w:r w:rsidR="00096FA4" w:rsidRPr="00BA2A94">
        <w:rPr>
          <w:rFonts w:ascii="Helvetica" w:hAnsi="Helvetica" w:cs="Arial"/>
          <w:sz w:val="20"/>
          <w:lang w:val="lt-LT"/>
        </w:rPr>
        <w:t>e</w:t>
      </w:r>
      <w:r w:rsidRPr="00BA2A9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2A94">
        <w:rPr>
          <w:rFonts w:ascii="Helvetica" w:hAnsi="Helvetica" w:cs="Arial"/>
          <w:sz w:val="20"/>
          <w:lang w:val="lt-LT"/>
        </w:rPr>
        <w:t>kovalentin</w:t>
      </w:r>
      <w:r w:rsidR="00096FA4" w:rsidRPr="00BA2A94">
        <w:rPr>
          <w:rFonts w:ascii="Helvetica" w:hAnsi="Helvetica" w:cs="Arial"/>
          <w:sz w:val="20"/>
          <w:lang w:val="lt-LT"/>
        </w:rPr>
        <w:t>e</w:t>
      </w:r>
      <w:proofErr w:type="spellEnd"/>
      <w:r w:rsidR="00096FA4" w:rsidRPr="00BA2A94">
        <w:rPr>
          <w:rFonts w:ascii="Helvetica" w:hAnsi="Helvetica" w:cs="Arial"/>
          <w:sz w:val="20"/>
          <w:lang w:val="lt-LT"/>
        </w:rPr>
        <w:t xml:space="preserve"> jungtimi</w:t>
      </w:r>
      <w:r w:rsidRPr="00BA2A94">
        <w:rPr>
          <w:rFonts w:ascii="Helvetica" w:hAnsi="Helvetica" w:cs="Arial"/>
          <w:sz w:val="20"/>
          <w:lang w:val="lt-LT"/>
        </w:rPr>
        <w:t xml:space="preserve"> </w:t>
      </w:r>
      <w:r w:rsidR="00C231E3" w:rsidRPr="00BA2A94">
        <w:rPr>
          <w:rFonts w:ascii="Helvetica" w:hAnsi="Helvetica" w:cs="Arial"/>
          <w:sz w:val="20"/>
          <w:lang w:val="lt-LT"/>
        </w:rPr>
        <w:t>per</w:t>
      </w:r>
      <w:r w:rsidRPr="00BA2A94">
        <w:rPr>
          <w:rFonts w:ascii="Helvetica" w:hAnsi="Helvetica" w:cs="Arial"/>
          <w:sz w:val="20"/>
          <w:lang w:val="lt-LT"/>
        </w:rPr>
        <w:t xml:space="preserve"> antikūno arba antigeną surišančio </w:t>
      </w:r>
      <w:r w:rsidR="00C231E3" w:rsidRPr="00BA2A94">
        <w:rPr>
          <w:rFonts w:ascii="Helvetica" w:hAnsi="Helvetica" w:cs="Arial"/>
          <w:sz w:val="20"/>
          <w:lang w:val="lt-LT"/>
        </w:rPr>
        <w:t xml:space="preserve">jo </w:t>
      </w:r>
      <w:r w:rsidRPr="00BA2A94">
        <w:rPr>
          <w:rFonts w:ascii="Helvetica" w:hAnsi="Helvetica" w:cs="Arial"/>
          <w:sz w:val="20"/>
          <w:lang w:val="lt-LT"/>
        </w:rPr>
        <w:t xml:space="preserve">fragmento </w:t>
      </w:r>
      <w:proofErr w:type="spellStart"/>
      <w:r w:rsidRPr="00BA2A94">
        <w:rPr>
          <w:rFonts w:ascii="Helvetica" w:hAnsi="Helvetica" w:cs="Arial"/>
          <w:sz w:val="20"/>
          <w:lang w:val="lt-LT"/>
        </w:rPr>
        <w:t>cisteino</w:t>
      </w:r>
      <w:proofErr w:type="spellEnd"/>
      <w:r w:rsidRPr="00BA2A94">
        <w:rPr>
          <w:rFonts w:ascii="Helvetica" w:hAnsi="Helvetica" w:cs="Arial"/>
          <w:sz w:val="20"/>
          <w:lang w:val="lt-LT"/>
        </w:rPr>
        <w:t xml:space="preserve"> liekan</w:t>
      </w:r>
      <w:r w:rsidR="00C231E3" w:rsidRPr="00BA2A94">
        <w:rPr>
          <w:rFonts w:ascii="Helvetica" w:hAnsi="Helvetica" w:cs="Arial"/>
          <w:sz w:val="20"/>
          <w:lang w:val="lt-LT"/>
        </w:rPr>
        <w:t>ą</w:t>
      </w:r>
      <w:r w:rsidRPr="00BA2A94">
        <w:rPr>
          <w:rFonts w:ascii="Helvetica" w:hAnsi="Helvetica" w:cs="Arial"/>
          <w:sz w:val="20"/>
          <w:lang w:val="lt-LT"/>
        </w:rPr>
        <w:t xml:space="preserve">, kur minėta </w:t>
      </w:r>
      <w:proofErr w:type="spellStart"/>
      <w:r w:rsidRPr="00BA2A94">
        <w:rPr>
          <w:rFonts w:ascii="Helvetica" w:hAnsi="Helvetica" w:cs="Arial"/>
          <w:sz w:val="20"/>
          <w:lang w:val="lt-LT"/>
        </w:rPr>
        <w:t>cisteino</w:t>
      </w:r>
      <w:proofErr w:type="spellEnd"/>
      <w:r w:rsidRPr="00BA2A94">
        <w:rPr>
          <w:rFonts w:ascii="Helvetica" w:hAnsi="Helvetica" w:cs="Arial"/>
          <w:sz w:val="20"/>
          <w:lang w:val="lt-LT"/>
        </w:rPr>
        <w:t xml:space="preserve"> liekana yra antikūno </w:t>
      </w:r>
      <w:r w:rsidR="00C231E3" w:rsidRPr="00BA2A94">
        <w:rPr>
          <w:rFonts w:ascii="Helvetica" w:hAnsi="Helvetica" w:cs="Arial"/>
          <w:sz w:val="20"/>
          <w:lang w:val="lt-LT"/>
        </w:rPr>
        <w:t>lankste</w:t>
      </w:r>
      <w:r w:rsidRPr="00BA2A94">
        <w:rPr>
          <w:rFonts w:ascii="Helvetica" w:hAnsi="Helvetica" w:cs="Arial"/>
          <w:sz w:val="20"/>
          <w:lang w:val="lt-LT"/>
        </w:rPr>
        <w:t xml:space="preserve"> ir</w:t>
      </w:r>
    </w:p>
    <w:p w14:paraId="125FC223" w14:textId="4F5B966D" w:rsidR="005C4329" w:rsidRPr="00BA2A94" w:rsidRDefault="005C4329" w:rsidP="00BA2A9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2A94">
        <w:rPr>
          <w:rFonts w:ascii="Helvetica" w:hAnsi="Helvetica" w:cs="Arial"/>
          <w:sz w:val="20"/>
          <w:lang w:val="lt-LT"/>
        </w:rPr>
        <w:t xml:space="preserve">g) minėto antikūno arba antigeną surišančio </w:t>
      </w:r>
      <w:r w:rsidR="00C231E3" w:rsidRPr="00BA2A94">
        <w:rPr>
          <w:rFonts w:ascii="Helvetica" w:hAnsi="Helvetica" w:cs="Arial"/>
          <w:sz w:val="20"/>
          <w:lang w:val="lt-LT"/>
        </w:rPr>
        <w:t xml:space="preserve">jo </w:t>
      </w:r>
      <w:r w:rsidRPr="00BA2A94">
        <w:rPr>
          <w:rFonts w:ascii="Helvetica" w:hAnsi="Helvetica" w:cs="Arial"/>
          <w:sz w:val="20"/>
          <w:lang w:val="lt-LT"/>
        </w:rPr>
        <w:t>fragmento, sujungto su PEG, išskyrim</w:t>
      </w:r>
      <w:r w:rsidR="00C231E3" w:rsidRPr="00BA2A94">
        <w:rPr>
          <w:rFonts w:ascii="Helvetica" w:hAnsi="Helvetica" w:cs="Arial"/>
          <w:sz w:val="20"/>
          <w:lang w:val="lt-LT"/>
        </w:rPr>
        <w:t>ą</w:t>
      </w:r>
      <w:r w:rsidRPr="00BA2A94">
        <w:rPr>
          <w:rFonts w:ascii="Helvetica" w:hAnsi="Helvetica" w:cs="Arial"/>
          <w:sz w:val="20"/>
          <w:lang w:val="lt-LT"/>
        </w:rPr>
        <w:t xml:space="preserve">, kur redukuojantis agentas yra nuo 0,5 </w:t>
      </w:r>
      <w:proofErr w:type="spellStart"/>
      <w:r w:rsidRPr="00BA2A94">
        <w:rPr>
          <w:rFonts w:ascii="Helvetica" w:hAnsi="Helvetica" w:cs="Arial"/>
          <w:sz w:val="20"/>
          <w:lang w:val="lt-LT"/>
        </w:rPr>
        <w:t>mM</w:t>
      </w:r>
      <w:proofErr w:type="spellEnd"/>
      <w:r w:rsidRPr="00BA2A94">
        <w:rPr>
          <w:rFonts w:ascii="Helvetica" w:hAnsi="Helvetica" w:cs="Arial"/>
          <w:sz w:val="20"/>
          <w:lang w:val="lt-LT"/>
        </w:rPr>
        <w:t xml:space="preserve"> iki 2 </w:t>
      </w:r>
      <w:proofErr w:type="spellStart"/>
      <w:r w:rsidRPr="00BA2A94">
        <w:rPr>
          <w:rFonts w:ascii="Helvetica" w:hAnsi="Helvetica" w:cs="Arial"/>
          <w:sz w:val="20"/>
          <w:lang w:val="lt-LT"/>
        </w:rPr>
        <w:t>mM</w:t>
      </w:r>
      <w:proofErr w:type="spellEnd"/>
      <w:r w:rsidRPr="00BA2A9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2A94">
        <w:rPr>
          <w:rFonts w:ascii="Helvetica" w:hAnsi="Helvetica" w:cs="Arial"/>
          <w:sz w:val="20"/>
          <w:lang w:val="lt-LT"/>
        </w:rPr>
        <w:t>glutationo</w:t>
      </w:r>
      <w:proofErr w:type="spellEnd"/>
      <w:r w:rsidRPr="00BA2A94">
        <w:rPr>
          <w:rFonts w:ascii="Helvetica" w:hAnsi="Helvetica" w:cs="Arial"/>
          <w:sz w:val="20"/>
          <w:lang w:val="lt-LT"/>
        </w:rPr>
        <w:t>.</w:t>
      </w:r>
    </w:p>
    <w:p w14:paraId="2346B19B" w14:textId="77777777" w:rsidR="00C231E3" w:rsidRPr="00BA2A94" w:rsidRDefault="00C231E3" w:rsidP="00BA2A94">
      <w:pPr>
        <w:tabs>
          <w:tab w:val="left" w:pos="6636"/>
        </w:tabs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1019C1" w14:textId="1A330A16" w:rsidR="005C4329" w:rsidRPr="00BA2A94" w:rsidRDefault="005C4329" w:rsidP="00BA2A94">
      <w:pPr>
        <w:tabs>
          <w:tab w:val="left" w:pos="6636"/>
        </w:tabs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2A94">
        <w:rPr>
          <w:rFonts w:ascii="Helvetica" w:hAnsi="Helvetica" w:cs="Arial"/>
          <w:sz w:val="20"/>
          <w:lang w:val="lt-LT"/>
        </w:rPr>
        <w:t>2.</w:t>
      </w:r>
      <w:r w:rsidR="00C231E3" w:rsidRPr="00BA2A94">
        <w:rPr>
          <w:rFonts w:ascii="Helvetica" w:hAnsi="Helvetica" w:cs="Arial"/>
          <w:sz w:val="20"/>
          <w:lang w:val="lt-LT"/>
        </w:rPr>
        <w:t xml:space="preserve"> Bū</w:t>
      </w:r>
      <w:r w:rsidRPr="00BA2A94">
        <w:rPr>
          <w:rFonts w:ascii="Helvetica" w:hAnsi="Helvetica" w:cs="Arial"/>
          <w:sz w:val="20"/>
          <w:lang w:val="lt-LT"/>
        </w:rPr>
        <w:t xml:space="preserve">das pagal bet kurį ankstesnį punktą, kur minėtas antigeną surišantis fragmentas yra </w:t>
      </w:r>
      <w:proofErr w:type="spellStart"/>
      <w:r w:rsidRPr="00BA2A94">
        <w:rPr>
          <w:rFonts w:ascii="Helvetica" w:hAnsi="Helvetica" w:cs="Arial"/>
          <w:sz w:val="20"/>
          <w:lang w:val="lt-LT"/>
        </w:rPr>
        <w:t>Fab</w:t>
      </w:r>
      <w:proofErr w:type="spellEnd"/>
      <w:r w:rsidRPr="00BA2A94">
        <w:rPr>
          <w:rFonts w:ascii="Helvetica" w:hAnsi="Helvetica" w:cs="Arial"/>
          <w:sz w:val="20"/>
          <w:lang w:val="lt-LT"/>
        </w:rPr>
        <w:t>'.</w:t>
      </w:r>
    </w:p>
    <w:p w14:paraId="05E719A7" w14:textId="77777777" w:rsidR="00C231E3" w:rsidRPr="00BA2A94" w:rsidRDefault="00C231E3" w:rsidP="00BA2A9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090A75" w14:textId="0A3D8BD6" w:rsidR="005C4329" w:rsidRPr="00BA2A94" w:rsidRDefault="005C4329" w:rsidP="00BA2A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2A94">
        <w:rPr>
          <w:rFonts w:ascii="Helvetica" w:hAnsi="Helvetica" w:cs="Arial"/>
          <w:sz w:val="20"/>
          <w:lang w:val="lt-LT"/>
        </w:rPr>
        <w:t>3.</w:t>
      </w:r>
      <w:r w:rsidR="00C231E3" w:rsidRPr="00BA2A94">
        <w:rPr>
          <w:rFonts w:ascii="Helvetica" w:hAnsi="Helvetica" w:cs="Arial"/>
          <w:sz w:val="20"/>
          <w:lang w:val="lt-LT"/>
        </w:rPr>
        <w:t xml:space="preserve"> Bū</w:t>
      </w:r>
      <w:r w:rsidRPr="00BA2A94">
        <w:rPr>
          <w:rFonts w:ascii="Helvetica" w:hAnsi="Helvetica" w:cs="Arial"/>
          <w:sz w:val="20"/>
          <w:lang w:val="lt-LT"/>
        </w:rPr>
        <w:t>das pagal bet kurį ankstesnį punktą, kur minėta PEG molekulė yra 40</w:t>
      </w:r>
      <w:r w:rsidR="00C231E3" w:rsidRPr="00BA2A94">
        <w:rPr>
          <w:rFonts w:ascii="Helvetica" w:hAnsi="Helvetica" w:cs="Arial"/>
          <w:sz w:val="20"/>
          <w:lang w:val="lt-LT"/>
        </w:rPr>
        <w:t> </w:t>
      </w:r>
      <w:r w:rsidRPr="00BA2A94">
        <w:rPr>
          <w:rFonts w:ascii="Helvetica" w:hAnsi="Helvetica" w:cs="Arial"/>
          <w:sz w:val="20"/>
          <w:lang w:val="lt-LT"/>
        </w:rPr>
        <w:t xml:space="preserve">000 </w:t>
      </w:r>
      <w:proofErr w:type="spellStart"/>
      <w:r w:rsidRPr="00BA2A94">
        <w:rPr>
          <w:rFonts w:ascii="Helvetica" w:hAnsi="Helvetica" w:cs="Arial"/>
          <w:sz w:val="20"/>
          <w:lang w:val="lt-LT"/>
        </w:rPr>
        <w:t>daltonų</w:t>
      </w:r>
      <w:proofErr w:type="spellEnd"/>
      <w:r w:rsidRPr="00BA2A94">
        <w:rPr>
          <w:rFonts w:ascii="Helvetica" w:hAnsi="Helvetica" w:cs="Arial"/>
          <w:sz w:val="20"/>
          <w:lang w:val="lt-LT"/>
        </w:rPr>
        <w:t xml:space="preserve"> PEG-</w:t>
      </w:r>
      <w:proofErr w:type="spellStart"/>
      <w:r w:rsidRPr="00BA2A94">
        <w:rPr>
          <w:rFonts w:ascii="Helvetica" w:hAnsi="Helvetica" w:cs="Arial"/>
          <w:sz w:val="20"/>
          <w:lang w:val="lt-LT"/>
        </w:rPr>
        <w:t>maleimidas</w:t>
      </w:r>
      <w:proofErr w:type="spellEnd"/>
      <w:r w:rsidRPr="00BA2A94">
        <w:rPr>
          <w:rFonts w:ascii="Helvetica" w:hAnsi="Helvetica" w:cs="Arial"/>
          <w:sz w:val="20"/>
          <w:lang w:val="lt-LT"/>
        </w:rPr>
        <w:t>.</w:t>
      </w:r>
    </w:p>
    <w:p w14:paraId="4C6E6233" w14:textId="77777777" w:rsidR="00C231E3" w:rsidRPr="00BA2A94" w:rsidRDefault="00C231E3" w:rsidP="00BA2A9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9278AD" w14:textId="712D380C" w:rsidR="000E3CDA" w:rsidRPr="00BA2A94" w:rsidRDefault="005C4329" w:rsidP="00BA2A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2A94">
        <w:rPr>
          <w:rFonts w:ascii="Helvetica" w:hAnsi="Helvetica" w:cs="Arial"/>
          <w:sz w:val="20"/>
          <w:lang w:val="lt-LT"/>
        </w:rPr>
        <w:t>4.</w:t>
      </w:r>
      <w:r w:rsidR="00C231E3" w:rsidRPr="00BA2A94">
        <w:rPr>
          <w:rFonts w:ascii="Helvetica" w:hAnsi="Helvetica" w:cs="Arial"/>
          <w:sz w:val="20"/>
          <w:lang w:val="lt-LT"/>
        </w:rPr>
        <w:t xml:space="preserve"> Bū</w:t>
      </w:r>
      <w:r w:rsidRPr="00BA2A94">
        <w:rPr>
          <w:rFonts w:ascii="Helvetica" w:hAnsi="Helvetica" w:cs="Arial"/>
          <w:sz w:val="20"/>
          <w:lang w:val="lt-LT"/>
        </w:rPr>
        <w:t xml:space="preserve">das pagal bet kurį ankstesnį punktą, kur </w:t>
      </w:r>
      <w:r w:rsidR="00C231E3" w:rsidRPr="00BA2A94">
        <w:rPr>
          <w:rFonts w:ascii="Helvetica" w:hAnsi="Helvetica" w:cs="Arial"/>
          <w:sz w:val="20"/>
          <w:lang w:val="lt-LT"/>
        </w:rPr>
        <w:t xml:space="preserve">pakopos </w:t>
      </w:r>
      <w:r w:rsidRPr="00BA2A94">
        <w:rPr>
          <w:rFonts w:ascii="Helvetica" w:hAnsi="Helvetica" w:cs="Arial"/>
          <w:sz w:val="20"/>
          <w:lang w:val="lt-LT"/>
        </w:rPr>
        <w:t xml:space="preserve">c) antikūno arba antigeną surišančio </w:t>
      </w:r>
      <w:r w:rsidR="00C231E3" w:rsidRPr="00BA2A94">
        <w:rPr>
          <w:rFonts w:ascii="Helvetica" w:hAnsi="Helvetica" w:cs="Arial"/>
          <w:sz w:val="20"/>
          <w:lang w:val="lt-LT"/>
        </w:rPr>
        <w:t xml:space="preserve">jo </w:t>
      </w:r>
      <w:r w:rsidRPr="00BA2A94">
        <w:rPr>
          <w:rFonts w:ascii="Helvetica" w:hAnsi="Helvetica" w:cs="Arial"/>
          <w:sz w:val="20"/>
          <w:lang w:val="lt-LT"/>
        </w:rPr>
        <w:t>fragmento gryninimas apima pirmąj</w:t>
      </w:r>
      <w:r w:rsidR="00C231E3" w:rsidRPr="00BA2A94">
        <w:rPr>
          <w:rFonts w:ascii="Helvetica" w:hAnsi="Helvetica" w:cs="Arial"/>
          <w:sz w:val="20"/>
          <w:lang w:val="lt-LT"/>
        </w:rPr>
        <w:t>ą</w:t>
      </w:r>
      <w:r w:rsidRPr="00BA2A94">
        <w:rPr>
          <w:rFonts w:ascii="Helvetica" w:hAnsi="Helvetica" w:cs="Arial"/>
          <w:sz w:val="20"/>
          <w:lang w:val="lt-LT"/>
        </w:rPr>
        <w:t xml:space="preserve"> chromatografijos </w:t>
      </w:r>
      <w:r w:rsidR="00C231E3" w:rsidRPr="00BA2A94">
        <w:rPr>
          <w:rFonts w:ascii="Helvetica" w:hAnsi="Helvetica" w:cs="Arial"/>
          <w:sz w:val="20"/>
          <w:lang w:val="lt-LT"/>
        </w:rPr>
        <w:t>pako</w:t>
      </w:r>
      <w:r w:rsidRPr="00BA2A94">
        <w:rPr>
          <w:rFonts w:ascii="Helvetica" w:hAnsi="Helvetica" w:cs="Arial"/>
          <w:sz w:val="20"/>
          <w:lang w:val="lt-LT"/>
        </w:rPr>
        <w:t xml:space="preserve">pą, kuri yra katijonų mainų chromatografija, iš kurios </w:t>
      </w:r>
      <w:proofErr w:type="spellStart"/>
      <w:r w:rsidRPr="00BA2A94">
        <w:rPr>
          <w:rFonts w:ascii="Helvetica" w:hAnsi="Helvetica" w:cs="Arial"/>
          <w:sz w:val="20"/>
          <w:lang w:val="lt-LT"/>
        </w:rPr>
        <w:t>eliuojamas</w:t>
      </w:r>
      <w:proofErr w:type="spellEnd"/>
      <w:r w:rsidRPr="00BA2A94">
        <w:rPr>
          <w:rFonts w:ascii="Helvetica" w:hAnsi="Helvetica" w:cs="Arial"/>
          <w:sz w:val="20"/>
          <w:lang w:val="lt-LT"/>
        </w:rPr>
        <w:t xml:space="preserve"> pirmasis </w:t>
      </w:r>
      <w:proofErr w:type="spellStart"/>
      <w:r w:rsidRPr="00BA2A94">
        <w:rPr>
          <w:rFonts w:ascii="Helvetica" w:hAnsi="Helvetica" w:cs="Arial"/>
          <w:sz w:val="20"/>
          <w:lang w:val="lt-LT"/>
        </w:rPr>
        <w:t>eliuatas</w:t>
      </w:r>
      <w:proofErr w:type="spellEnd"/>
      <w:r w:rsidRPr="00BA2A94">
        <w:rPr>
          <w:rFonts w:ascii="Helvetica" w:hAnsi="Helvetica" w:cs="Arial"/>
          <w:sz w:val="20"/>
          <w:lang w:val="lt-LT"/>
        </w:rPr>
        <w:t xml:space="preserve">, kuriame yra antikūnas arba antigeną surišantis </w:t>
      </w:r>
      <w:r w:rsidR="00C231E3" w:rsidRPr="00BA2A94">
        <w:rPr>
          <w:rFonts w:ascii="Helvetica" w:hAnsi="Helvetica" w:cs="Arial"/>
          <w:sz w:val="20"/>
          <w:lang w:val="lt-LT"/>
        </w:rPr>
        <w:t xml:space="preserve">jo </w:t>
      </w:r>
      <w:r w:rsidRPr="00BA2A94">
        <w:rPr>
          <w:rFonts w:ascii="Helvetica" w:hAnsi="Helvetica" w:cs="Arial"/>
          <w:sz w:val="20"/>
          <w:lang w:val="lt-LT"/>
        </w:rPr>
        <w:t>fragmentas, ir antrąj</w:t>
      </w:r>
      <w:r w:rsidR="00C231E3" w:rsidRPr="00BA2A94">
        <w:rPr>
          <w:rFonts w:ascii="Helvetica" w:hAnsi="Helvetica" w:cs="Arial"/>
          <w:sz w:val="20"/>
          <w:lang w:val="lt-LT"/>
        </w:rPr>
        <w:t>ą</w:t>
      </w:r>
      <w:r w:rsidRPr="00BA2A94">
        <w:rPr>
          <w:rFonts w:ascii="Helvetica" w:hAnsi="Helvetica" w:cs="Arial"/>
          <w:sz w:val="20"/>
          <w:lang w:val="lt-LT"/>
        </w:rPr>
        <w:t xml:space="preserve"> chromatografijos </w:t>
      </w:r>
      <w:r w:rsidR="00C231E3" w:rsidRPr="00BA2A94">
        <w:rPr>
          <w:rFonts w:ascii="Helvetica" w:hAnsi="Helvetica" w:cs="Arial"/>
          <w:sz w:val="20"/>
          <w:lang w:val="lt-LT"/>
        </w:rPr>
        <w:t>pakopą, kuri</w:t>
      </w:r>
      <w:r w:rsidRPr="00BA2A94">
        <w:rPr>
          <w:rFonts w:ascii="Helvetica" w:hAnsi="Helvetica" w:cs="Arial"/>
          <w:sz w:val="20"/>
          <w:lang w:val="lt-LT"/>
        </w:rPr>
        <w:t xml:space="preserve"> yra anijonų mainų chromatografija, skirta gauti pratekantį skystį, kuriame yra antikūnas arba antigeną surišantis </w:t>
      </w:r>
      <w:r w:rsidR="00C231E3" w:rsidRPr="00BA2A94">
        <w:rPr>
          <w:rFonts w:ascii="Helvetica" w:hAnsi="Helvetica" w:cs="Arial"/>
          <w:sz w:val="20"/>
          <w:lang w:val="lt-LT"/>
        </w:rPr>
        <w:t xml:space="preserve">jo </w:t>
      </w:r>
      <w:r w:rsidRPr="00BA2A94">
        <w:rPr>
          <w:rFonts w:ascii="Helvetica" w:hAnsi="Helvetica" w:cs="Arial"/>
          <w:sz w:val="20"/>
          <w:lang w:val="lt-LT"/>
        </w:rPr>
        <w:t>fragmentas.</w:t>
      </w:r>
    </w:p>
    <w:sectPr w:rsidR="000E3CDA" w:rsidRPr="00BA2A94" w:rsidSect="00BA2A9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D386" w14:textId="77777777" w:rsidR="00A206E9" w:rsidRDefault="00A206E9" w:rsidP="007B0A41">
      <w:pPr>
        <w:spacing w:after="0" w:line="240" w:lineRule="auto"/>
      </w:pPr>
      <w:r>
        <w:separator/>
      </w:r>
    </w:p>
  </w:endnote>
  <w:endnote w:type="continuationSeparator" w:id="0">
    <w:p w14:paraId="636E69F8" w14:textId="77777777" w:rsidR="00A206E9" w:rsidRDefault="00A206E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A4C7" w14:textId="77777777" w:rsidR="00A206E9" w:rsidRDefault="00A206E9" w:rsidP="007B0A41">
      <w:pPr>
        <w:spacing w:after="0" w:line="240" w:lineRule="auto"/>
      </w:pPr>
      <w:r>
        <w:separator/>
      </w:r>
    </w:p>
  </w:footnote>
  <w:footnote w:type="continuationSeparator" w:id="0">
    <w:p w14:paraId="314879CD" w14:textId="77777777" w:rsidR="00A206E9" w:rsidRDefault="00A206E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96FA4"/>
    <w:rsid w:val="000B01FB"/>
    <w:rsid w:val="000C68F9"/>
    <w:rsid w:val="000D0403"/>
    <w:rsid w:val="000E2461"/>
    <w:rsid w:val="000E3CD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29C2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36B44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B5E76"/>
    <w:rsid w:val="003C041F"/>
    <w:rsid w:val="003D4001"/>
    <w:rsid w:val="003D6D76"/>
    <w:rsid w:val="003E51FF"/>
    <w:rsid w:val="003E6EF1"/>
    <w:rsid w:val="003F49EF"/>
    <w:rsid w:val="003F7401"/>
    <w:rsid w:val="00405D68"/>
    <w:rsid w:val="0040680F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F06A1"/>
    <w:rsid w:val="00500B25"/>
    <w:rsid w:val="0051374C"/>
    <w:rsid w:val="0053198F"/>
    <w:rsid w:val="005324BA"/>
    <w:rsid w:val="0053389E"/>
    <w:rsid w:val="00556FA2"/>
    <w:rsid w:val="00560B7D"/>
    <w:rsid w:val="00564911"/>
    <w:rsid w:val="00594211"/>
    <w:rsid w:val="0059478E"/>
    <w:rsid w:val="0059618A"/>
    <w:rsid w:val="00596912"/>
    <w:rsid w:val="005C4329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06E9"/>
    <w:rsid w:val="00A22BBD"/>
    <w:rsid w:val="00A25670"/>
    <w:rsid w:val="00A3340C"/>
    <w:rsid w:val="00A4282B"/>
    <w:rsid w:val="00A46DA4"/>
    <w:rsid w:val="00A51B6C"/>
    <w:rsid w:val="00A534B9"/>
    <w:rsid w:val="00A814FD"/>
    <w:rsid w:val="00A81593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A2A94"/>
    <w:rsid w:val="00BB545E"/>
    <w:rsid w:val="00BC4201"/>
    <w:rsid w:val="00BD2789"/>
    <w:rsid w:val="00BD5417"/>
    <w:rsid w:val="00C1001A"/>
    <w:rsid w:val="00C13EC7"/>
    <w:rsid w:val="00C220FE"/>
    <w:rsid w:val="00C231E3"/>
    <w:rsid w:val="00C2766E"/>
    <w:rsid w:val="00C30968"/>
    <w:rsid w:val="00C636DD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83DAA"/>
    <w:rsid w:val="00DA4CB2"/>
    <w:rsid w:val="00DB375D"/>
    <w:rsid w:val="00DD1AA0"/>
    <w:rsid w:val="00DF7B29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63F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0EFA4B89-02C6-41D9-9BFF-E7B268EF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1656</Characters>
  <Application>Microsoft Office Word</Application>
  <DocSecurity>0</DocSecurity>
  <Lines>32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2025-10-03T10:49:00Z</dcterms:created>
  <dcterms:modified xsi:type="dcterms:W3CDTF">2025-10-17T12:06:00Z</dcterms:modified>
</cp:coreProperties>
</file>