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174A" w14:textId="54AF9D01" w:rsidR="00AB4BBD" w:rsidRPr="001308F5" w:rsidRDefault="00B70727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 xml:space="preserve">1. </w:t>
      </w:r>
      <w:r w:rsidR="00E3459E" w:rsidRPr="001308F5">
        <w:rPr>
          <w:rFonts w:ascii="Helvetica" w:hAnsi="Helvetica" w:cs="Arial"/>
          <w:sz w:val="20"/>
          <w:lang w:val="lt-LT"/>
        </w:rPr>
        <w:t xml:space="preserve">Farmacinė kompozicija, apimanti nuo 7 mg iki 350 mg junginio, kurio formulė (1), jo </w:t>
      </w:r>
      <w:proofErr w:type="spellStart"/>
      <w:r w:rsidR="00E3459E" w:rsidRPr="001308F5">
        <w:rPr>
          <w:rFonts w:ascii="Helvetica" w:hAnsi="Helvetica" w:cs="Arial"/>
          <w:sz w:val="20"/>
          <w:lang w:val="lt-LT"/>
        </w:rPr>
        <w:t>enantiomero</w:t>
      </w:r>
      <w:proofErr w:type="spellEnd"/>
      <w:r w:rsidR="00E3459E"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3459E" w:rsidRPr="001308F5">
        <w:rPr>
          <w:rFonts w:ascii="Helvetica" w:hAnsi="Helvetica" w:cs="Arial"/>
          <w:sz w:val="20"/>
          <w:lang w:val="lt-LT"/>
        </w:rPr>
        <w:t>diastereomero</w:t>
      </w:r>
      <w:proofErr w:type="spellEnd"/>
      <w:r w:rsidR="00E3459E"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3459E" w:rsidRPr="001308F5">
        <w:rPr>
          <w:rFonts w:ascii="Helvetica" w:hAnsi="Helvetica" w:cs="Arial"/>
          <w:sz w:val="20"/>
          <w:lang w:val="lt-LT"/>
        </w:rPr>
        <w:t>tautomero</w:t>
      </w:r>
      <w:proofErr w:type="spellEnd"/>
      <w:r w:rsidR="00E3459E" w:rsidRPr="001308F5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134DCE" w:rsidRPr="001308F5">
        <w:rPr>
          <w:rFonts w:ascii="Helvetica" w:hAnsi="Helvetica" w:cs="Arial"/>
          <w:sz w:val="20"/>
          <w:lang w:val="lt-LT"/>
        </w:rPr>
        <w:t xml:space="preserve">jo </w:t>
      </w:r>
      <w:r w:rsidR="00E3459E" w:rsidRPr="001308F5">
        <w:rPr>
          <w:rFonts w:ascii="Helvetica" w:hAnsi="Helvetica" w:cs="Arial"/>
          <w:sz w:val="20"/>
          <w:lang w:val="lt-LT"/>
        </w:rPr>
        <w:t xml:space="preserve">druskos </w:t>
      </w:r>
    </w:p>
    <w:p w14:paraId="6AB1FD53" w14:textId="2605F124" w:rsidR="00AB4BBD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79DFC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65pt;height:34.35pt">
            <v:imagedata r:id="rId6" o:title=""/>
          </v:shape>
        </w:pict>
      </w:r>
    </w:p>
    <w:p w14:paraId="01C05331" w14:textId="77777777" w:rsidR="00AB4BBD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 xml:space="preserve">kur </w:t>
      </w:r>
    </w:p>
    <w:p w14:paraId="52EF101A" w14:textId="3C8D977C" w:rsidR="00AB4BBD" w:rsidRPr="001308F5" w:rsidRDefault="00AB4BBD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 xml:space="preserve">R </w:t>
      </w:r>
      <w:r w:rsidR="00134DCE" w:rsidRPr="001308F5">
        <w:rPr>
          <w:rFonts w:ascii="Helvetica" w:hAnsi="Helvetica" w:cs="Arial"/>
          <w:sz w:val="20"/>
          <w:lang w:val="lt-LT"/>
        </w:rPr>
        <w:t>yra pasirinktas iš grupės, susidedančios iš</w:t>
      </w:r>
      <w:r w:rsidRPr="001308F5">
        <w:rPr>
          <w:rFonts w:ascii="Helvetica" w:hAnsi="Helvetica" w:cs="Arial"/>
          <w:sz w:val="20"/>
          <w:lang w:val="lt-LT"/>
        </w:rPr>
        <w:t xml:space="preserve"> COOR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6</w:t>
      </w:r>
      <w:r w:rsidRPr="001308F5">
        <w:rPr>
          <w:rFonts w:ascii="Helvetica" w:hAnsi="Helvetica" w:cs="Arial"/>
          <w:sz w:val="20"/>
          <w:lang w:val="lt-LT"/>
        </w:rPr>
        <w:t>, CONR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7</w:t>
      </w:r>
      <w:r w:rsidRPr="001308F5">
        <w:rPr>
          <w:rFonts w:ascii="Helvetica" w:hAnsi="Helvetica" w:cs="Arial"/>
          <w:sz w:val="20"/>
          <w:lang w:val="lt-LT"/>
        </w:rPr>
        <w:t>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8</w:t>
      </w:r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tetrazol</w:t>
      </w:r>
      <w:r w:rsidR="00134DCE" w:rsidRPr="001308F5">
        <w:rPr>
          <w:rFonts w:ascii="Helvetica" w:hAnsi="Helvetica" w:cs="Arial"/>
          <w:sz w:val="20"/>
          <w:lang w:val="lt-LT"/>
        </w:rPr>
        <w:t>ilo</w:t>
      </w:r>
      <w:proofErr w:type="spellEnd"/>
      <w:r w:rsidRPr="001308F5">
        <w:rPr>
          <w:rFonts w:ascii="Helvetica" w:hAnsi="Helvetica" w:cs="Arial"/>
          <w:sz w:val="20"/>
          <w:lang w:val="lt-LT"/>
        </w:rPr>
        <w:t>, SO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2</w:t>
      </w:r>
      <w:r w:rsidRPr="001308F5">
        <w:rPr>
          <w:rFonts w:ascii="Helvetica" w:hAnsi="Helvetica" w:cs="Arial"/>
          <w:sz w:val="20"/>
          <w:lang w:val="lt-LT"/>
        </w:rPr>
        <w:t>NR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7</w:t>
      </w:r>
      <w:r w:rsidRPr="001308F5">
        <w:rPr>
          <w:rFonts w:ascii="Helvetica" w:hAnsi="Helvetica" w:cs="Arial"/>
          <w:sz w:val="20"/>
          <w:lang w:val="lt-LT"/>
        </w:rPr>
        <w:t>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8</w:t>
      </w:r>
      <w:r w:rsidRPr="001308F5">
        <w:rPr>
          <w:rFonts w:ascii="Helvetica" w:hAnsi="Helvetica" w:cs="Arial"/>
          <w:sz w:val="20"/>
          <w:lang w:val="lt-LT"/>
        </w:rPr>
        <w:t>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alk</w:t>
      </w:r>
      <w:r w:rsidR="00FA1E0B" w:rsidRPr="001308F5">
        <w:rPr>
          <w:rFonts w:ascii="Helvetica" w:hAnsi="Helvetica" w:cs="Arial"/>
          <w:sz w:val="20"/>
          <w:lang w:val="lt-LT"/>
        </w:rPr>
        <w:t>ilo</w:t>
      </w:r>
      <w:r w:rsidRPr="001308F5">
        <w:rPr>
          <w:rFonts w:ascii="Helvetica" w:hAnsi="Helvetica" w:cs="Arial"/>
          <w:sz w:val="20"/>
          <w:lang w:val="lt-LT"/>
        </w:rPr>
        <w:t>, SO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2</w:t>
      </w:r>
      <w:r w:rsidRPr="001308F5">
        <w:rPr>
          <w:rFonts w:ascii="Helvetica" w:hAnsi="Helvetica" w:cs="Arial"/>
          <w:sz w:val="20"/>
          <w:lang w:val="lt-LT"/>
        </w:rPr>
        <w:t>-C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alk</w:t>
      </w:r>
      <w:r w:rsidR="00FA1E0B" w:rsidRPr="001308F5">
        <w:rPr>
          <w:rFonts w:ascii="Helvetica" w:hAnsi="Helvetica" w:cs="Arial"/>
          <w:sz w:val="20"/>
          <w:lang w:val="lt-LT"/>
        </w:rPr>
        <w:t>ilo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ir</w:t>
      </w:r>
      <w:r w:rsidRPr="001308F5">
        <w:rPr>
          <w:rFonts w:ascii="Helvetica" w:hAnsi="Helvetica" w:cs="Arial"/>
          <w:sz w:val="20"/>
          <w:lang w:val="lt-LT"/>
        </w:rPr>
        <w:t xml:space="preserve"> H, </w:t>
      </w:r>
      <w:r w:rsidR="00FA1E0B" w:rsidRPr="001308F5">
        <w:rPr>
          <w:rFonts w:ascii="Helvetica" w:hAnsi="Helvetica" w:cs="Arial"/>
          <w:sz w:val="20"/>
          <w:lang w:val="lt-LT"/>
        </w:rPr>
        <w:t>su</w:t>
      </w:r>
      <w:r w:rsidRPr="001308F5">
        <w:rPr>
          <w:rFonts w:ascii="Helvetica" w:hAnsi="Helvetica" w:cs="Arial"/>
          <w:sz w:val="20"/>
          <w:lang w:val="lt-LT"/>
        </w:rPr>
        <w:t xml:space="preserve"> 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6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nepriklausomai pasirinktu iš</w:t>
      </w:r>
      <w:r w:rsidRPr="001308F5">
        <w:rPr>
          <w:rFonts w:ascii="Helvetica" w:hAnsi="Helvetica" w:cs="Arial"/>
          <w:sz w:val="20"/>
          <w:lang w:val="lt-LT"/>
        </w:rPr>
        <w:t xml:space="preserve"> grup</w:t>
      </w:r>
      <w:r w:rsidR="00FA1E0B" w:rsidRPr="001308F5">
        <w:rPr>
          <w:rFonts w:ascii="Helvetica" w:hAnsi="Helvetica" w:cs="Arial"/>
          <w:sz w:val="20"/>
          <w:lang w:val="lt-LT"/>
        </w:rPr>
        <w:t>ės,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susidedančios iš</w:t>
      </w:r>
      <w:r w:rsidRPr="001308F5">
        <w:rPr>
          <w:rFonts w:ascii="Helvetica" w:hAnsi="Helvetica" w:cs="Arial"/>
          <w:sz w:val="20"/>
          <w:lang w:val="lt-LT"/>
        </w:rPr>
        <w:t xml:space="preserve"> H </w:t>
      </w:r>
      <w:r w:rsidR="00FA1E0B" w:rsidRPr="001308F5">
        <w:rPr>
          <w:rFonts w:ascii="Helvetica" w:hAnsi="Helvetica" w:cs="Arial"/>
          <w:sz w:val="20"/>
          <w:lang w:val="lt-LT"/>
        </w:rPr>
        <w:t>arba</w:t>
      </w:r>
      <w:r w:rsidRPr="001308F5">
        <w:rPr>
          <w:rFonts w:ascii="Helvetica" w:hAnsi="Helvetica" w:cs="Arial"/>
          <w:sz w:val="20"/>
          <w:lang w:val="lt-LT"/>
        </w:rPr>
        <w:t xml:space="preserve">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>alk</w:t>
      </w:r>
      <w:r w:rsidR="00FA1E0B" w:rsidRPr="001308F5">
        <w:rPr>
          <w:rFonts w:ascii="Helvetica" w:hAnsi="Helvetica" w:cs="Arial"/>
          <w:sz w:val="20"/>
          <w:lang w:val="lt-LT"/>
        </w:rPr>
        <w:t>ilo,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ir</w:t>
      </w:r>
      <w:r w:rsidRPr="001308F5">
        <w:rPr>
          <w:rFonts w:ascii="Helvetica" w:hAnsi="Helvetica" w:cs="Arial"/>
          <w:sz w:val="20"/>
          <w:lang w:val="lt-LT"/>
        </w:rPr>
        <w:t xml:space="preserve"> 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7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bei</w:t>
      </w:r>
      <w:r w:rsidRPr="001308F5">
        <w:rPr>
          <w:rFonts w:ascii="Helvetica" w:hAnsi="Helvetica" w:cs="Arial"/>
          <w:sz w:val="20"/>
          <w:lang w:val="lt-LT"/>
        </w:rPr>
        <w:t xml:space="preserve"> 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8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nepriklausomai vienas nuo kito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pasirinktais iš</w:t>
      </w:r>
      <w:r w:rsidRPr="001308F5">
        <w:rPr>
          <w:rFonts w:ascii="Helvetica" w:hAnsi="Helvetica" w:cs="Arial"/>
          <w:sz w:val="20"/>
          <w:lang w:val="lt-LT"/>
        </w:rPr>
        <w:t xml:space="preserve"> grup</w:t>
      </w:r>
      <w:r w:rsidR="00FA1E0B" w:rsidRPr="001308F5">
        <w:rPr>
          <w:rFonts w:ascii="Helvetica" w:hAnsi="Helvetica" w:cs="Arial"/>
          <w:sz w:val="20"/>
          <w:lang w:val="lt-LT"/>
        </w:rPr>
        <w:t>ės,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FA1E0B" w:rsidRPr="001308F5">
        <w:rPr>
          <w:rFonts w:ascii="Helvetica" w:hAnsi="Helvetica" w:cs="Arial"/>
          <w:sz w:val="20"/>
          <w:lang w:val="lt-LT"/>
        </w:rPr>
        <w:t>susidedančios iš</w:t>
      </w:r>
      <w:r w:rsidRPr="001308F5">
        <w:rPr>
          <w:rFonts w:ascii="Helvetica" w:hAnsi="Helvetica" w:cs="Arial"/>
          <w:sz w:val="20"/>
          <w:lang w:val="lt-LT"/>
        </w:rPr>
        <w:t xml:space="preserve"> H,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alk</w:t>
      </w:r>
      <w:r w:rsidR="00FA1E0B" w:rsidRPr="001308F5">
        <w:rPr>
          <w:rFonts w:ascii="Helvetica" w:hAnsi="Helvetica" w:cs="Arial"/>
          <w:sz w:val="20"/>
          <w:lang w:val="lt-LT"/>
        </w:rPr>
        <w:t>ilo</w:t>
      </w:r>
      <w:r w:rsidRPr="001308F5">
        <w:rPr>
          <w:rFonts w:ascii="Helvetica" w:hAnsi="Helvetica" w:cs="Arial"/>
          <w:sz w:val="20"/>
          <w:lang w:val="lt-LT"/>
        </w:rPr>
        <w:t>, halo</w:t>
      </w:r>
      <w:r w:rsidR="00FA1E0B" w:rsidRPr="001308F5">
        <w:rPr>
          <w:rFonts w:ascii="Helvetica" w:hAnsi="Helvetica" w:cs="Arial"/>
          <w:sz w:val="20"/>
          <w:lang w:val="lt-LT"/>
        </w:rPr>
        <w:t>gen</w:t>
      </w:r>
      <w:r w:rsidRPr="001308F5">
        <w:rPr>
          <w:rFonts w:ascii="Helvetica" w:hAnsi="Helvetica" w:cs="Arial"/>
          <w:sz w:val="20"/>
          <w:lang w:val="lt-LT"/>
        </w:rPr>
        <w:t>-C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alk</w:t>
      </w:r>
      <w:r w:rsidR="00FA1E0B" w:rsidRPr="001308F5">
        <w:rPr>
          <w:rFonts w:ascii="Helvetica" w:hAnsi="Helvetica" w:cs="Arial"/>
          <w:sz w:val="20"/>
          <w:lang w:val="lt-LT"/>
        </w:rPr>
        <w:t>ilo</w:t>
      </w:r>
      <w:r w:rsidRPr="001308F5">
        <w:rPr>
          <w:rFonts w:ascii="Helvetica" w:hAnsi="Helvetica" w:cs="Arial"/>
          <w:sz w:val="20"/>
          <w:lang w:val="lt-LT"/>
        </w:rPr>
        <w:t>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alk</w:t>
      </w:r>
      <w:r w:rsidR="00FA1E0B" w:rsidRPr="001308F5">
        <w:rPr>
          <w:rFonts w:ascii="Helvetica" w:hAnsi="Helvetica" w:cs="Arial"/>
          <w:sz w:val="20"/>
          <w:lang w:val="lt-LT"/>
        </w:rPr>
        <w:t>i</w:t>
      </w:r>
      <w:r w:rsidRPr="001308F5">
        <w:rPr>
          <w:rFonts w:ascii="Helvetica" w:hAnsi="Helvetica" w:cs="Arial"/>
          <w:sz w:val="20"/>
          <w:lang w:val="lt-LT"/>
        </w:rPr>
        <w:t>len</w:t>
      </w:r>
      <w:r w:rsidR="00FA1E0B" w:rsidRPr="001308F5">
        <w:rPr>
          <w:rFonts w:ascii="Helvetica" w:hAnsi="Helvetica" w:cs="Arial"/>
          <w:sz w:val="20"/>
          <w:lang w:val="lt-LT"/>
        </w:rPr>
        <w:t>o</w:t>
      </w:r>
      <w:r w:rsidRPr="001308F5">
        <w:rPr>
          <w:rFonts w:ascii="Helvetica" w:hAnsi="Helvetica" w:cs="Arial"/>
          <w:sz w:val="20"/>
          <w:lang w:val="lt-LT"/>
        </w:rPr>
        <w:t>-R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9</w:t>
      </w:r>
      <w:r w:rsidRPr="001308F5">
        <w:rPr>
          <w:rFonts w:ascii="Helvetica" w:hAnsi="Helvetica" w:cs="Arial"/>
          <w:sz w:val="20"/>
          <w:lang w:val="lt-LT"/>
        </w:rPr>
        <w:t>, SO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2</w:t>
      </w:r>
      <w:r w:rsidRPr="001308F5">
        <w:rPr>
          <w:rFonts w:ascii="Helvetica" w:hAnsi="Helvetica" w:cs="Arial"/>
          <w:sz w:val="20"/>
          <w:lang w:val="lt-LT"/>
        </w:rPr>
        <w:t>-C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alk</w:t>
      </w:r>
      <w:r w:rsidR="00FA1E0B" w:rsidRPr="001308F5">
        <w:rPr>
          <w:rFonts w:ascii="Helvetica" w:hAnsi="Helvetica" w:cs="Arial"/>
          <w:sz w:val="20"/>
          <w:lang w:val="lt-LT"/>
        </w:rPr>
        <w:t>ilo</w:t>
      </w:r>
      <w:r w:rsidRPr="001308F5">
        <w:rPr>
          <w:rFonts w:ascii="Helvetica" w:hAnsi="Helvetica" w:cs="Arial"/>
          <w:sz w:val="20"/>
          <w:lang w:val="lt-LT"/>
        </w:rPr>
        <w:t xml:space="preserve">, </w:t>
      </w:r>
      <w:r w:rsidR="00FA1E0B" w:rsidRPr="001308F5">
        <w:rPr>
          <w:rFonts w:ascii="Helvetica" w:hAnsi="Helvetica" w:cs="Arial"/>
          <w:sz w:val="20"/>
          <w:lang w:val="lt-LT"/>
        </w:rPr>
        <w:t>kur</w:t>
      </w:r>
      <w:r w:rsidRPr="001308F5">
        <w:rPr>
          <w:rFonts w:ascii="Helvetica" w:hAnsi="Helvetica" w:cs="Arial"/>
          <w:sz w:val="20"/>
          <w:lang w:val="lt-LT"/>
        </w:rPr>
        <w:t xml:space="preserve"> 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9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r w:rsidR="00134DCE" w:rsidRPr="001308F5">
        <w:rPr>
          <w:rFonts w:ascii="Helvetica" w:hAnsi="Helvetica" w:cs="Arial"/>
          <w:sz w:val="20"/>
          <w:lang w:val="lt-LT"/>
        </w:rPr>
        <w:t>yra pasirinktas iš grupės, susidedančios iš</w:t>
      </w:r>
      <w:r w:rsidRPr="001308F5">
        <w:rPr>
          <w:rFonts w:ascii="Helvetica" w:hAnsi="Helvetica" w:cs="Arial"/>
          <w:sz w:val="20"/>
          <w:lang w:val="lt-LT"/>
        </w:rPr>
        <w:t xml:space="preserve"> COOH, OH </w:t>
      </w:r>
      <w:r w:rsidR="00FA1E0B" w:rsidRPr="001308F5">
        <w:rPr>
          <w:rFonts w:ascii="Helvetica" w:hAnsi="Helvetica" w:cs="Arial"/>
          <w:sz w:val="20"/>
          <w:lang w:val="lt-LT"/>
        </w:rPr>
        <w:t>ir</w:t>
      </w:r>
      <w:r w:rsidRPr="001308F5">
        <w:rPr>
          <w:rFonts w:ascii="Helvetica" w:hAnsi="Helvetica" w:cs="Arial"/>
          <w:sz w:val="20"/>
          <w:lang w:val="lt-LT"/>
        </w:rPr>
        <w:t xml:space="preserve"> SO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3</w:t>
      </w:r>
      <w:r w:rsidRPr="001308F5">
        <w:rPr>
          <w:rFonts w:ascii="Helvetica" w:hAnsi="Helvetica" w:cs="Arial"/>
          <w:sz w:val="20"/>
          <w:lang w:val="lt-LT"/>
        </w:rPr>
        <w:t>H;</w:t>
      </w:r>
    </w:p>
    <w:p w14:paraId="1A3F42CB" w14:textId="6584E8E8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A yra pa</w:t>
      </w:r>
      <w:r w:rsidR="00FA1E0B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1308F5">
        <w:rPr>
          <w:rFonts w:ascii="Helvetica" w:hAnsi="Helvetica" w:cs="Arial"/>
          <w:sz w:val="20"/>
          <w:lang w:val="lt-LT"/>
        </w:rPr>
        <w:t>fenilo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piridilo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pirimidilo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pirazolilo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indolilo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tienilo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benzotienilo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indazolilo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benzizoksazolilo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benzofuranilo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benzotriazolilo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furanilo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benzotiazolilo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tiazolilo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oksadiazolilo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 grupių, kurių kiekviena pasirinktinai yra</w:t>
      </w:r>
      <w:r w:rsidR="00FB20CA" w:rsidRPr="001308F5">
        <w:rPr>
          <w:rFonts w:ascii="Helvetica" w:hAnsi="Helvetica" w:cs="Arial"/>
          <w:sz w:val="20"/>
          <w:lang w:val="lt-LT"/>
        </w:rPr>
        <w:t xml:space="preserve"> pakeista</w:t>
      </w:r>
      <w:r w:rsidRPr="001308F5">
        <w:rPr>
          <w:rFonts w:ascii="Helvetica" w:hAnsi="Helvetica" w:cs="Arial"/>
          <w:sz w:val="20"/>
          <w:lang w:val="lt-LT"/>
        </w:rPr>
        <w:t xml:space="preserve"> pasirinkta </w:t>
      </w:r>
      <w:r w:rsidR="00FB20CA" w:rsidRPr="001308F5">
        <w:rPr>
          <w:rFonts w:ascii="Helvetica" w:hAnsi="Helvetica" w:cs="Arial"/>
          <w:sz w:val="20"/>
          <w:lang w:val="lt-LT"/>
        </w:rPr>
        <w:t>viena arba dviem</w:t>
      </w:r>
      <w:r w:rsidRPr="001308F5">
        <w:rPr>
          <w:rFonts w:ascii="Helvetica" w:hAnsi="Helvetica" w:cs="Arial"/>
          <w:sz w:val="20"/>
          <w:lang w:val="lt-LT"/>
        </w:rPr>
        <w:t xml:space="preserve"> grupė</w:t>
      </w:r>
      <w:r w:rsidR="00FB20CA" w:rsidRPr="001308F5">
        <w:rPr>
          <w:rFonts w:ascii="Helvetica" w:hAnsi="Helvetica" w:cs="Arial"/>
          <w:sz w:val="20"/>
          <w:lang w:val="lt-LT"/>
        </w:rPr>
        <w:t>mis</w:t>
      </w:r>
      <w:r w:rsidRPr="001308F5">
        <w:rPr>
          <w:rFonts w:ascii="Helvetica" w:hAnsi="Helvetica" w:cs="Arial"/>
          <w:sz w:val="20"/>
          <w:lang w:val="lt-LT"/>
        </w:rPr>
        <w:t xml:space="preserve">, </w:t>
      </w:r>
      <w:r w:rsidR="00FB20CA" w:rsidRPr="001308F5">
        <w:rPr>
          <w:rFonts w:ascii="Helvetica" w:hAnsi="Helvetica" w:cs="Arial"/>
          <w:sz w:val="20"/>
          <w:lang w:val="lt-LT"/>
        </w:rPr>
        <w:t xml:space="preserve">nepriklausomai pasirinktomis iš grupės, susidedančios </w:t>
      </w:r>
      <w:r w:rsidRPr="001308F5">
        <w:rPr>
          <w:rFonts w:ascii="Helvetica" w:hAnsi="Helvetica" w:cs="Arial"/>
          <w:sz w:val="20"/>
          <w:lang w:val="lt-LT"/>
        </w:rPr>
        <w:t>iš</w:t>
      </w:r>
      <w:r w:rsidR="00AB4BBD" w:rsidRPr="001308F5">
        <w:rPr>
          <w:rFonts w:ascii="Helvetica" w:hAnsi="Helvetica"/>
          <w:sz w:val="20"/>
          <w:lang w:val="lt-LT"/>
        </w:rPr>
        <w:t xml:space="preserve"> </w:t>
      </w:r>
      <w:r w:rsidR="00AB4BBD" w:rsidRPr="001308F5">
        <w:rPr>
          <w:rFonts w:ascii="Helvetica" w:hAnsi="Helvetica" w:cs="Arial"/>
          <w:sz w:val="20"/>
          <w:lang w:val="lt-LT"/>
        </w:rPr>
        <w:t>OH, O-C</w:t>
      </w:r>
      <w:r w:rsidR="00AB4BBD"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="00AB4BBD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AB4BBD" w:rsidRPr="001308F5">
        <w:rPr>
          <w:rFonts w:ascii="Helvetica" w:hAnsi="Helvetica" w:cs="Arial"/>
          <w:sz w:val="20"/>
          <w:lang w:val="lt-LT"/>
        </w:rPr>
        <w:t>, O-halo</w:t>
      </w:r>
      <w:r w:rsidR="00FB20CA" w:rsidRPr="001308F5">
        <w:rPr>
          <w:rFonts w:ascii="Helvetica" w:hAnsi="Helvetica" w:cs="Arial"/>
          <w:sz w:val="20"/>
          <w:lang w:val="lt-LT"/>
        </w:rPr>
        <w:t>gen</w:t>
      </w:r>
      <w:r w:rsidR="00AB4BBD" w:rsidRPr="001308F5">
        <w:rPr>
          <w:rFonts w:ascii="Helvetica" w:hAnsi="Helvetica" w:cs="Arial"/>
          <w:sz w:val="20"/>
          <w:lang w:val="lt-LT"/>
        </w:rPr>
        <w:t>-C</w:t>
      </w:r>
      <w:r w:rsidR="00AB4BBD"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="00AB4BBD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AB4BBD" w:rsidRPr="001308F5">
        <w:rPr>
          <w:rFonts w:ascii="Helvetica" w:hAnsi="Helvetica" w:cs="Arial"/>
          <w:sz w:val="20"/>
          <w:lang w:val="lt-LT"/>
        </w:rPr>
        <w:t>, C</w:t>
      </w:r>
      <w:r w:rsidR="00AB4BBD"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="00AB4BBD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AB4BBD" w:rsidRPr="001308F5">
        <w:rPr>
          <w:rFonts w:ascii="Helvetica" w:hAnsi="Helvetica" w:cs="Arial"/>
          <w:sz w:val="20"/>
          <w:lang w:val="lt-LT"/>
        </w:rPr>
        <w:t>, halo</w:t>
      </w:r>
      <w:r w:rsidR="00FB20CA" w:rsidRPr="001308F5">
        <w:rPr>
          <w:rFonts w:ascii="Helvetica" w:hAnsi="Helvetica" w:cs="Arial"/>
          <w:sz w:val="20"/>
          <w:lang w:val="lt-LT"/>
        </w:rPr>
        <w:t>gen</w:t>
      </w:r>
      <w:r w:rsidR="00AB4BBD" w:rsidRPr="001308F5">
        <w:rPr>
          <w:rFonts w:ascii="Helvetica" w:hAnsi="Helvetica" w:cs="Arial"/>
          <w:sz w:val="20"/>
          <w:lang w:val="lt-LT"/>
        </w:rPr>
        <w:t>-C</w:t>
      </w:r>
      <w:r w:rsidR="00AB4BBD"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="00AB4BBD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AB4BBD" w:rsidRPr="001308F5">
        <w:rPr>
          <w:rFonts w:ascii="Helvetica" w:hAnsi="Helvetica" w:cs="Arial"/>
          <w:sz w:val="20"/>
          <w:lang w:val="lt-LT"/>
        </w:rPr>
        <w:t>, C</w:t>
      </w:r>
      <w:r w:rsidR="00AB4BBD" w:rsidRPr="001308F5">
        <w:rPr>
          <w:rFonts w:ascii="Helvetica" w:hAnsi="Helvetica" w:cs="Arial"/>
          <w:sz w:val="20"/>
          <w:vertAlign w:val="subscript"/>
          <w:lang w:val="lt-LT"/>
        </w:rPr>
        <w:t>3-6</w:t>
      </w:r>
      <w:r w:rsidR="00AB4BBD"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B4BBD" w:rsidRPr="001308F5">
        <w:rPr>
          <w:rFonts w:ascii="Helvetica" w:hAnsi="Helvetica" w:cs="Arial"/>
          <w:sz w:val="20"/>
          <w:lang w:val="lt-LT"/>
        </w:rPr>
        <w:t>cikloalkil</w:t>
      </w:r>
      <w:r w:rsidRPr="001308F5">
        <w:rPr>
          <w:rFonts w:ascii="Helvetica" w:hAnsi="Helvetica" w:cs="Arial"/>
          <w:sz w:val="20"/>
          <w:lang w:val="lt-LT"/>
        </w:rPr>
        <w:t>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 ir halogeno;</w:t>
      </w:r>
    </w:p>
    <w:p w14:paraId="07F2157B" w14:textId="14EED308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Q yra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1308F5">
        <w:rPr>
          <w:rFonts w:ascii="Helvetica" w:hAnsi="Helvetica" w:cs="Arial"/>
          <w:sz w:val="20"/>
          <w:lang w:val="lt-LT"/>
        </w:rPr>
        <w:t>fenilo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piridilo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tiazolilo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tiofenilo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pirimidilo</w:t>
      </w:r>
      <w:proofErr w:type="spellEnd"/>
      <w:r w:rsidRPr="001308F5">
        <w:rPr>
          <w:rFonts w:ascii="Helvetica" w:hAnsi="Helvetica" w:cs="Arial"/>
          <w:sz w:val="20"/>
          <w:lang w:val="lt-LT"/>
        </w:rPr>
        <w:t>, kurių kiekviena pasirinktinai</w:t>
      </w:r>
      <w:r w:rsidR="00FB20CA" w:rsidRPr="001308F5">
        <w:rPr>
          <w:rFonts w:ascii="Helvetica" w:hAnsi="Helvetica" w:cs="Arial"/>
          <w:sz w:val="20"/>
          <w:lang w:val="lt-LT"/>
        </w:rPr>
        <w:t xml:space="preserve"> yra</w:t>
      </w:r>
      <w:r w:rsidRPr="001308F5">
        <w:rPr>
          <w:rFonts w:ascii="Helvetica" w:hAnsi="Helvetica" w:cs="Arial"/>
          <w:sz w:val="20"/>
          <w:lang w:val="lt-LT"/>
        </w:rPr>
        <w:t xml:space="preserve"> pakeista viena arba dviem grupėmis, nepriklausomai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rinktomis iš grupės, susidedančios iš </w:t>
      </w:r>
      <w:r w:rsidR="001048D5" w:rsidRPr="001308F5">
        <w:rPr>
          <w:rFonts w:ascii="Helvetica" w:hAnsi="Helvetica" w:cs="Arial"/>
          <w:sz w:val="20"/>
          <w:lang w:val="lt-LT"/>
        </w:rPr>
        <w:t>C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="001048D5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1048D5" w:rsidRPr="001308F5">
        <w:rPr>
          <w:rFonts w:ascii="Helvetica" w:hAnsi="Helvetica" w:cs="Arial"/>
          <w:sz w:val="20"/>
          <w:lang w:val="lt-LT"/>
        </w:rPr>
        <w:t>, halo-C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="001048D5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1048D5" w:rsidRPr="001308F5">
        <w:rPr>
          <w:rFonts w:ascii="Helvetica" w:hAnsi="Helvetica" w:cs="Arial"/>
          <w:sz w:val="20"/>
          <w:lang w:val="lt-LT"/>
        </w:rPr>
        <w:t>, halogen</w:t>
      </w:r>
      <w:r w:rsidR="00FB20CA" w:rsidRPr="001308F5">
        <w:rPr>
          <w:rFonts w:ascii="Helvetica" w:hAnsi="Helvetica" w:cs="Arial"/>
          <w:sz w:val="20"/>
          <w:lang w:val="lt-LT"/>
        </w:rPr>
        <w:t>o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r w:rsidR="00FB20CA" w:rsidRPr="001308F5">
        <w:rPr>
          <w:rFonts w:ascii="Helvetica" w:hAnsi="Helvetica" w:cs="Arial"/>
          <w:sz w:val="20"/>
          <w:lang w:val="lt-LT"/>
        </w:rPr>
        <w:t>ir</w:t>
      </w:r>
      <w:r w:rsidR="001048D5" w:rsidRPr="001308F5">
        <w:rPr>
          <w:rFonts w:ascii="Helvetica" w:hAnsi="Helvetica" w:cs="Arial"/>
          <w:sz w:val="20"/>
          <w:lang w:val="lt-LT"/>
        </w:rPr>
        <w:t xml:space="preserve"> CF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3</w:t>
      </w:r>
      <w:r w:rsidRPr="001308F5">
        <w:rPr>
          <w:rFonts w:ascii="Helvetica" w:hAnsi="Helvetica" w:cs="Arial"/>
          <w:sz w:val="20"/>
          <w:lang w:val="lt-LT"/>
        </w:rPr>
        <w:t>;</w:t>
      </w:r>
    </w:p>
    <w:p w14:paraId="6D2EB7D8" w14:textId="31C40A2A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Y yra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>rinktas iš N arba CH;</w:t>
      </w:r>
    </w:p>
    <w:p w14:paraId="28AE8199" w14:textId="77777777" w:rsidR="001048D5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 xml:space="preserve">Z yra pasirinktas iš </w:t>
      </w:r>
    </w:p>
    <w:p w14:paraId="5C84C4B1" w14:textId="489A56C8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45248E82">
          <v:shape id="_x0000_i1026" type="#_x0000_t75" style="width:356.35pt;height:85.65pt">
            <v:imagedata r:id="rId7" o:title=""/>
          </v:shape>
        </w:pict>
      </w:r>
    </w:p>
    <w:p w14:paraId="344FC118" w14:textId="368D0EFD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kur</w:t>
      </w:r>
    </w:p>
    <w:p w14:paraId="72AF97A6" w14:textId="77777777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X = CH, N, NO;</w:t>
      </w:r>
    </w:p>
    <w:p w14:paraId="5559A4A7" w14:textId="2675308A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R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1</w:t>
      </w:r>
      <w:r w:rsidRPr="001308F5">
        <w:rPr>
          <w:rFonts w:ascii="Helvetica" w:hAnsi="Helvetica" w:cs="Arial"/>
          <w:sz w:val="20"/>
          <w:lang w:val="lt-LT"/>
        </w:rPr>
        <w:t xml:space="preserve"> yra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rinktas iš grupės, susidedančios iš vandenilio, </w:t>
      </w:r>
      <w:r w:rsidR="001048D5" w:rsidRPr="001308F5">
        <w:rPr>
          <w:rFonts w:ascii="Helvetica" w:hAnsi="Helvetica" w:cs="Arial"/>
          <w:sz w:val="20"/>
          <w:lang w:val="lt-LT"/>
        </w:rPr>
        <w:t>C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1-3</w:t>
      </w:r>
      <w:r w:rsidR="001048D5" w:rsidRPr="001308F5">
        <w:rPr>
          <w:rFonts w:ascii="Helvetica" w:hAnsi="Helvetica" w:cs="Arial"/>
          <w:sz w:val="20"/>
          <w:lang w:val="lt-LT"/>
        </w:rPr>
        <w:t xml:space="preserve"> 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r w:rsidR="001048D5" w:rsidRPr="001308F5">
        <w:rPr>
          <w:rFonts w:ascii="Helvetica" w:hAnsi="Helvetica" w:cs="Arial"/>
          <w:sz w:val="20"/>
          <w:lang w:val="lt-LT"/>
        </w:rPr>
        <w:t>, C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3-6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048D5" w:rsidRPr="001308F5">
        <w:rPr>
          <w:rFonts w:ascii="Helvetica" w:hAnsi="Helvetica" w:cs="Arial"/>
          <w:sz w:val="20"/>
          <w:lang w:val="lt-LT"/>
        </w:rPr>
        <w:t>c</w:t>
      </w:r>
      <w:r w:rsidR="00FB20CA" w:rsidRPr="001308F5">
        <w:rPr>
          <w:rFonts w:ascii="Helvetica" w:hAnsi="Helvetica" w:cs="Arial"/>
          <w:sz w:val="20"/>
          <w:lang w:val="lt-LT"/>
        </w:rPr>
        <w:t>ik</w:t>
      </w:r>
      <w:r w:rsidR="001048D5" w:rsidRPr="001308F5">
        <w:rPr>
          <w:rFonts w:ascii="Helvetica" w:hAnsi="Helvetica" w:cs="Arial"/>
          <w:sz w:val="20"/>
          <w:lang w:val="lt-LT"/>
        </w:rPr>
        <w:t>loalk</w:t>
      </w:r>
      <w:r w:rsidR="00FB20CA" w:rsidRPr="001308F5">
        <w:rPr>
          <w:rFonts w:ascii="Helvetica" w:hAnsi="Helvetica" w:cs="Arial"/>
          <w:sz w:val="20"/>
          <w:lang w:val="lt-LT"/>
        </w:rPr>
        <w:t>ilo</w:t>
      </w:r>
      <w:proofErr w:type="spellEnd"/>
      <w:r w:rsidR="001048D5" w:rsidRPr="001308F5">
        <w:rPr>
          <w:rFonts w:ascii="Helvetica" w:hAnsi="Helvetica" w:cs="Arial"/>
          <w:sz w:val="20"/>
          <w:lang w:val="lt-LT"/>
        </w:rPr>
        <w:t>, C</w:t>
      </w:r>
      <w:r w:rsidR="001048D5" w:rsidRPr="001308F5">
        <w:rPr>
          <w:rFonts w:ascii="Helvetica" w:hAnsi="Helvetica" w:cs="Arial"/>
          <w:sz w:val="20"/>
          <w:vertAlign w:val="subscript"/>
          <w:lang w:val="lt-LT"/>
        </w:rPr>
        <w:t>4-5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08F5">
        <w:rPr>
          <w:rFonts w:ascii="Helvetica" w:hAnsi="Helvetica" w:cs="Arial"/>
          <w:sz w:val="20"/>
          <w:lang w:val="lt-LT"/>
        </w:rPr>
        <w:t>alkilcikloalkilo</w:t>
      </w:r>
      <w:proofErr w:type="spellEnd"/>
      <w:r w:rsidRPr="001308F5">
        <w:rPr>
          <w:rFonts w:ascii="Helvetica" w:hAnsi="Helvetica" w:cs="Arial"/>
          <w:sz w:val="20"/>
          <w:lang w:val="lt-LT"/>
        </w:rPr>
        <w:t>, kur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1-3</w:t>
      </w:r>
      <w:r w:rsidRPr="001308F5">
        <w:rPr>
          <w:rFonts w:ascii="Helvetica" w:hAnsi="Helvetica" w:cs="Arial"/>
          <w:sz w:val="20"/>
          <w:lang w:val="lt-LT"/>
        </w:rPr>
        <w:t xml:space="preserve"> alkilas yra pasirinktinai pakeistas 1-3 pakaitais, nepriklausomai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rinktais iš halogeno, </w:t>
      </w:r>
      <w:proofErr w:type="spellStart"/>
      <w:r w:rsidRPr="001308F5">
        <w:rPr>
          <w:rFonts w:ascii="Helvetica" w:hAnsi="Helvetica" w:cs="Arial"/>
          <w:sz w:val="20"/>
          <w:lang w:val="lt-LT"/>
        </w:rPr>
        <w:t>hidroksi</w:t>
      </w:r>
      <w:r w:rsidR="00FB20CA" w:rsidRPr="001308F5">
        <w:rPr>
          <w:rFonts w:ascii="Helvetica" w:hAnsi="Helvetica" w:cs="Arial"/>
          <w:sz w:val="20"/>
          <w:lang w:val="lt-LT"/>
        </w:rPr>
        <w:t>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 arba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1-6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08F5">
        <w:rPr>
          <w:rFonts w:ascii="Helvetica" w:hAnsi="Helvetica" w:cs="Arial"/>
          <w:sz w:val="20"/>
          <w:lang w:val="lt-LT"/>
        </w:rPr>
        <w:t>alkoksi</w:t>
      </w:r>
      <w:r w:rsidR="00FB20CA" w:rsidRPr="001308F5">
        <w:rPr>
          <w:rFonts w:ascii="Helvetica" w:hAnsi="Helvetica" w:cs="Arial"/>
          <w:sz w:val="20"/>
          <w:lang w:val="lt-LT"/>
        </w:rPr>
        <w:t>lo</w:t>
      </w:r>
      <w:proofErr w:type="spellEnd"/>
      <w:r w:rsidRPr="001308F5">
        <w:rPr>
          <w:rFonts w:ascii="Helvetica" w:hAnsi="Helvetica" w:cs="Arial"/>
          <w:sz w:val="20"/>
          <w:lang w:val="lt-LT"/>
        </w:rPr>
        <w:t>;</w:t>
      </w:r>
    </w:p>
    <w:p w14:paraId="6B0E837E" w14:textId="5B6ED69E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2</w:t>
      </w:r>
      <w:r w:rsidRPr="001308F5">
        <w:rPr>
          <w:rFonts w:ascii="Helvetica" w:hAnsi="Helvetica" w:cs="Arial"/>
          <w:sz w:val="20"/>
          <w:lang w:val="lt-LT"/>
        </w:rPr>
        <w:t xml:space="preserve"> ir R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3</w:t>
      </w:r>
      <w:r w:rsidRPr="001308F5">
        <w:rPr>
          <w:rFonts w:ascii="Helvetica" w:hAnsi="Helvetica" w:cs="Arial"/>
          <w:sz w:val="20"/>
          <w:lang w:val="lt-LT"/>
        </w:rPr>
        <w:t xml:space="preserve"> yra nepriklausomai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>rinkti iš grupės, susidedančios iš vandenilio,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1-3</w:t>
      </w:r>
      <w:r w:rsidRPr="001308F5">
        <w:rPr>
          <w:rFonts w:ascii="Helvetica" w:hAnsi="Helvetica" w:cs="Arial"/>
          <w:sz w:val="20"/>
          <w:lang w:val="lt-LT"/>
        </w:rPr>
        <w:t xml:space="preserve"> alkilo,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1-3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08F5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1308F5">
        <w:rPr>
          <w:rFonts w:ascii="Helvetica" w:hAnsi="Helvetica" w:cs="Arial"/>
          <w:sz w:val="20"/>
          <w:lang w:val="lt-LT"/>
        </w:rPr>
        <w:t>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1-3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08F5">
        <w:rPr>
          <w:rFonts w:ascii="Helvetica" w:hAnsi="Helvetica" w:cs="Arial"/>
          <w:sz w:val="20"/>
          <w:lang w:val="lt-LT"/>
        </w:rPr>
        <w:t>alkoksi</w:t>
      </w:r>
      <w:r w:rsidR="00FB20CA" w:rsidRPr="001308F5">
        <w:rPr>
          <w:rFonts w:ascii="Helvetica" w:hAnsi="Helvetica" w:cs="Arial"/>
          <w:sz w:val="20"/>
          <w:lang w:val="lt-LT"/>
        </w:rPr>
        <w:t>lo</w:t>
      </w:r>
      <w:proofErr w:type="spellEnd"/>
      <w:r w:rsidRPr="001308F5">
        <w:rPr>
          <w:rFonts w:ascii="Helvetica" w:hAnsi="Helvetica" w:cs="Arial"/>
          <w:sz w:val="20"/>
          <w:lang w:val="lt-LT"/>
        </w:rPr>
        <w:t>, C</w:t>
      </w:r>
      <w:r w:rsidRPr="001308F5">
        <w:rPr>
          <w:rFonts w:ascii="Helvetica" w:hAnsi="Helvetica" w:cs="Arial"/>
          <w:sz w:val="20"/>
          <w:vertAlign w:val="subscript"/>
          <w:lang w:val="lt-LT"/>
        </w:rPr>
        <w:t>1-3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1308F5">
        <w:rPr>
          <w:rFonts w:ascii="Helvetica" w:hAnsi="Helvetica" w:cs="Arial"/>
          <w:sz w:val="20"/>
          <w:lang w:val="lt-LT"/>
        </w:rPr>
        <w:t>halogenalkoksi</w:t>
      </w:r>
      <w:r w:rsidR="00FB20CA" w:rsidRPr="001308F5">
        <w:rPr>
          <w:rFonts w:ascii="Helvetica" w:hAnsi="Helvetica" w:cs="Arial"/>
          <w:sz w:val="20"/>
          <w:lang w:val="lt-LT"/>
        </w:rPr>
        <w:t>lo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 ir halogeno,</w:t>
      </w:r>
    </w:p>
    <w:p w14:paraId="26D75709" w14:textId="4BF90B9C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ir farmaciniu požiūriu priimtino nešiklio, skirt</w:t>
      </w:r>
      <w:r w:rsidR="00FB20CA" w:rsidRPr="001308F5">
        <w:rPr>
          <w:rFonts w:ascii="Helvetica" w:hAnsi="Helvetica" w:cs="Arial"/>
          <w:sz w:val="20"/>
          <w:lang w:val="lt-LT"/>
        </w:rPr>
        <w:t>a</w:t>
      </w:r>
      <w:r w:rsidRPr="001308F5">
        <w:rPr>
          <w:rFonts w:ascii="Helvetica" w:hAnsi="Helvetica" w:cs="Arial"/>
          <w:sz w:val="20"/>
          <w:lang w:val="lt-LT"/>
        </w:rPr>
        <w:t xml:space="preserve"> naudoti kaip </w:t>
      </w:r>
      <w:r w:rsidR="00FB20CA" w:rsidRPr="001308F5">
        <w:rPr>
          <w:rFonts w:ascii="Helvetica" w:hAnsi="Helvetica" w:cs="Arial"/>
          <w:sz w:val="20"/>
          <w:lang w:val="lt-LT"/>
        </w:rPr>
        <w:t>visa</w:t>
      </w:r>
      <w:r w:rsidRPr="001308F5">
        <w:rPr>
          <w:rFonts w:ascii="Helvetica" w:hAnsi="Helvetica" w:cs="Arial"/>
          <w:sz w:val="20"/>
          <w:lang w:val="lt-LT"/>
        </w:rPr>
        <w:t xml:space="preserve"> paros doz</w:t>
      </w:r>
      <w:r w:rsidR="00FB20CA" w:rsidRPr="001308F5">
        <w:rPr>
          <w:rFonts w:ascii="Helvetica" w:hAnsi="Helvetica" w:cs="Arial"/>
          <w:sz w:val="20"/>
          <w:lang w:val="lt-LT"/>
        </w:rPr>
        <w:t>ė</w:t>
      </w:r>
      <w:r w:rsidRPr="001308F5">
        <w:rPr>
          <w:rFonts w:ascii="Helvetica" w:hAnsi="Helvetica" w:cs="Arial"/>
          <w:sz w:val="20"/>
          <w:lang w:val="lt-LT"/>
        </w:rPr>
        <w:t xml:space="preserve"> 70 kg </w:t>
      </w:r>
      <w:r w:rsidR="00FB20CA" w:rsidRPr="001308F5">
        <w:rPr>
          <w:rFonts w:ascii="Helvetica" w:hAnsi="Helvetica" w:cs="Arial"/>
          <w:sz w:val="20"/>
          <w:lang w:val="lt-LT"/>
        </w:rPr>
        <w:t xml:space="preserve">svorio </w:t>
      </w:r>
      <w:r w:rsidRPr="001308F5">
        <w:rPr>
          <w:rFonts w:ascii="Helvetica" w:hAnsi="Helvetica" w:cs="Arial"/>
          <w:sz w:val="20"/>
          <w:lang w:val="lt-LT"/>
        </w:rPr>
        <w:t>suaugusiam žmogui.</w:t>
      </w:r>
    </w:p>
    <w:p w14:paraId="6F0A1C9C" w14:textId="77777777" w:rsidR="001048D5" w:rsidRPr="001308F5" w:rsidRDefault="001048D5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76D069" w14:textId="2C811ADF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2.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FB20CA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>naudoti pagal 1 punktą, kur junginys yra</w:t>
      </w:r>
      <w:r w:rsidR="00FB20CA" w:rsidRPr="001308F5">
        <w:rPr>
          <w:rFonts w:ascii="Helvetica" w:hAnsi="Helvetica" w:cs="Arial"/>
          <w:sz w:val="20"/>
          <w:lang w:val="lt-LT"/>
        </w:rPr>
        <w:t xml:space="preserve"> junginys, kurio formulė</w:t>
      </w:r>
      <w:r w:rsidRPr="001308F5">
        <w:rPr>
          <w:rFonts w:ascii="Helvetica" w:hAnsi="Helvetica" w:cs="Arial"/>
          <w:sz w:val="20"/>
          <w:lang w:val="lt-LT"/>
        </w:rPr>
        <w:t xml:space="preserve"> (1), kaip apibrėžta 1 punkte, arba farmaciniu požiūriu priimtina </w:t>
      </w:r>
      <w:r w:rsidR="00FB20CA" w:rsidRPr="001308F5">
        <w:rPr>
          <w:rFonts w:ascii="Helvetica" w:hAnsi="Helvetica" w:cs="Arial"/>
          <w:sz w:val="20"/>
          <w:lang w:val="lt-LT"/>
        </w:rPr>
        <w:t xml:space="preserve">jo </w:t>
      </w:r>
      <w:r w:rsidRPr="001308F5">
        <w:rPr>
          <w:rFonts w:ascii="Helvetica" w:hAnsi="Helvetica" w:cs="Arial"/>
          <w:sz w:val="20"/>
          <w:lang w:val="lt-LT"/>
        </w:rPr>
        <w:t>druska.</w:t>
      </w:r>
    </w:p>
    <w:p w14:paraId="1608E524" w14:textId="77777777" w:rsidR="001048D5" w:rsidRPr="001308F5" w:rsidRDefault="001048D5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65E265" w14:textId="7B9BD4CD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3.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>Farmacinė kompozicija, skirta naudoti pagal 1 arba 2 punktą, kur R-A yra pa</w:t>
      </w:r>
      <w:r w:rsidR="00FB20CA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rinktas iš </w:t>
      </w:r>
    </w:p>
    <w:p w14:paraId="777FE06A" w14:textId="4863AADD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67C453AC">
          <v:shape id="_x0000_i1027" type="#_x0000_t75" style="width:417pt;height:50pt">
            <v:imagedata r:id="rId8" o:title=""/>
          </v:shape>
        </w:pict>
      </w:r>
    </w:p>
    <w:p w14:paraId="33CFA9D0" w14:textId="76DF740A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lastRenderedPageBreak/>
        <w:pict w14:anchorId="78E899AB">
          <v:shape id="_x0000_i1028" type="#_x0000_t75" style="width:447.35pt;height:64pt">
            <v:imagedata r:id="rId9" o:title=""/>
          </v:shape>
        </w:pict>
      </w:r>
    </w:p>
    <w:p w14:paraId="2640CAC9" w14:textId="0BBDA524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3F7C6F88">
          <v:shape id="_x0000_i1029" type="#_x0000_t75" style="width:245pt;height:59.65pt">
            <v:imagedata r:id="rId10" o:title=""/>
          </v:shape>
        </w:pict>
      </w:r>
    </w:p>
    <w:p w14:paraId="69D7B26D" w14:textId="77777777" w:rsidR="001048D5" w:rsidRPr="001308F5" w:rsidRDefault="001048D5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9611E3" w14:textId="3D8C0CAF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4.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bet kurį iš 1-3 punktų, kur Q yra </w:t>
      </w:r>
    </w:p>
    <w:p w14:paraId="157F616B" w14:textId="00E20C03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51321C70">
          <v:shape id="_x0000_i1030" type="#_x0000_t75" style="width:67pt;height:52pt">
            <v:imagedata r:id="rId11" o:title=""/>
          </v:shape>
        </w:pict>
      </w:r>
    </w:p>
    <w:p w14:paraId="03E47391" w14:textId="77777777" w:rsidR="001048D5" w:rsidRPr="001308F5" w:rsidRDefault="001048D5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F6CB3E" w14:textId="6FFAD24D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5.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bet kurį iš 1-4 punktų, kur Z yra </w:t>
      </w:r>
    </w:p>
    <w:p w14:paraId="47AFEC96" w14:textId="1CFCA904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3E8815CD">
          <v:shape id="_x0000_i1031" type="#_x0000_t75" style="width:100pt;height:94pt">
            <v:imagedata r:id="rId12" o:title=""/>
          </v:shape>
        </w:pict>
      </w:r>
    </w:p>
    <w:p w14:paraId="763EA1F7" w14:textId="77777777" w:rsidR="001048D5" w:rsidRPr="001308F5" w:rsidRDefault="001048D5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88EF5A" w14:textId="5A806B57" w:rsidR="001048D5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6.</w:t>
      </w:r>
      <w:r w:rsidR="001048D5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bet kurį iš 1-5 punktų, kur </w:t>
      </w:r>
      <w:r w:rsidR="00372669" w:rsidRPr="001308F5">
        <w:rPr>
          <w:rFonts w:ascii="Helvetica" w:hAnsi="Helvetica" w:cs="Arial"/>
          <w:sz w:val="20"/>
          <w:lang w:val="lt-LT"/>
        </w:rPr>
        <w:t xml:space="preserve">junginys, kurio formulė </w:t>
      </w:r>
      <w:r w:rsidRPr="001308F5">
        <w:rPr>
          <w:rFonts w:ascii="Helvetica" w:hAnsi="Helvetica" w:cs="Arial"/>
          <w:sz w:val="20"/>
          <w:lang w:val="lt-LT"/>
        </w:rPr>
        <w:t>(1)</w:t>
      </w:r>
      <w:r w:rsidR="00372669" w:rsidRPr="001308F5">
        <w:rPr>
          <w:rFonts w:ascii="Helvetica" w:hAnsi="Helvetica" w:cs="Arial"/>
          <w:sz w:val="20"/>
          <w:lang w:val="lt-LT"/>
        </w:rPr>
        <w:t>,</w:t>
      </w:r>
      <w:r w:rsidRPr="001308F5">
        <w:rPr>
          <w:rFonts w:ascii="Helvetica" w:hAnsi="Helvetica" w:cs="Arial"/>
          <w:sz w:val="20"/>
          <w:lang w:val="lt-LT"/>
        </w:rPr>
        <w:t xml:space="preserve"> yra pa</w:t>
      </w:r>
      <w:r w:rsidR="00372669" w:rsidRPr="001308F5">
        <w:rPr>
          <w:rFonts w:ascii="Helvetica" w:hAnsi="Helvetica" w:cs="Arial"/>
          <w:sz w:val="20"/>
          <w:lang w:val="lt-LT"/>
        </w:rPr>
        <w:t>si</w:t>
      </w:r>
      <w:r w:rsidRPr="001308F5">
        <w:rPr>
          <w:rFonts w:ascii="Helvetica" w:hAnsi="Helvetica" w:cs="Arial"/>
          <w:sz w:val="20"/>
          <w:lang w:val="lt-LT"/>
        </w:rPr>
        <w:t xml:space="preserve">rinktas iš </w:t>
      </w:r>
    </w:p>
    <w:p w14:paraId="3295F6C3" w14:textId="4356C6BF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02ADF7A8">
          <v:shape id="_x0000_i1032" type="#_x0000_t75" style="width:421.35pt;height:105.35pt">
            <v:imagedata r:id="rId13" o:title=""/>
          </v:shape>
        </w:pict>
      </w:r>
    </w:p>
    <w:p w14:paraId="36A4C0EF" w14:textId="4B7A2196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37857E14">
          <v:shape id="_x0000_i1033" type="#_x0000_t75" style="width:424.35pt;height:97.65pt">
            <v:imagedata r:id="rId14" o:title=""/>
          </v:shape>
        </w:pict>
      </w:r>
    </w:p>
    <w:p w14:paraId="40740E49" w14:textId="1FDF5E35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1F19AEE8">
          <v:shape id="_x0000_i1034" type="#_x0000_t75" style="width:425.65pt;height:107pt">
            <v:imagedata r:id="rId15" o:title=""/>
          </v:shape>
        </w:pict>
      </w:r>
    </w:p>
    <w:p w14:paraId="1273DD5C" w14:textId="016770A4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lastRenderedPageBreak/>
        <w:pict w14:anchorId="2F484A99">
          <v:shape id="_x0000_i1035" type="#_x0000_t75" style="width:430.65pt;height:110.65pt">
            <v:imagedata r:id="rId16" o:title=""/>
          </v:shape>
        </w:pict>
      </w:r>
    </w:p>
    <w:p w14:paraId="46267AD8" w14:textId="753E3E56" w:rsidR="001048D5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1068EBCB">
          <v:shape id="_x0000_i1036" type="#_x0000_t75" style="width:426.65pt;height:122.65pt">
            <v:imagedata r:id="rId17" o:title=""/>
          </v:shape>
        </w:pict>
      </w:r>
    </w:p>
    <w:p w14:paraId="1009DE83" w14:textId="16D56E1C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5D12F361">
          <v:shape id="_x0000_i1037" type="#_x0000_t75" style="width:430.65pt;height:125.35pt">
            <v:imagedata r:id="rId18" o:title=""/>
          </v:shape>
        </w:pict>
      </w:r>
    </w:p>
    <w:p w14:paraId="71890CEC" w14:textId="76F6A485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0121971A">
          <v:shape id="_x0000_i1038" type="#_x0000_t75" style="width:429.65pt;height:124pt">
            <v:imagedata r:id="rId19" o:title=""/>
          </v:shape>
        </w:pict>
      </w:r>
    </w:p>
    <w:p w14:paraId="70127638" w14:textId="1D1AEB05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6D064E29">
          <v:shape id="_x0000_i1039" type="#_x0000_t75" style="width:429.65pt;height:110pt">
            <v:imagedata r:id="rId20" o:title=""/>
          </v:shape>
        </w:pict>
      </w:r>
    </w:p>
    <w:p w14:paraId="3B9A8F87" w14:textId="5FE90DDF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223A51FB">
          <v:shape id="_x0000_i1040" type="#_x0000_t75" style="width:433pt;height:107.65pt">
            <v:imagedata r:id="rId21" o:title=""/>
          </v:shape>
        </w:pict>
      </w:r>
    </w:p>
    <w:p w14:paraId="6B126A0F" w14:textId="7D89F93A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lastRenderedPageBreak/>
        <w:pict w14:anchorId="69EFF36B">
          <v:shape id="_x0000_i1041" type="#_x0000_t75" style="width:434.35pt;height:121.65pt">
            <v:imagedata r:id="rId22" o:title=""/>
          </v:shape>
        </w:pict>
      </w:r>
    </w:p>
    <w:p w14:paraId="6F2240DB" w14:textId="2ECED11C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1336D264">
          <v:shape id="_x0000_i1042" type="#_x0000_t75" style="width:434.35pt;height:107.65pt">
            <v:imagedata r:id="rId23" o:title=""/>
          </v:shape>
        </w:pict>
      </w:r>
    </w:p>
    <w:p w14:paraId="5CC9F4DA" w14:textId="5555BCD5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0A4F951B">
          <v:shape id="_x0000_i1043" type="#_x0000_t75" style="width:435.35pt;height:112.65pt">
            <v:imagedata r:id="rId24" o:title=""/>
          </v:shape>
        </w:pict>
      </w:r>
    </w:p>
    <w:p w14:paraId="33B874B8" w14:textId="4EEFB178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ir</w:t>
      </w:r>
    </w:p>
    <w:p w14:paraId="0A79EF38" w14:textId="771EE65D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1761A481">
          <v:shape id="_x0000_i1044" type="#_x0000_t75" style="width:218pt;height:108.35pt">
            <v:imagedata r:id="rId25" o:title=""/>
          </v:shape>
        </w:pict>
      </w:r>
    </w:p>
    <w:p w14:paraId="13D4965B" w14:textId="77777777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0BDDE2" w14:textId="507AAED9" w:rsidR="005D7964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7.</w:t>
      </w:r>
      <w:r w:rsidR="005D7964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>naudoti pagal bet kurį iš 1-6 punktų, kur jungin</w:t>
      </w:r>
      <w:r w:rsidR="00372669" w:rsidRPr="001308F5">
        <w:rPr>
          <w:rFonts w:ascii="Helvetica" w:hAnsi="Helvetica" w:cs="Arial"/>
          <w:sz w:val="20"/>
          <w:lang w:val="lt-LT"/>
        </w:rPr>
        <w:t>io struktūra yra tokia</w:t>
      </w:r>
      <w:r w:rsidRPr="001308F5">
        <w:rPr>
          <w:rFonts w:ascii="Helvetica" w:hAnsi="Helvetica" w:cs="Arial"/>
          <w:sz w:val="20"/>
          <w:lang w:val="lt-LT"/>
        </w:rPr>
        <w:t xml:space="preserve"> </w:t>
      </w:r>
    </w:p>
    <w:p w14:paraId="202D23BD" w14:textId="56E3F4C9" w:rsidR="005D7964" w:rsidRPr="001308F5" w:rsidRDefault="003D2680" w:rsidP="001308F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pict w14:anchorId="79A156F4">
          <v:shape id="_x0000_i1045" type="#_x0000_t75" style="width:220.35pt;height:111pt">
            <v:imagedata r:id="rId26" o:title=""/>
          </v:shape>
        </w:pict>
      </w:r>
    </w:p>
    <w:p w14:paraId="4D5AABFE" w14:textId="0CEE42C2" w:rsidR="00E3459E" w:rsidRPr="001308F5" w:rsidRDefault="00E3459E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 xml:space="preserve">arba farmaciniu požiūriu priimtina </w:t>
      </w:r>
      <w:r w:rsidR="00372669" w:rsidRPr="001308F5">
        <w:rPr>
          <w:rFonts w:ascii="Helvetica" w:hAnsi="Helvetica" w:cs="Arial"/>
          <w:sz w:val="20"/>
          <w:lang w:val="lt-LT"/>
        </w:rPr>
        <w:t xml:space="preserve">jo </w:t>
      </w:r>
      <w:r w:rsidRPr="001308F5">
        <w:rPr>
          <w:rFonts w:ascii="Helvetica" w:hAnsi="Helvetica" w:cs="Arial"/>
          <w:sz w:val="20"/>
          <w:lang w:val="lt-LT"/>
        </w:rPr>
        <w:t>druska.</w:t>
      </w:r>
    </w:p>
    <w:p w14:paraId="6AF7B2BF" w14:textId="77777777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BE2253" w14:textId="12461CF6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8.</w:t>
      </w:r>
      <w:r w:rsidR="005D7964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>naudoti pagal bet kurį iš 1-7 punktų, su</w:t>
      </w:r>
      <w:r w:rsidR="00372669" w:rsidRPr="001308F5">
        <w:rPr>
          <w:rFonts w:ascii="Helvetica" w:hAnsi="Helvetica" w:cs="Arial"/>
          <w:sz w:val="20"/>
          <w:lang w:val="lt-LT"/>
        </w:rPr>
        <w:t>kompon</w:t>
      </w:r>
      <w:r w:rsidRPr="001308F5">
        <w:rPr>
          <w:rFonts w:ascii="Helvetica" w:hAnsi="Helvetica" w:cs="Arial"/>
          <w:sz w:val="20"/>
          <w:lang w:val="lt-LT"/>
        </w:rPr>
        <w:t xml:space="preserve">uota </w:t>
      </w:r>
      <w:proofErr w:type="spellStart"/>
      <w:r w:rsidRPr="001308F5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72669" w:rsidRPr="001308F5">
        <w:rPr>
          <w:rFonts w:ascii="Helvetica" w:hAnsi="Helvetica" w:cs="Arial"/>
          <w:sz w:val="20"/>
          <w:lang w:val="lt-LT"/>
        </w:rPr>
        <w:t>rektaliniam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vietiniam, </w:t>
      </w:r>
      <w:proofErr w:type="spellStart"/>
      <w:r w:rsidRPr="001308F5">
        <w:rPr>
          <w:rFonts w:ascii="Helvetica" w:hAnsi="Helvetica" w:cs="Arial"/>
          <w:sz w:val="20"/>
          <w:lang w:val="lt-LT"/>
        </w:rPr>
        <w:t>parenteraliniam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1308F5">
        <w:rPr>
          <w:rFonts w:ascii="Helvetica" w:hAnsi="Helvetica" w:cs="Arial"/>
          <w:sz w:val="20"/>
          <w:lang w:val="lt-LT"/>
        </w:rPr>
        <w:t>okuliariniam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, </w:t>
      </w:r>
      <w:r w:rsidR="00372669" w:rsidRPr="001308F5">
        <w:rPr>
          <w:rFonts w:ascii="Helvetica" w:hAnsi="Helvetica" w:cs="Arial"/>
          <w:sz w:val="20"/>
          <w:lang w:val="lt-LT"/>
        </w:rPr>
        <w:t xml:space="preserve">į </w:t>
      </w:r>
      <w:r w:rsidRPr="001308F5">
        <w:rPr>
          <w:rFonts w:ascii="Helvetica" w:hAnsi="Helvetica" w:cs="Arial"/>
          <w:sz w:val="20"/>
          <w:lang w:val="lt-LT"/>
        </w:rPr>
        <w:t>plauči</w:t>
      </w:r>
      <w:r w:rsidR="00372669" w:rsidRPr="001308F5">
        <w:rPr>
          <w:rFonts w:ascii="Helvetica" w:hAnsi="Helvetica" w:cs="Arial"/>
          <w:sz w:val="20"/>
          <w:lang w:val="lt-LT"/>
        </w:rPr>
        <w:t>us</w:t>
      </w:r>
      <w:r w:rsidRPr="001308F5">
        <w:rPr>
          <w:rFonts w:ascii="Helvetica" w:hAnsi="Helvetica" w:cs="Arial"/>
          <w:sz w:val="20"/>
          <w:lang w:val="lt-LT"/>
        </w:rPr>
        <w:t xml:space="preserve"> arba </w:t>
      </w:r>
      <w:r w:rsidR="00372669" w:rsidRPr="001308F5">
        <w:rPr>
          <w:rFonts w:ascii="Helvetica" w:hAnsi="Helvetica" w:cs="Arial"/>
          <w:sz w:val="20"/>
          <w:lang w:val="lt-LT"/>
        </w:rPr>
        <w:t xml:space="preserve">į </w:t>
      </w:r>
      <w:r w:rsidRPr="001308F5">
        <w:rPr>
          <w:rFonts w:ascii="Helvetica" w:hAnsi="Helvetica" w:cs="Arial"/>
          <w:sz w:val="20"/>
          <w:lang w:val="lt-LT"/>
        </w:rPr>
        <w:t>nos</w:t>
      </w:r>
      <w:r w:rsidR="00372669" w:rsidRPr="001308F5">
        <w:rPr>
          <w:rFonts w:ascii="Helvetica" w:hAnsi="Helvetica" w:cs="Arial"/>
          <w:sz w:val="20"/>
          <w:lang w:val="lt-LT"/>
        </w:rPr>
        <w:t>į</w:t>
      </w:r>
      <w:r w:rsidRPr="001308F5">
        <w:rPr>
          <w:rFonts w:ascii="Helvetica" w:hAnsi="Helvetica" w:cs="Arial"/>
          <w:sz w:val="20"/>
          <w:lang w:val="lt-LT"/>
        </w:rPr>
        <w:t xml:space="preserve"> vartojimui.</w:t>
      </w:r>
    </w:p>
    <w:p w14:paraId="58CFCB60" w14:textId="77777777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965FC8" w14:textId="1BAAB9BB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9.</w:t>
      </w:r>
      <w:r w:rsidR="005D7964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bet kurį iš 1-8 punktų, kur farmacinė kompozicija yra </w:t>
      </w:r>
      <w:r w:rsidR="00372669" w:rsidRPr="001308F5">
        <w:rPr>
          <w:rFonts w:ascii="Helvetica" w:hAnsi="Helvetica" w:cs="Arial"/>
          <w:sz w:val="20"/>
          <w:lang w:val="lt-LT"/>
        </w:rPr>
        <w:t xml:space="preserve">sukomponuota </w:t>
      </w:r>
      <w:r w:rsidRPr="001308F5">
        <w:rPr>
          <w:rFonts w:ascii="Helvetica" w:hAnsi="Helvetica" w:cs="Arial"/>
          <w:sz w:val="20"/>
          <w:lang w:val="lt-LT"/>
        </w:rPr>
        <w:t xml:space="preserve">kaip tabletė, </w:t>
      </w:r>
      <w:proofErr w:type="spellStart"/>
      <w:r w:rsidRPr="001308F5">
        <w:rPr>
          <w:rFonts w:ascii="Helvetica" w:hAnsi="Helvetica" w:cs="Arial"/>
          <w:sz w:val="20"/>
          <w:lang w:val="lt-LT"/>
        </w:rPr>
        <w:t>draže</w:t>
      </w:r>
      <w:proofErr w:type="spellEnd"/>
      <w:r w:rsidRPr="001308F5">
        <w:rPr>
          <w:rFonts w:ascii="Helvetica" w:hAnsi="Helvetica" w:cs="Arial"/>
          <w:sz w:val="20"/>
          <w:lang w:val="lt-LT"/>
        </w:rPr>
        <w:t>, dispersija, suspensija, tirpalas, kapsulė, kremas, tepalas arba aerozolis.</w:t>
      </w:r>
    </w:p>
    <w:p w14:paraId="4890524F" w14:textId="77777777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AF2765" w14:textId="6F48BC34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10.</w:t>
      </w:r>
      <w:r w:rsidR="005D7964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bet kurį iš 1-8 punktų, </w:t>
      </w:r>
      <w:r w:rsidR="00372669" w:rsidRPr="001308F5">
        <w:rPr>
          <w:rFonts w:ascii="Helvetica" w:hAnsi="Helvetica" w:cs="Arial"/>
          <w:sz w:val="20"/>
          <w:lang w:val="lt-LT"/>
        </w:rPr>
        <w:t xml:space="preserve">sukomponuota </w:t>
      </w:r>
      <w:proofErr w:type="spellStart"/>
      <w:r w:rsidRPr="001308F5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1308F5">
        <w:rPr>
          <w:rFonts w:ascii="Helvetica" w:hAnsi="Helvetica" w:cs="Arial"/>
          <w:sz w:val="20"/>
          <w:lang w:val="lt-LT"/>
        </w:rPr>
        <w:t xml:space="preserve"> vartojimui.</w:t>
      </w:r>
    </w:p>
    <w:p w14:paraId="4AE29D0A" w14:textId="77777777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F5B31A" w14:textId="2DAA4A4A" w:rsidR="00E3459E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11.</w:t>
      </w:r>
      <w:r w:rsidR="005D7964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10 punktą, kur farmacinė kompozicija yra </w:t>
      </w:r>
      <w:r w:rsidR="00372669" w:rsidRPr="001308F5">
        <w:rPr>
          <w:rFonts w:ascii="Helvetica" w:hAnsi="Helvetica" w:cs="Arial"/>
          <w:sz w:val="20"/>
          <w:lang w:val="lt-LT"/>
        </w:rPr>
        <w:t xml:space="preserve">sukomponuota </w:t>
      </w:r>
      <w:r w:rsidRPr="001308F5">
        <w:rPr>
          <w:rFonts w:ascii="Helvetica" w:hAnsi="Helvetica" w:cs="Arial"/>
          <w:sz w:val="20"/>
          <w:lang w:val="lt-LT"/>
        </w:rPr>
        <w:t>kaip tabletė arba kapsulė.</w:t>
      </w:r>
    </w:p>
    <w:p w14:paraId="16E009A6" w14:textId="77777777" w:rsidR="005D7964" w:rsidRPr="001308F5" w:rsidRDefault="005D7964" w:rsidP="001308F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5005043C" w:rsidR="00434733" w:rsidRPr="001308F5" w:rsidRDefault="00E3459E" w:rsidP="001308F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308F5">
        <w:rPr>
          <w:rFonts w:ascii="Helvetica" w:hAnsi="Helvetica" w:cs="Arial"/>
          <w:sz w:val="20"/>
          <w:lang w:val="lt-LT"/>
        </w:rPr>
        <w:t>12.</w:t>
      </w:r>
      <w:r w:rsidR="005D7964" w:rsidRPr="001308F5">
        <w:rPr>
          <w:rFonts w:ascii="Helvetica" w:hAnsi="Helvetica" w:cs="Arial"/>
          <w:sz w:val="20"/>
          <w:lang w:val="lt-LT"/>
        </w:rPr>
        <w:t xml:space="preserve"> </w:t>
      </w:r>
      <w:r w:rsidRPr="001308F5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372669" w:rsidRPr="001308F5">
        <w:rPr>
          <w:rFonts w:ascii="Helvetica" w:hAnsi="Helvetica" w:cs="Arial"/>
          <w:sz w:val="20"/>
          <w:lang w:val="lt-LT"/>
        </w:rPr>
        <w:t>pa</w:t>
      </w:r>
      <w:r w:rsidRPr="001308F5">
        <w:rPr>
          <w:rFonts w:ascii="Helvetica" w:hAnsi="Helvetica" w:cs="Arial"/>
          <w:sz w:val="20"/>
          <w:lang w:val="lt-LT"/>
        </w:rPr>
        <w:t xml:space="preserve">naudoti pagal 10 arba 11 punktą, kur farmacinė kompozicija yra </w:t>
      </w:r>
      <w:r w:rsidR="00372669" w:rsidRPr="001308F5">
        <w:rPr>
          <w:rFonts w:ascii="Helvetica" w:hAnsi="Helvetica" w:cs="Arial"/>
          <w:sz w:val="20"/>
          <w:lang w:val="lt-LT"/>
        </w:rPr>
        <w:t xml:space="preserve">sukomponuota </w:t>
      </w:r>
      <w:r w:rsidRPr="001308F5">
        <w:rPr>
          <w:rFonts w:ascii="Helvetica" w:hAnsi="Helvetica" w:cs="Arial"/>
          <w:sz w:val="20"/>
          <w:lang w:val="lt-LT"/>
        </w:rPr>
        <w:t>kaip tabletė.</w:t>
      </w:r>
    </w:p>
    <w:sectPr w:rsidR="00434733" w:rsidRPr="001308F5" w:rsidSect="001308F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49A9" w14:textId="77777777" w:rsidR="00E05E0C" w:rsidRDefault="00E05E0C" w:rsidP="007B0A41">
      <w:pPr>
        <w:spacing w:after="0" w:line="240" w:lineRule="auto"/>
      </w:pPr>
      <w:r>
        <w:separator/>
      </w:r>
    </w:p>
  </w:endnote>
  <w:endnote w:type="continuationSeparator" w:id="0">
    <w:p w14:paraId="2F1B723A" w14:textId="77777777" w:rsidR="00E05E0C" w:rsidRDefault="00E05E0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6D25" w14:textId="77777777" w:rsidR="00E05E0C" w:rsidRDefault="00E05E0C" w:rsidP="007B0A41">
      <w:pPr>
        <w:spacing w:after="0" w:line="240" w:lineRule="auto"/>
      </w:pPr>
      <w:r>
        <w:separator/>
      </w:r>
    </w:p>
  </w:footnote>
  <w:footnote w:type="continuationSeparator" w:id="0">
    <w:p w14:paraId="296391FF" w14:textId="77777777" w:rsidR="00E05E0C" w:rsidRDefault="00E05E0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048D5"/>
    <w:rsid w:val="0011001D"/>
    <w:rsid w:val="00120AC9"/>
    <w:rsid w:val="001308ED"/>
    <w:rsid w:val="001308F5"/>
    <w:rsid w:val="00134DCE"/>
    <w:rsid w:val="0013504A"/>
    <w:rsid w:val="001427C4"/>
    <w:rsid w:val="001668DF"/>
    <w:rsid w:val="00167C76"/>
    <w:rsid w:val="00192F10"/>
    <w:rsid w:val="001A3E8E"/>
    <w:rsid w:val="001C33D1"/>
    <w:rsid w:val="001F266E"/>
    <w:rsid w:val="001F5A02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669"/>
    <w:rsid w:val="00372A7E"/>
    <w:rsid w:val="003A0D71"/>
    <w:rsid w:val="003A2C71"/>
    <w:rsid w:val="003A7D4E"/>
    <w:rsid w:val="003C041F"/>
    <w:rsid w:val="003D2680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D7964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B4BBD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035E6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05E0C"/>
    <w:rsid w:val="00E1104B"/>
    <w:rsid w:val="00E1543E"/>
    <w:rsid w:val="00E1780E"/>
    <w:rsid w:val="00E2583B"/>
    <w:rsid w:val="00E321B7"/>
    <w:rsid w:val="00E3459E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1E0B"/>
    <w:rsid w:val="00FA380A"/>
    <w:rsid w:val="00FB2032"/>
    <w:rsid w:val="00FB20CA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3025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2024-03-21T16:30:00Z</dcterms:created>
  <dcterms:modified xsi:type="dcterms:W3CDTF">2024-04-09T08:39:00Z</dcterms:modified>
</cp:coreProperties>
</file>