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3-Metilpiridino gamybos būdas iš dujinio 2-metil-1,5-diaminopentano, leidžiant pradines medžiagas virš dviejų skirtingų katalizatorių.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