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22A49" w14:textId="77777777" w:rsidR="00F523D3" w:rsidRPr="00E70CD5" w:rsidRDefault="00B70727" w:rsidP="00E70CD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70CD5">
        <w:rPr>
          <w:rFonts w:ascii="Helvetica" w:hAnsi="Helvetica" w:cs="Arial"/>
          <w:sz w:val="20"/>
          <w:lang w:val="lt-LT"/>
        </w:rPr>
        <w:t xml:space="preserve">1. </w:t>
      </w:r>
      <w:r w:rsidR="00F523D3" w:rsidRPr="00E70CD5">
        <w:rPr>
          <w:rFonts w:ascii="Helvetica" w:hAnsi="Helvetica" w:cs="Arial"/>
          <w:sz w:val="20"/>
          <w:lang w:val="lt-LT"/>
        </w:rPr>
        <w:t xml:space="preserve">Junginys, skirtas panaudoti taikant pacientams terapinį kūno riebalų pertekliaus gydymą arba kūno riebalų padidėjimo profilaktiką, kur minėto junginio formulė yra III: </w:t>
      </w:r>
    </w:p>
    <w:p w14:paraId="58BDD149" w14:textId="064081B3" w:rsidR="00F523D3" w:rsidRPr="00E70CD5" w:rsidRDefault="007F025E" w:rsidP="00E70CD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E70CD5">
        <w:rPr>
          <w:rFonts w:ascii="Helvetica" w:hAnsi="Helvetica" w:cs="Arial"/>
          <w:sz w:val="20"/>
          <w:lang w:val="lt-LT"/>
        </w:rPr>
        <w:pict w14:anchorId="7312DF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6.3pt;height:133.3pt">
            <v:imagedata r:id="rId6" o:title=""/>
          </v:shape>
        </w:pict>
      </w:r>
    </w:p>
    <w:p w14:paraId="6F51572D" w14:textId="77777777" w:rsidR="00F523D3" w:rsidRPr="00E70CD5" w:rsidRDefault="00F523D3" w:rsidP="00E70C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0CD5">
        <w:rPr>
          <w:rFonts w:ascii="Helvetica" w:hAnsi="Helvetica" w:cs="Arial"/>
          <w:sz w:val="20"/>
          <w:lang w:val="lt-LT"/>
        </w:rPr>
        <w:t xml:space="preserve">arba farmaciniu požiūriu priimtinas jo </w:t>
      </w:r>
      <w:proofErr w:type="spellStart"/>
      <w:r w:rsidRPr="00E70CD5">
        <w:rPr>
          <w:rFonts w:ascii="Helvetica" w:hAnsi="Helvetica" w:cs="Arial"/>
          <w:sz w:val="20"/>
          <w:lang w:val="lt-LT"/>
        </w:rPr>
        <w:t>solvatas</w:t>
      </w:r>
      <w:proofErr w:type="spellEnd"/>
      <w:r w:rsidRPr="00E70CD5">
        <w:rPr>
          <w:rFonts w:ascii="Helvetica" w:hAnsi="Helvetica" w:cs="Arial"/>
          <w:sz w:val="20"/>
          <w:lang w:val="lt-LT"/>
        </w:rPr>
        <w:t xml:space="preserve">, kur: </w:t>
      </w:r>
    </w:p>
    <w:p w14:paraId="01D3DF64" w14:textId="48EAB5E8" w:rsidR="00F523D3" w:rsidRPr="00E70CD5" w:rsidRDefault="00F523D3" w:rsidP="00E70C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0CD5">
        <w:rPr>
          <w:rFonts w:ascii="Helvetica" w:hAnsi="Helvetica" w:cs="Arial"/>
          <w:sz w:val="20"/>
          <w:lang w:val="lt-LT"/>
        </w:rPr>
        <w:t>R</w:t>
      </w:r>
      <w:r w:rsidRPr="00E70CD5">
        <w:rPr>
          <w:rFonts w:ascii="Helvetica" w:hAnsi="Helvetica" w:cs="Arial"/>
          <w:sz w:val="20"/>
          <w:vertAlign w:val="superscript"/>
          <w:lang w:val="lt-LT"/>
        </w:rPr>
        <w:t>1</w:t>
      </w:r>
      <w:r w:rsidRPr="00E70CD5">
        <w:rPr>
          <w:rFonts w:ascii="Helvetica" w:hAnsi="Helvetica" w:cs="Arial"/>
          <w:sz w:val="20"/>
          <w:lang w:val="lt-LT"/>
        </w:rPr>
        <w:t xml:space="preserve"> yra H, F arba metilas;</w:t>
      </w:r>
    </w:p>
    <w:p w14:paraId="382DB368" w14:textId="77777777" w:rsidR="00F523D3" w:rsidRPr="00E70CD5" w:rsidRDefault="00F523D3" w:rsidP="00E70C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0CD5">
        <w:rPr>
          <w:rFonts w:ascii="Helvetica" w:hAnsi="Helvetica" w:cs="Arial"/>
          <w:sz w:val="20"/>
          <w:lang w:val="lt-LT"/>
        </w:rPr>
        <w:t>R</w:t>
      </w:r>
      <w:r w:rsidRPr="00E70CD5">
        <w:rPr>
          <w:rFonts w:ascii="Helvetica" w:hAnsi="Helvetica" w:cs="Arial"/>
          <w:sz w:val="20"/>
          <w:vertAlign w:val="superscript"/>
          <w:lang w:val="lt-LT"/>
        </w:rPr>
        <w:t>1’</w:t>
      </w:r>
      <w:r w:rsidRPr="00E70CD5">
        <w:rPr>
          <w:rFonts w:ascii="Helvetica" w:hAnsi="Helvetica" w:cs="Arial"/>
          <w:sz w:val="20"/>
          <w:lang w:val="lt-LT"/>
        </w:rPr>
        <w:t xml:space="preserve"> yra H;</w:t>
      </w:r>
    </w:p>
    <w:p w14:paraId="4C487079" w14:textId="77777777" w:rsidR="00F523D3" w:rsidRPr="00E70CD5" w:rsidRDefault="00F523D3" w:rsidP="00E70C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0CD5">
        <w:rPr>
          <w:rFonts w:ascii="Helvetica" w:hAnsi="Helvetica" w:cs="Arial"/>
          <w:sz w:val="20"/>
          <w:lang w:val="lt-LT"/>
        </w:rPr>
        <w:t>R</w:t>
      </w:r>
      <w:r w:rsidRPr="00E70CD5">
        <w:rPr>
          <w:rFonts w:ascii="Helvetica" w:hAnsi="Helvetica" w:cs="Arial"/>
          <w:sz w:val="20"/>
          <w:vertAlign w:val="superscript"/>
          <w:lang w:val="lt-LT"/>
        </w:rPr>
        <w:t>2</w:t>
      </w:r>
      <w:r w:rsidRPr="00E70CD5">
        <w:rPr>
          <w:rFonts w:ascii="Helvetica" w:hAnsi="Helvetica" w:cs="Arial"/>
          <w:sz w:val="20"/>
          <w:lang w:val="lt-LT"/>
        </w:rPr>
        <w:t xml:space="preserve"> yra H, F, Cl arba </w:t>
      </w:r>
      <w:proofErr w:type="spellStart"/>
      <w:r w:rsidRPr="00E70CD5">
        <w:rPr>
          <w:rFonts w:ascii="Helvetica" w:hAnsi="Helvetica" w:cs="Arial"/>
          <w:sz w:val="20"/>
          <w:lang w:val="lt-LT"/>
        </w:rPr>
        <w:t>metoksi</w:t>
      </w:r>
      <w:proofErr w:type="spellEnd"/>
      <w:r w:rsidRPr="00E70CD5">
        <w:rPr>
          <w:rFonts w:ascii="Helvetica" w:hAnsi="Helvetica" w:cs="Arial"/>
          <w:sz w:val="20"/>
          <w:lang w:val="lt-LT"/>
        </w:rPr>
        <w:t>;</w:t>
      </w:r>
    </w:p>
    <w:p w14:paraId="120FA009" w14:textId="77777777" w:rsidR="00F523D3" w:rsidRPr="00E70CD5" w:rsidRDefault="00F523D3" w:rsidP="00E70C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0CD5">
        <w:rPr>
          <w:rFonts w:ascii="Helvetica" w:hAnsi="Helvetica" w:cs="Arial"/>
          <w:sz w:val="20"/>
          <w:lang w:val="lt-LT"/>
        </w:rPr>
        <w:t>R</w:t>
      </w:r>
      <w:r w:rsidRPr="00E70CD5">
        <w:rPr>
          <w:rFonts w:ascii="Helvetica" w:hAnsi="Helvetica" w:cs="Arial"/>
          <w:sz w:val="20"/>
          <w:vertAlign w:val="superscript"/>
          <w:lang w:val="lt-LT"/>
        </w:rPr>
        <w:t>2’</w:t>
      </w:r>
      <w:r w:rsidRPr="00E70CD5">
        <w:rPr>
          <w:rFonts w:ascii="Helvetica" w:hAnsi="Helvetica" w:cs="Arial"/>
          <w:sz w:val="20"/>
          <w:lang w:val="lt-LT"/>
        </w:rPr>
        <w:t xml:space="preserve"> yra H arba F;</w:t>
      </w:r>
    </w:p>
    <w:p w14:paraId="7C7B3715" w14:textId="54C99859" w:rsidR="00F523D3" w:rsidRPr="00E70CD5" w:rsidRDefault="00F523D3" w:rsidP="00E70C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0CD5">
        <w:rPr>
          <w:rFonts w:ascii="Helvetica" w:hAnsi="Helvetica" w:cs="Arial"/>
          <w:sz w:val="20"/>
          <w:lang w:val="lt-LT"/>
        </w:rPr>
        <w:t>R</w:t>
      </w:r>
      <w:r w:rsidRPr="00E70CD5">
        <w:rPr>
          <w:rFonts w:ascii="Helvetica" w:hAnsi="Helvetica" w:cs="Arial"/>
          <w:sz w:val="20"/>
          <w:vertAlign w:val="superscript"/>
          <w:lang w:val="lt-LT"/>
        </w:rPr>
        <w:t>3</w:t>
      </w:r>
      <w:r w:rsidRPr="00E70CD5">
        <w:rPr>
          <w:rFonts w:ascii="Helvetica" w:hAnsi="Helvetica" w:cs="Arial"/>
          <w:sz w:val="20"/>
          <w:lang w:val="lt-LT"/>
        </w:rPr>
        <w:t xml:space="preserve"> yra H, F, Cl, metilas, </w:t>
      </w:r>
      <w:proofErr w:type="spellStart"/>
      <w:r w:rsidRPr="00E70CD5">
        <w:rPr>
          <w:rFonts w:ascii="Helvetica" w:hAnsi="Helvetica" w:cs="Arial"/>
          <w:sz w:val="20"/>
          <w:lang w:val="lt-LT"/>
        </w:rPr>
        <w:t>trifluormetilas</w:t>
      </w:r>
      <w:proofErr w:type="spellEnd"/>
      <w:r w:rsidRPr="00E70CD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70CD5">
        <w:rPr>
          <w:rFonts w:ascii="Helvetica" w:hAnsi="Helvetica" w:cs="Arial"/>
          <w:sz w:val="20"/>
          <w:lang w:val="lt-LT"/>
        </w:rPr>
        <w:t>nitrilas</w:t>
      </w:r>
      <w:proofErr w:type="spellEnd"/>
      <w:r w:rsidRPr="00E70CD5">
        <w:rPr>
          <w:rFonts w:ascii="Helvetica" w:hAnsi="Helvetica" w:cs="Arial"/>
          <w:sz w:val="20"/>
          <w:lang w:val="lt-LT"/>
        </w:rPr>
        <w:t>, arba R</w:t>
      </w:r>
      <w:r w:rsidRPr="00E70CD5">
        <w:rPr>
          <w:rFonts w:ascii="Helvetica" w:hAnsi="Helvetica" w:cs="Arial"/>
          <w:sz w:val="20"/>
          <w:vertAlign w:val="superscript"/>
          <w:lang w:val="lt-LT"/>
        </w:rPr>
        <w:t>3</w:t>
      </w:r>
      <w:r w:rsidRPr="00E70CD5">
        <w:rPr>
          <w:rFonts w:ascii="Helvetica" w:hAnsi="Helvetica" w:cs="Arial"/>
          <w:sz w:val="20"/>
          <w:lang w:val="lt-LT"/>
        </w:rPr>
        <w:t xml:space="preserve"> yra tiofen-2-ilas su sąlyga, kad R</w:t>
      </w:r>
      <w:r w:rsidRPr="00E70CD5">
        <w:rPr>
          <w:rFonts w:ascii="Helvetica" w:hAnsi="Helvetica" w:cs="Arial"/>
          <w:sz w:val="20"/>
          <w:vertAlign w:val="superscript"/>
          <w:lang w:val="lt-LT"/>
        </w:rPr>
        <w:t>5</w:t>
      </w:r>
      <w:r w:rsidRPr="00E70CD5">
        <w:rPr>
          <w:rFonts w:ascii="Helvetica" w:hAnsi="Helvetica" w:cs="Arial"/>
          <w:sz w:val="20"/>
          <w:lang w:val="lt-LT"/>
        </w:rPr>
        <w:t xml:space="preserve"> yra ne metilas;</w:t>
      </w:r>
    </w:p>
    <w:p w14:paraId="1209C6C1" w14:textId="6864A74B" w:rsidR="00F523D3" w:rsidRPr="00E70CD5" w:rsidRDefault="00F523D3" w:rsidP="00E70C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0CD5">
        <w:rPr>
          <w:rFonts w:ascii="Helvetica" w:hAnsi="Helvetica" w:cs="Arial"/>
          <w:sz w:val="20"/>
          <w:lang w:val="lt-LT"/>
        </w:rPr>
        <w:t>R</w:t>
      </w:r>
      <w:r w:rsidRPr="00E70CD5">
        <w:rPr>
          <w:rFonts w:ascii="Helvetica" w:hAnsi="Helvetica" w:cs="Arial"/>
          <w:sz w:val="20"/>
          <w:vertAlign w:val="superscript"/>
          <w:lang w:val="lt-LT"/>
        </w:rPr>
        <w:t>4</w:t>
      </w:r>
      <w:r w:rsidRPr="00E70CD5">
        <w:rPr>
          <w:rFonts w:ascii="Helvetica" w:hAnsi="Helvetica" w:cs="Arial"/>
          <w:sz w:val="20"/>
          <w:lang w:val="lt-LT"/>
        </w:rPr>
        <w:t xml:space="preserve"> yra metilas, etilas, </w:t>
      </w:r>
      <w:r w:rsidRPr="00E70CD5">
        <w:rPr>
          <w:rFonts w:ascii="Helvetica" w:hAnsi="Helvetica" w:cs="Arial"/>
          <w:i/>
          <w:iCs/>
          <w:sz w:val="20"/>
          <w:lang w:val="lt-LT"/>
        </w:rPr>
        <w:t>n</w:t>
      </w:r>
      <w:r w:rsidRPr="00E70CD5">
        <w:rPr>
          <w:rFonts w:ascii="Helvetica" w:hAnsi="Helvetica" w:cs="Arial"/>
          <w:sz w:val="20"/>
          <w:lang w:val="lt-LT"/>
        </w:rPr>
        <w:t>-</w:t>
      </w:r>
      <w:proofErr w:type="spellStart"/>
      <w:r w:rsidRPr="00E70CD5">
        <w:rPr>
          <w:rFonts w:ascii="Helvetica" w:hAnsi="Helvetica" w:cs="Arial"/>
          <w:sz w:val="20"/>
          <w:lang w:val="lt-LT"/>
        </w:rPr>
        <w:t>propilas</w:t>
      </w:r>
      <w:proofErr w:type="spellEnd"/>
      <w:r w:rsidRPr="00E70CD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70CD5">
        <w:rPr>
          <w:rFonts w:ascii="Helvetica" w:hAnsi="Helvetica" w:cs="Arial"/>
          <w:sz w:val="20"/>
          <w:lang w:val="lt-LT"/>
        </w:rPr>
        <w:t>hidroksietilas</w:t>
      </w:r>
      <w:proofErr w:type="spellEnd"/>
      <w:r w:rsidRPr="00E70CD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70CD5">
        <w:rPr>
          <w:rFonts w:ascii="Helvetica" w:hAnsi="Helvetica" w:cs="Arial"/>
          <w:sz w:val="20"/>
          <w:lang w:val="lt-LT"/>
        </w:rPr>
        <w:t>metoksietilas</w:t>
      </w:r>
      <w:proofErr w:type="spellEnd"/>
      <w:r w:rsidRPr="00E70CD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70CD5">
        <w:rPr>
          <w:rFonts w:ascii="Helvetica" w:hAnsi="Helvetica" w:cs="Arial"/>
          <w:sz w:val="20"/>
          <w:lang w:val="lt-LT"/>
        </w:rPr>
        <w:t>trifluormetilas</w:t>
      </w:r>
      <w:proofErr w:type="spellEnd"/>
      <w:r w:rsidRPr="00E70CD5">
        <w:rPr>
          <w:rFonts w:ascii="Helvetica" w:hAnsi="Helvetica" w:cs="Arial"/>
          <w:sz w:val="20"/>
          <w:lang w:val="lt-LT"/>
        </w:rPr>
        <w:t>,</w:t>
      </w:r>
      <w:r w:rsidR="00965CA4" w:rsidRPr="00E70CD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70CD5">
        <w:rPr>
          <w:rFonts w:ascii="Helvetica" w:hAnsi="Helvetica" w:cs="Arial"/>
          <w:sz w:val="20"/>
          <w:lang w:val="lt-LT"/>
        </w:rPr>
        <w:t>difluormetilas</w:t>
      </w:r>
      <w:proofErr w:type="spellEnd"/>
      <w:r w:rsidRPr="00E70CD5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E70CD5">
        <w:rPr>
          <w:rFonts w:ascii="Helvetica" w:hAnsi="Helvetica" w:cs="Arial"/>
          <w:sz w:val="20"/>
          <w:lang w:val="lt-LT"/>
        </w:rPr>
        <w:t>fluormetilas</w:t>
      </w:r>
      <w:proofErr w:type="spellEnd"/>
      <w:r w:rsidRPr="00E70CD5">
        <w:rPr>
          <w:rFonts w:ascii="Helvetica" w:hAnsi="Helvetica" w:cs="Arial"/>
          <w:sz w:val="20"/>
          <w:lang w:val="lt-LT"/>
        </w:rPr>
        <w:t>;</w:t>
      </w:r>
    </w:p>
    <w:p w14:paraId="1C1A8F51" w14:textId="77777777" w:rsidR="00F523D3" w:rsidRPr="00E70CD5" w:rsidRDefault="00F523D3" w:rsidP="00E70C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0CD5">
        <w:rPr>
          <w:rFonts w:ascii="Helvetica" w:hAnsi="Helvetica" w:cs="Arial"/>
          <w:sz w:val="20"/>
          <w:lang w:val="lt-LT"/>
        </w:rPr>
        <w:t>R</w:t>
      </w:r>
      <w:r w:rsidRPr="00E70CD5">
        <w:rPr>
          <w:rFonts w:ascii="Helvetica" w:hAnsi="Helvetica" w:cs="Arial"/>
          <w:sz w:val="20"/>
          <w:vertAlign w:val="superscript"/>
          <w:lang w:val="lt-LT"/>
        </w:rPr>
        <w:t>5</w:t>
      </w:r>
      <w:r w:rsidRPr="00E70CD5">
        <w:rPr>
          <w:rFonts w:ascii="Helvetica" w:hAnsi="Helvetica" w:cs="Arial"/>
          <w:sz w:val="20"/>
          <w:lang w:val="lt-LT"/>
        </w:rPr>
        <w:t xml:space="preserve"> yra metilas, etilas, </w:t>
      </w:r>
      <w:proofErr w:type="spellStart"/>
      <w:r w:rsidRPr="00E70CD5">
        <w:rPr>
          <w:rFonts w:ascii="Helvetica" w:hAnsi="Helvetica" w:cs="Arial"/>
          <w:sz w:val="20"/>
          <w:lang w:val="lt-LT"/>
        </w:rPr>
        <w:t>metoksimetilas</w:t>
      </w:r>
      <w:proofErr w:type="spellEnd"/>
      <w:r w:rsidRPr="00E70CD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70CD5">
        <w:rPr>
          <w:rFonts w:ascii="Helvetica" w:hAnsi="Helvetica" w:cs="Arial"/>
          <w:sz w:val="20"/>
          <w:lang w:val="lt-LT"/>
        </w:rPr>
        <w:t>trifluormetilas</w:t>
      </w:r>
      <w:proofErr w:type="spellEnd"/>
      <w:r w:rsidRPr="00E70CD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70CD5">
        <w:rPr>
          <w:rFonts w:ascii="Helvetica" w:hAnsi="Helvetica" w:cs="Arial"/>
          <w:sz w:val="20"/>
          <w:lang w:val="lt-LT"/>
        </w:rPr>
        <w:t>difluormetilas</w:t>
      </w:r>
      <w:proofErr w:type="spellEnd"/>
      <w:r w:rsidRPr="00E70CD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70CD5">
        <w:rPr>
          <w:rFonts w:ascii="Helvetica" w:hAnsi="Helvetica" w:cs="Arial"/>
          <w:sz w:val="20"/>
          <w:lang w:val="lt-LT"/>
        </w:rPr>
        <w:t>fluormetilas</w:t>
      </w:r>
      <w:proofErr w:type="spellEnd"/>
      <w:r w:rsidRPr="00E70CD5">
        <w:rPr>
          <w:rFonts w:ascii="Helvetica" w:hAnsi="Helvetica" w:cs="Arial"/>
          <w:sz w:val="20"/>
          <w:lang w:val="lt-LT"/>
        </w:rPr>
        <w:t>, 1-fluoretilas, 1,1-difluoretilas arba 2,2,2-trifluoretilas;</w:t>
      </w:r>
    </w:p>
    <w:p w14:paraId="41F8C88E" w14:textId="65D1948F" w:rsidR="00F523D3" w:rsidRPr="00E70CD5" w:rsidRDefault="00F523D3" w:rsidP="00E70C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0CD5">
        <w:rPr>
          <w:rFonts w:ascii="Helvetica" w:hAnsi="Helvetica" w:cs="Arial"/>
          <w:sz w:val="20"/>
          <w:lang w:val="lt-LT"/>
        </w:rPr>
        <w:t>X</w:t>
      </w:r>
      <w:r w:rsidRPr="00E70CD5">
        <w:rPr>
          <w:rFonts w:ascii="Helvetica" w:hAnsi="Helvetica" w:cs="Arial"/>
          <w:sz w:val="20"/>
          <w:vertAlign w:val="superscript"/>
          <w:lang w:val="lt-LT"/>
        </w:rPr>
        <w:t>1</w:t>
      </w:r>
      <w:r w:rsidRPr="00E70CD5">
        <w:rPr>
          <w:rFonts w:ascii="Helvetica" w:hAnsi="Helvetica" w:cs="Arial"/>
          <w:sz w:val="20"/>
          <w:lang w:val="lt-LT"/>
        </w:rPr>
        <w:t xml:space="preserve"> yra N</w:t>
      </w:r>
      <w:r w:rsidR="00965CA4" w:rsidRPr="00E70CD5">
        <w:rPr>
          <w:rFonts w:ascii="Helvetica" w:hAnsi="Helvetica" w:cs="Arial"/>
          <w:sz w:val="20"/>
          <w:lang w:val="lt-LT"/>
        </w:rPr>
        <w:t>,</w:t>
      </w:r>
      <w:r w:rsidRPr="00E70CD5">
        <w:rPr>
          <w:rFonts w:ascii="Helvetica" w:hAnsi="Helvetica" w:cs="Arial"/>
          <w:sz w:val="20"/>
          <w:lang w:val="lt-LT"/>
        </w:rPr>
        <w:t xml:space="preserve"> ir X</w:t>
      </w:r>
      <w:r w:rsidRPr="00E70CD5">
        <w:rPr>
          <w:rFonts w:ascii="Helvetica" w:hAnsi="Helvetica" w:cs="Arial"/>
          <w:sz w:val="20"/>
          <w:vertAlign w:val="superscript"/>
          <w:lang w:val="lt-LT"/>
        </w:rPr>
        <w:t>2</w:t>
      </w:r>
      <w:r w:rsidRPr="00E70CD5">
        <w:rPr>
          <w:rFonts w:ascii="Helvetica" w:hAnsi="Helvetica" w:cs="Arial"/>
          <w:sz w:val="20"/>
          <w:lang w:val="lt-LT"/>
        </w:rPr>
        <w:t xml:space="preserve"> yra S arba O; arba X</w:t>
      </w:r>
      <w:r w:rsidRPr="00E70CD5">
        <w:rPr>
          <w:rFonts w:ascii="Helvetica" w:hAnsi="Helvetica" w:cs="Arial"/>
          <w:sz w:val="20"/>
          <w:vertAlign w:val="superscript"/>
          <w:lang w:val="lt-LT"/>
        </w:rPr>
        <w:t>1</w:t>
      </w:r>
      <w:r w:rsidRPr="00E70CD5">
        <w:rPr>
          <w:rFonts w:ascii="Helvetica" w:hAnsi="Helvetica" w:cs="Arial"/>
          <w:sz w:val="20"/>
          <w:lang w:val="lt-LT"/>
        </w:rPr>
        <w:t xml:space="preserve"> yra S</w:t>
      </w:r>
      <w:r w:rsidR="00965CA4" w:rsidRPr="00E70CD5">
        <w:rPr>
          <w:rFonts w:ascii="Helvetica" w:hAnsi="Helvetica" w:cs="Arial"/>
          <w:sz w:val="20"/>
          <w:lang w:val="lt-LT"/>
        </w:rPr>
        <w:t>,</w:t>
      </w:r>
      <w:r w:rsidRPr="00E70CD5">
        <w:rPr>
          <w:rFonts w:ascii="Helvetica" w:hAnsi="Helvetica" w:cs="Arial"/>
          <w:sz w:val="20"/>
          <w:lang w:val="lt-LT"/>
        </w:rPr>
        <w:t xml:space="preserve"> ir X</w:t>
      </w:r>
      <w:r w:rsidRPr="00E70CD5">
        <w:rPr>
          <w:rFonts w:ascii="Helvetica" w:hAnsi="Helvetica" w:cs="Arial"/>
          <w:sz w:val="20"/>
          <w:vertAlign w:val="superscript"/>
          <w:lang w:val="lt-LT"/>
        </w:rPr>
        <w:t>2</w:t>
      </w:r>
      <w:r w:rsidRPr="00E70CD5">
        <w:rPr>
          <w:rFonts w:ascii="Helvetica" w:hAnsi="Helvetica" w:cs="Arial"/>
          <w:sz w:val="20"/>
          <w:lang w:val="lt-LT"/>
        </w:rPr>
        <w:t xml:space="preserve"> yra N;</w:t>
      </w:r>
    </w:p>
    <w:p w14:paraId="0032B6EC" w14:textId="09D63BCF" w:rsidR="00F523D3" w:rsidRPr="00E70CD5" w:rsidRDefault="00F523D3" w:rsidP="00E70C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0CD5">
        <w:rPr>
          <w:rFonts w:ascii="Helvetica" w:hAnsi="Helvetica" w:cs="Arial"/>
          <w:sz w:val="20"/>
          <w:lang w:val="lt-LT"/>
        </w:rPr>
        <w:t xml:space="preserve">- - - reiškia viengubą arba dvigubą </w:t>
      </w:r>
      <w:r w:rsidR="00965CA4" w:rsidRPr="00E70CD5">
        <w:rPr>
          <w:rFonts w:ascii="Helvetica" w:hAnsi="Helvetica" w:cs="Arial"/>
          <w:sz w:val="20"/>
          <w:lang w:val="lt-LT"/>
        </w:rPr>
        <w:t>jungtį</w:t>
      </w:r>
      <w:r w:rsidRPr="00E70CD5">
        <w:rPr>
          <w:rFonts w:ascii="Helvetica" w:hAnsi="Helvetica" w:cs="Arial"/>
          <w:sz w:val="20"/>
          <w:lang w:val="lt-LT"/>
        </w:rPr>
        <w:t>, priklausom</w:t>
      </w:r>
      <w:r w:rsidR="00965CA4" w:rsidRPr="00E70CD5">
        <w:rPr>
          <w:rFonts w:ascii="Helvetica" w:hAnsi="Helvetica" w:cs="Arial"/>
          <w:sz w:val="20"/>
          <w:lang w:val="lt-LT"/>
        </w:rPr>
        <w:t>ą</w:t>
      </w:r>
      <w:r w:rsidRPr="00E70CD5">
        <w:rPr>
          <w:rFonts w:ascii="Helvetica" w:hAnsi="Helvetica" w:cs="Arial"/>
          <w:sz w:val="20"/>
          <w:lang w:val="lt-LT"/>
        </w:rPr>
        <w:t xml:space="preserve"> nuo X</w:t>
      </w:r>
      <w:r w:rsidRPr="00E70CD5">
        <w:rPr>
          <w:rFonts w:ascii="Helvetica" w:hAnsi="Helvetica" w:cs="Arial"/>
          <w:sz w:val="20"/>
          <w:vertAlign w:val="superscript"/>
          <w:lang w:val="lt-LT"/>
        </w:rPr>
        <w:t>1</w:t>
      </w:r>
      <w:r w:rsidRPr="00E70CD5">
        <w:rPr>
          <w:rFonts w:ascii="Helvetica" w:hAnsi="Helvetica" w:cs="Arial"/>
          <w:sz w:val="20"/>
          <w:lang w:val="lt-LT"/>
        </w:rPr>
        <w:t xml:space="preserve"> ir X</w:t>
      </w:r>
      <w:r w:rsidRPr="00E70CD5">
        <w:rPr>
          <w:rFonts w:ascii="Helvetica" w:hAnsi="Helvetica" w:cs="Arial"/>
          <w:sz w:val="20"/>
          <w:vertAlign w:val="superscript"/>
          <w:lang w:val="lt-LT"/>
        </w:rPr>
        <w:t>2</w:t>
      </w:r>
      <w:r w:rsidRPr="00E70CD5">
        <w:rPr>
          <w:rFonts w:ascii="Helvetica" w:hAnsi="Helvetica" w:cs="Arial"/>
          <w:sz w:val="20"/>
          <w:lang w:val="lt-LT"/>
        </w:rPr>
        <w:t>;</w:t>
      </w:r>
    </w:p>
    <w:p w14:paraId="34A02C37" w14:textId="0032BB35" w:rsidR="00F523D3" w:rsidRPr="00E70CD5" w:rsidRDefault="00965CA4" w:rsidP="00E70C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0CD5">
        <w:rPr>
          <w:rFonts w:ascii="Helvetica" w:hAnsi="Helvetica" w:cs="Arial"/>
          <w:sz w:val="20"/>
          <w:lang w:val="lt-LT"/>
        </w:rPr>
        <w:t xml:space="preserve">*- - - </w:t>
      </w:r>
      <w:r w:rsidR="00F523D3" w:rsidRPr="00E70CD5">
        <w:rPr>
          <w:rFonts w:ascii="Helvetica" w:hAnsi="Helvetica" w:cs="Arial"/>
          <w:sz w:val="20"/>
          <w:lang w:val="lt-LT"/>
        </w:rPr>
        <w:t>reiškia (</w:t>
      </w:r>
      <w:r w:rsidR="00F523D3" w:rsidRPr="00E70CD5">
        <w:rPr>
          <w:rFonts w:ascii="Helvetica" w:hAnsi="Helvetica" w:cs="Arial"/>
          <w:i/>
          <w:iCs/>
          <w:sz w:val="20"/>
          <w:lang w:val="lt-LT"/>
        </w:rPr>
        <w:t>R</w:t>
      </w:r>
      <w:r w:rsidR="00F523D3" w:rsidRPr="00E70CD5">
        <w:rPr>
          <w:rFonts w:ascii="Helvetica" w:hAnsi="Helvetica" w:cs="Arial"/>
          <w:sz w:val="20"/>
          <w:lang w:val="lt-LT"/>
        </w:rPr>
        <w:t>)-</w:t>
      </w:r>
      <w:proofErr w:type="spellStart"/>
      <w:r w:rsidR="00F523D3" w:rsidRPr="00E70CD5">
        <w:rPr>
          <w:rFonts w:ascii="Helvetica" w:hAnsi="Helvetica" w:cs="Arial"/>
          <w:sz w:val="20"/>
          <w:lang w:val="lt-LT"/>
        </w:rPr>
        <w:t>enantiomerą</w:t>
      </w:r>
      <w:proofErr w:type="spellEnd"/>
      <w:r w:rsidR="00F523D3" w:rsidRPr="00E70CD5">
        <w:rPr>
          <w:rFonts w:ascii="Helvetica" w:hAnsi="Helvetica" w:cs="Arial"/>
          <w:sz w:val="20"/>
          <w:lang w:val="lt-LT"/>
        </w:rPr>
        <w:t xml:space="preserve"> arba</w:t>
      </w:r>
      <w:r w:rsidR="00DB7D0F" w:rsidRPr="00E70CD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DB7D0F" w:rsidRPr="00E70CD5">
        <w:rPr>
          <w:rFonts w:ascii="Helvetica" w:hAnsi="Helvetica" w:cs="Arial"/>
          <w:sz w:val="20"/>
          <w:lang w:val="lt-LT"/>
        </w:rPr>
        <w:t>racematą</w:t>
      </w:r>
      <w:proofErr w:type="spellEnd"/>
      <w:r w:rsidR="00F523D3" w:rsidRPr="00E70CD5">
        <w:rPr>
          <w:rFonts w:ascii="Helvetica" w:hAnsi="Helvetica" w:cs="Arial"/>
          <w:sz w:val="20"/>
          <w:lang w:val="lt-LT"/>
        </w:rPr>
        <w:t xml:space="preserve"> </w:t>
      </w:r>
      <w:r w:rsidR="00DB7D0F" w:rsidRPr="00E70CD5">
        <w:rPr>
          <w:rFonts w:ascii="Helvetica" w:hAnsi="Helvetica" w:cs="Arial"/>
          <w:sz w:val="20"/>
          <w:lang w:val="lt-LT"/>
        </w:rPr>
        <w:t xml:space="preserve">junginio, kurio formulė </w:t>
      </w:r>
      <w:r w:rsidR="00F523D3" w:rsidRPr="00E70CD5">
        <w:rPr>
          <w:rFonts w:ascii="Helvetica" w:hAnsi="Helvetica" w:cs="Arial"/>
          <w:sz w:val="20"/>
          <w:lang w:val="lt-LT"/>
        </w:rPr>
        <w:t>III.</w:t>
      </w:r>
    </w:p>
    <w:p w14:paraId="5594110A" w14:textId="77777777" w:rsidR="00F364D7" w:rsidRPr="00E70CD5" w:rsidRDefault="00F364D7" w:rsidP="00E70C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1EDB6C9" w14:textId="2BACE082" w:rsidR="00F523D3" w:rsidRPr="00E70CD5" w:rsidRDefault="00F523D3" w:rsidP="00E70CD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70CD5">
        <w:rPr>
          <w:rFonts w:ascii="Helvetica" w:hAnsi="Helvetica" w:cs="Arial"/>
          <w:sz w:val="20"/>
          <w:lang w:val="lt-LT"/>
        </w:rPr>
        <w:t>2.</w:t>
      </w:r>
      <w:r w:rsidR="00F364D7" w:rsidRPr="00E70CD5">
        <w:rPr>
          <w:rFonts w:ascii="Helvetica" w:hAnsi="Helvetica" w:cs="Arial"/>
          <w:sz w:val="20"/>
          <w:lang w:val="lt-LT"/>
        </w:rPr>
        <w:t xml:space="preserve"> </w:t>
      </w:r>
      <w:r w:rsidRPr="00E70CD5">
        <w:rPr>
          <w:rFonts w:ascii="Helvetica" w:hAnsi="Helvetica" w:cs="Arial"/>
          <w:sz w:val="20"/>
          <w:lang w:val="lt-LT"/>
        </w:rPr>
        <w:t xml:space="preserve">Junginys, </w:t>
      </w:r>
      <w:r w:rsidR="00F364D7" w:rsidRPr="00E70CD5">
        <w:rPr>
          <w:rFonts w:ascii="Helvetica" w:hAnsi="Helvetica" w:cs="Arial"/>
          <w:sz w:val="20"/>
          <w:lang w:val="lt-LT"/>
        </w:rPr>
        <w:t>skirtas panaudot</w:t>
      </w:r>
      <w:r w:rsidRPr="00E70CD5">
        <w:rPr>
          <w:rFonts w:ascii="Helvetica" w:hAnsi="Helvetica" w:cs="Arial"/>
          <w:sz w:val="20"/>
          <w:lang w:val="lt-LT"/>
        </w:rPr>
        <w:t>i pagal 1 punktą, kur junginys yra (</w:t>
      </w:r>
      <w:r w:rsidRPr="00E70CD5">
        <w:rPr>
          <w:rFonts w:ascii="Helvetica" w:hAnsi="Helvetica" w:cs="Arial"/>
          <w:i/>
          <w:iCs/>
          <w:sz w:val="20"/>
          <w:lang w:val="lt-LT"/>
        </w:rPr>
        <w:t>R</w:t>
      </w:r>
      <w:r w:rsidRPr="00E70CD5">
        <w:rPr>
          <w:rFonts w:ascii="Helvetica" w:hAnsi="Helvetica" w:cs="Arial"/>
          <w:sz w:val="20"/>
          <w:lang w:val="lt-LT"/>
        </w:rPr>
        <w:t>)-(4-fluorfenil)(8-metil-3-(3-metil-1,2,4-tiadiazol-5-il)-5,6-dihidro-[1,2,4]triazolo[4,3-a]pirazin-7(8H)-il)metanon</w:t>
      </w:r>
      <w:r w:rsidR="00F364D7" w:rsidRPr="00E70CD5">
        <w:rPr>
          <w:rFonts w:ascii="Helvetica" w:hAnsi="Helvetica" w:cs="Arial"/>
          <w:sz w:val="20"/>
          <w:lang w:val="lt-LT"/>
        </w:rPr>
        <w:t>as</w:t>
      </w:r>
      <w:r w:rsidRPr="00E70CD5">
        <w:rPr>
          <w:rFonts w:ascii="Helvetica" w:hAnsi="Helvetica" w:cs="Arial"/>
          <w:sz w:val="20"/>
          <w:lang w:val="lt-LT"/>
        </w:rPr>
        <w:t xml:space="preserve"> arba </w:t>
      </w:r>
      <w:r w:rsidR="00F364D7" w:rsidRPr="00E70CD5">
        <w:rPr>
          <w:rFonts w:ascii="Helvetica" w:hAnsi="Helvetica" w:cs="Arial"/>
          <w:sz w:val="20"/>
          <w:lang w:val="lt-LT"/>
        </w:rPr>
        <w:t xml:space="preserve">farmaciniu požiūriu priimtinas jo </w:t>
      </w:r>
      <w:proofErr w:type="spellStart"/>
      <w:r w:rsidR="00F364D7" w:rsidRPr="00E70CD5">
        <w:rPr>
          <w:rFonts w:ascii="Helvetica" w:hAnsi="Helvetica" w:cs="Arial"/>
          <w:sz w:val="20"/>
          <w:lang w:val="lt-LT"/>
        </w:rPr>
        <w:t>solvatas</w:t>
      </w:r>
      <w:proofErr w:type="spellEnd"/>
      <w:r w:rsidRPr="00E70CD5">
        <w:rPr>
          <w:rFonts w:ascii="Helvetica" w:hAnsi="Helvetica" w:cs="Arial"/>
          <w:sz w:val="20"/>
          <w:lang w:val="lt-LT"/>
        </w:rPr>
        <w:t>.</w:t>
      </w:r>
    </w:p>
    <w:p w14:paraId="49F3539D" w14:textId="77777777" w:rsidR="00F364D7" w:rsidRPr="00E70CD5" w:rsidRDefault="00F364D7" w:rsidP="00E70C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3DA9F27" w14:textId="32B7D748" w:rsidR="00F523D3" w:rsidRPr="00E70CD5" w:rsidRDefault="00F523D3" w:rsidP="00E70CD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70CD5">
        <w:rPr>
          <w:rFonts w:ascii="Helvetica" w:hAnsi="Helvetica" w:cs="Arial"/>
          <w:sz w:val="20"/>
          <w:lang w:val="lt-LT"/>
        </w:rPr>
        <w:t>3.</w:t>
      </w:r>
      <w:r w:rsidR="00F364D7" w:rsidRPr="00E70CD5">
        <w:rPr>
          <w:rFonts w:ascii="Helvetica" w:hAnsi="Helvetica" w:cs="Arial"/>
          <w:sz w:val="20"/>
          <w:lang w:val="lt-LT"/>
        </w:rPr>
        <w:t xml:space="preserve"> </w:t>
      </w:r>
      <w:r w:rsidRPr="00E70CD5">
        <w:rPr>
          <w:rFonts w:ascii="Helvetica" w:hAnsi="Helvetica" w:cs="Arial"/>
          <w:sz w:val="20"/>
          <w:lang w:val="lt-LT"/>
        </w:rPr>
        <w:t xml:space="preserve">Junginys, </w:t>
      </w:r>
      <w:r w:rsidR="00F364D7" w:rsidRPr="00E70CD5">
        <w:rPr>
          <w:rFonts w:ascii="Helvetica" w:hAnsi="Helvetica" w:cs="Arial"/>
          <w:sz w:val="20"/>
          <w:lang w:val="lt-LT"/>
        </w:rPr>
        <w:t>skirtas panaudot</w:t>
      </w:r>
      <w:r w:rsidRPr="00E70CD5">
        <w:rPr>
          <w:rFonts w:ascii="Helvetica" w:hAnsi="Helvetica" w:cs="Arial"/>
          <w:sz w:val="20"/>
          <w:lang w:val="lt-LT"/>
        </w:rPr>
        <w:t>i pagal 1 arba 2 punktą, farmacinės kompozicijos</w:t>
      </w:r>
      <w:r w:rsidR="00F364D7" w:rsidRPr="00E70CD5">
        <w:rPr>
          <w:rFonts w:ascii="Helvetica" w:hAnsi="Helvetica" w:cs="Arial"/>
          <w:sz w:val="20"/>
          <w:lang w:val="lt-LT"/>
        </w:rPr>
        <w:t xml:space="preserve"> formos</w:t>
      </w:r>
      <w:r w:rsidRPr="00E70CD5">
        <w:rPr>
          <w:rFonts w:ascii="Helvetica" w:hAnsi="Helvetica" w:cs="Arial"/>
          <w:sz w:val="20"/>
          <w:lang w:val="lt-LT"/>
        </w:rPr>
        <w:t>, apimančios minėtą junginį ir mažiausiai vieną farmaciniu požiūriu priimtiną nešiklį.</w:t>
      </w:r>
    </w:p>
    <w:p w14:paraId="6A41CBFA" w14:textId="77777777" w:rsidR="00F364D7" w:rsidRPr="00E70CD5" w:rsidRDefault="00F364D7" w:rsidP="00E70C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DB50AB1" w14:textId="7963D1F0" w:rsidR="00F523D3" w:rsidRPr="00E70CD5" w:rsidRDefault="00F523D3" w:rsidP="00E70CD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70CD5">
        <w:rPr>
          <w:rFonts w:ascii="Helvetica" w:hAnsi="Helvetica" w:cs="Arial"/>
          <w:sz w:val="20"/>
          <w:lang w:val="lt-LT"/>
        </w:rPr>
        <w:t>4.</w:t>
      </w:r>
      <w:r w:rsidR="00F364D7" w:rsidRPr="00E70CD5">
        <w:rPr>
          <w:rFonts w:ascii="Helvetica" w:hAnsi="Helvetica" w:cs="Arial"/>
          <w:sz w:val="20"/>
          <w:lang w:val="lt-LT"/>
        </w:rPr>
        <w:t xml:space="preserve"> </w:t>
      </w:r>
      <w:r w:rsidRPr="00E70CD5">
        <w:rPr>
          <w:rFonts w:ascii="Helvetica" w:hAnsi="Helvetica" w:cs="Arial"/>
          <w:sz w:val="20"/>
          <w:lang w:val="lt-LT"/>
        </w:rPr>
        <w:t xml:space="preserve">Junginys, skirtas panaudoti pagal bet kurį iš 1-3 punktų, </w:t>
      </w:r>
      <w:r w:rsidR="00F364D7" w:rsidRPr="00E70CD5">
        <w:rPr>
          <w:rFonts w:ascii="Helvetica" w:hAnsi="Helvetica" w:cs="Arial"/>
          <w:sz w:val="20"/>
          <w:lang w:val="lt-LT"/>
        </w:rPr>
        <w:t>taikant</w:t>
      </w:r>
      <w:r w:rsidRPr="00E70CD5">
        <w:rPr>
          <w:rFonts w:ascii="Helvetica" w:hAnsi="Helvetica" w:cs="Arial"/>
          <w:sz w:val="20"/>
          <w:lang w:val="lt-LT"/>
        </w:rPr>
        <w:t xml:space="preserve"> pacient</w:t>
      </w:r>
      <w:r w:rsidR="00F364D7" w:rsidRPr="00E70CD5">
        <w:rPr>
          <w:rFonts w:ascii="Helvetica" w:hAnsi="Helvetica" w:cs="Arial"/>
          <w:sz w:val="20"/>
          <w:lang w:val="lt-LT"/>
        </w:rPr>
        <w:t>ams</w:t>
      </w:r>
      <w:r w:rsidRPr="00E70CD5">
        <w:rPr>
          <w:rFonts w:ascii="Helvetica" w:hAnsi="Helvetica" w:cs="Arial"/>
          <w:sz w:val="20"/>
          <w:lang w:val="lt-LT"/>
        </w:rPr>
        <w:t>, kenčian</w:t>
      </w:r>
      <w:r w:rsidR="00F364D7" w:rsidRPr="00E70CD5">
        <w:rPr>
          <w:rFonts w:ascii="Helvetica" w:hAnsi="Helvetica" w:cs="Arial"/>
          <w:sz w:val="20"/>
          <w:lang w:val="lt-LT"/>
        </w:rPr>
        <w:t>tiems</w:t>
      </w:r>
      <w:r w:rsidRPr="00E70CD5">
        <w:rPr>
          <w:rFonts w:ascii="Helvetica" w:hAnsi="Helvetica" w:cs="Arial"/>
          <w:sz w:val="20"/>
          <w:lang w:val="lt-LT"/>
        </w:rPr>
        <w:t xml:space="preserve"> nuo patologinio kūno riebalų pertekliaus, gydym</w:t>
      </w:r>
      <w:r w:rsidR="00F364D7" w:rsidRPr="00E70CD5">
        <w:rPr>
          <w:rFonts w:ascii="Helvetica" w:hAnsi="Helvetica" w:cs="Arial"/>
          <w:sz w:val="20"/>
          <w:lang w:val="lt-LT"/>
        </w:rPr>
        <w:t>ą</w:t>
      </w:r>
      <w:r w:rsidR="00044F27" w:rsidRPr="00E70CD5">
        <w:rPr>
          <w:rFonts w:ascii="Helvetica" w:hAnsi="Helvetica" w:cs="Arial"/>
          <w:sz w:val="20"/>
          <w:lang w:val="lt-LT"/>
        </w:rPr>
        <w:t>,</w:t>
      </w:r>
      <w:r w:rsidRPr="00E70CD5">
        <w:rPr>
          <w:rFonts w:ascii="Helvetica" w:hAnsi="Helvetica" w:cs="Arial"/>
          <w:sz w:val="20"/>
          <w:lang w:val="lt-LT"/>
        </w:rPr>
        <w:t xml:space="preserve"> arba </w:t>
      </w:r>
      <w:r w:rsidR="00044F27" w:rsidRPr="00E70CD5">
        <w:rPr>
          <w:rFonts w:ascii="Helvetica" w:hAnsi="Helvetica" w:cs="Arial"/>
          <w:sz w:val="20"/>
          <w:lang w:val="lt-LT"/>
        </w:rPr>
        <w:t xml:space="preserve">taikant pacientams, linkusiems į patologinį kūno riebalų perteklių, </w:t>
      </w:r>
      <w:r w:rsidRPr="00E70CD5">
        <w:rPr>
          <w:rFonts w:ascii="Helvetica" w:hAnsi="Helvetica" w:cs="Arial"/>
          <w:sz w:val="20"/>
          <w:lang w:val="lt-LT"/>
        </w:rPr>
        <w:t>kūno riebalų padidėjimo profilaktik</w:t>
      </w:r>
      <w:r w:rsidR="00044F27" w:rsidRPr="00E70CD5">
        <w:rPr>
          <w:rFonts w:ascii="Helvetica" w:hAnsi="Helvetica" w:cs="Arial"/>
          <w:sz w:val="20"/>
          <w:lang w:val="lt-LT"/>
        </w:rPr>
        <w:t>ą</w:t>
      </w:r>
      <w:r w:rsidRPr="00E70CD5">
        <w:rPr>
          <w:rFonts w:ascii="Helvetica" w:hAnsi="Helvetica" w:cs="Arial"/>
          <w:sz w:val="20"/>
          <w:lang w:val="lt-LT"/>
        </w:rPr>
        <w:t>.</w:t>
      </w:r>
    </w:p>
    <w:p w14:paraId="2E8C757A" w14:textId="77777777" w:rsidR="00044F27" w:rsidRPr="00E70CD5" w:rsidRDefault="00044F27" w:rsidP="00E70C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F667E1C" w14:textId="31EFF0A3" w:rsidR="00F523D3" w:rsidRPr="00E70CD5" w:rsidRDefault="00F523D3" w:rsidP="00E70CD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70CD5">
        <w:rPr>
          <w:rFonts w:ascii="Helvetica" w:hAnsi="Helvetica" w:cs="Arial"/>
          <w:sz w:val="20"/>
          <w:lang w:val="lt-LT"/>
        </w:rPr>
        <w:t>5.</w:t>
      </w:r>
      <w:r w:rsidR="00044F27" w:rsidRPr="00E70CD5">
        <w:rPr>
          <w:rFonts w:ascii="Helvetica" w:hAnsi="Helvetica" w:cs="Arial"/>
          <w:sz w:val="20"/>
          <w:lang w:val="lt-LT"/>
        </w:rPr>
        <w:t xml:space="preserve"> </w:t>
      </w:r>
      <w:r w:rsidRPr="00E70CD5">
        <w:rPr>
          <w:rFonts w:ascii="Helvetica" w:hAnsi="Helvetica" w:cs="Arial"/>
          <w:sz w:val="20"/>
          <w:lang w:val="lt-LT"/>
        </w:rPr>
        <w:t xml:space="preserve">Junginys, </w:t>
      </w:r>
      <w:r w:rsidR="00F364D7" w:rsidRPr="00E70CD5">
        <w:rPr>
          <w:rFonts w:ascii="Helvetica" w:hAnsi="Helvetica" w:cs="Arial"/>
          <w:sz w:val="20"/>
          <w:lang w:val="lt-LT"/>
        </w:rPr>
        <w:t>skirtas panaudot</w:t>
      </w:r>
      <w:r w:rsidRPr="00E70CD5">
        <w:rPr>
          <w:rFonts w:ascii="Helvetica" w:hAnsi="Helvetica" w:cs="Arial"/>
          <w:sz w:val="20"/>
          <w:lang w:val="lt-LT"/>
        </w:rPr>
        <w:t xml:space="preserve">i pagal 4 punktą, kur pacientai, kenčiantys nuo patologinio kūno riebalų pertekliaus, arba pacientai, </w:t>
      </w:r>
      <w:r w:rsidR="000D0114" w:rsidRPr="00E70CD5">
        <w:rPr>
          <w:rFonts w:ascii="Helvetica" w:hAnsi="Helvetica" w:cs="Arial"/>
          <w:sz w:val="20"/>
          <w:lang w:val="lt-LT"/>
        </w:rPr>
        <w:t>linkę į patologinį kūno riebalų perteklių</w:t>
      </w:r>
      <w:r w:rsidRPr="00E70CD5">
        <w:rPr>
          <w:rFonts w:ascii="Helvetica" w:hAnsi="Helvetica" w:cs="Arial"/>
          <w:sz w:val="20"/>
          <w:lang w:val="lt-LT"/>
        </w:rPr>
        <w:t xml:space="preserve"> yra atrenkami iš asmenų, kenčiančių nuo hormonų </w:t>
      </w:r>
      <w:r w:rsidR="00E80975" w:rsidRPr="00E70CD5">
        <w:rPr>
          <w:rFonts w:ascii="Helvetica" w:hAnsi="Helvetica" w:cs="Arial"/>
          <w:sz w:val="20"/>
          <w:lang w:val="lt-LT"/>
        </w:rPr>
        <w:t>pusiausvyros sutrikimo</w:t>
      </w:r>
      <w:r w:rsidRPr="00E70CD5">
        <w:rPr>
          <w:rFonts w:ascii="Helvetica" w:hAnsi="Helvetica" w:cs="Arial"/>
          <w:sz w:val="20"/>
          <w:lang w:val="lt-LT"/>
        </w:rPr>
        <w:t xml:space="preserve">; </w:t>
      </w:r>
      <w:r w:rsidR="000D0114" w:rsidRPr="00E70CD5">
        <w:rPr>
          <w:rFonts w:ascii="Helvetica" w:hAnsi="Helvetica" w:cs="Arial"/>
          <w:sz w:val="20"/>
          <w:lang w:val="lt-LT"/>
        </w:rPr>
        <w:t>asmenų, kenčiančių</w:t>
      </w:r>
      <w:r w:rsidRPr="00E70CD5">
        <w:rPr>
          <w:rFonts w:ascii="Helvetica" w:hAnsi="Helvetica" w:cs="Arial"/>
          <w:sz w:val="20"/>
          <w:lang w:val="lt-LT"/>
        </w:rPr>
        <w:t xml:space="preserve"> nuo genetinio </w:t>
      </w:r>
      <w:r w:rsidR="000D0114" w:rsidRPr="00E70CD5">
        <w:rPr>
          <w:rFonts w:ascii="Helvetica" w:hAnsi="Helvetica" w:cs="Arial"/>
          <w:sz w:val="20"/>
          <w:lang w:val="lt-LT"/>
        </w:rPr>
        <w:t>polinkio</w:t>
      </w:r>
      <w:r w:rsidRPr="00E70CD5">
        <w:rPr>
          <w:rFonts w:ascii="Helvetica" w:hAnsi="Helvetica" w:cs="Arial"/>
          <w:sz w:val="20"/>
          <w:lang w:val="lt-LT"/>
        </w:rPr>
        <w:t xml:space="preserve"> pertekliniam kūno svoriui; ir </w:t>
      </w:r>
      <w:r w:rsidR="000D0114" w:rsidRPr="00E70CD5">
        <w:rPr>
          <w:rFonts w:ascii="Helvetica" w:hAnsi="Helvetica" w:cs="Arial"/>
          <w:sz w:val="20"/>
          <w:lang w:val="lt-LT"/>
        </w:rPr>
        <w:t>asmenų,</w:t>
      </w:r>
      <w:r w:rsidRPr="00E70CD5">
        <w:rPr>
          <w:rFonts w:ascii="Helvetica" w:hAnsi="Helvetica" w:cs="Arial"/>
          <w:sz w:val="20"/>
          <w:lang w:val="lt-LT"/>
        </w:rPr>
        <w:t xml:space="preserve"> kur riebal</w:t>
      </w:r>
      <w:r w:rsidR="00E80975" w:rsidRPr="00E70CD5">
        <w:rPr>
          <w:rFonts w:ascii="Helvetica" w:hAnsi="Helvetica" w:cs="Arial"/>
          <w:sz w:val="20"/>
          <w:lang w:val="lt-LT"/>
        </w:rPr>
        <w:t>ų atžvilgiu</w:t>
      </w:r>
      <w:r w:rsidRPr="00E70CD5">
        <w:rPr>
          <w:rFonts w:ascii="Helvetica" w:hAnsi="Helvetica" w:cs="Arial"/>
          <w:sz w:val="20"/>
          <w:lang w:val="lt-LT"/>
        </w:rPr>
        <w:t xml:space="preserve"> </w:t>
      </w:r>
      <w:r w:rsidR="00E80975" w:rsidRPr="00E70CD5">
        <w:rPr>
          <w:rFonts w:ascii="Helvetica" w:hAnsi="Helvetica" w:cs="Arial"/>
          <w:sz w:val="20"/>
          <w:lang w:val="lt-LT"/>
        </w:rPr>
        <w:t>specifinis</w:t>
      </w:r>
      <w:r w:rsidRPr="00E70CD5">
        <w:rPr>
          <w:rFonts w:ascii="Helvetica" w:hAnsi="Helvetica" w:cs="Arial"/>
          <w:sz w:val="20"/>
          <w:lang w:val="lt-LT"/>
        </w:rPr>
        <w:t xml:space="preserve"> svorio sumažėjimas </w:t>
      </w:r>
      <w:r w:rsidR="00E80975" w:rsidRPr="00E70CD5">
        <w:rPr>
          <w:rFonts w:ascii="Helvetica" w:hAnsi="Helvetica" w:cs="Arial"/>
          <w:sz w:val="20"/>
          <w:lang w:val="lt-LT"/>
        </w:rPr>
        <w:t xml:space="preserve">yra </w:t>
      </w:r>
      <w:r w:rsidRPr="00E70CD5">
        <w:rPr>
          <w:rFonts w:ascii="Helvetica" w:hAnsi="Helvetica" w:cs="Arial"/>
          <w:sz w:val="20"/>
          <w:lang w:val="lt-LT"/>
        </w:rPr>
        <w:t xml:space="preserve">laikomas </w:t>
      </w:r>
      <w:r w:rsidR="00E80975" w:rsidRPr="00E70CD5">
        <w:rPr>
          <w:rFonts w:ascii="Helvetica" w:hAnsi="Helvetica" w:cs="Arial"/>
          <w:sz w:val="20"/>
          <w:lang w:val="lt-LT"/>
        </w:rPr>
        <w:t xml:space="preserve">turinčiu </w:t>
      </w:r>
      <w:r w:rsidRPr="00E70CD5">
        <w:rPr>
          <w:rFonts w:ascii="Helvetica" w:hAnsi="Helvetica" w:cs="Arial"/>
          <w:sz w:val="20"/>
          <w:lang w:val="lt-LT"/>
        </w:rPr>
        <w:t>terapin</w:t>
      </w:r>
      <w:r w:rsidR="00E80975" w:rsidRPr="00E70CD5">
        <w:rPr>
          <w:rFonts w:ascii="Helvetica" w:hAnsi="Helvetica" w:cs="Arial"/>
          <w:sz w:val="20"/>
          <w:lang w:val="lt-LT"/>
        </w:rPr>
        <w:t>ę</w:t>
      </w:r>
      <w:r w:rsidRPr="00E70CD5">
        <w:rPr>
          <w:rFonts w:ascii="Helvetica" w:hAnsi="Helvetica" w:cs="Arial"/>
          <w:sz w:val="20"/>
          <w:lang w:val="lt-LT"/>
        </w:rPr>
        <w:t xml:space="preserve"> naud</w:t>
      </w:r>
      <w:r w:rsidR="00E80975" w:rsidRPr="00E70CD5">
        <w:rPr>
          <w:rFonts w:ascii="Helvetica" w:hAnsi="Helvetica" w:cs="Arial"/>
          <w:sz w:val="20"/>
          <w:lang w:val="lt-LT"/>
        </w:rPr>
        <w:t>ą</w:t>
      </w:r>
      <w:r w:rsidRPr="00E70CD5">
        <w:rPr>
          <w:rFonts w:ascii="Helvetica" w:hAnsi="Helvetica" w:cs="Arial"/>
          <w:sz w:val="20"/>
          <w:lang w:val="lt-LT"/>
        </w:rPr>
        <w:t>.</w:t>
      </w:r>
    </w:p>
    <w:p w14:paraId="3E56AF5D" w14:textId="77777777" w:rsidR="00E80975" w:rsidRPr="00E70CD5" w:rsidRDefault="00E80975" w:rsidP="00E70C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E740EA9" w14:textId="7525A747" w:rsidR="00F523D3" w:rsidRPr="00E70CD5" w:rsidRDefault="00F523D3" w:rsidP="00E70CD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70CD5">
        <w:rPr>
          <w:rFonts w:ascii="Helvetica" w:hAnsi="Helvetica" w:cs="Arial"/>
          <w:sz w:val="20"/>
          <w:lang w:val="lt-LT"/>
        </w:rPr>
        <w:t>6.</w:t>
      </w:r>
      <w:r w:rsidR="00E80975" w:rsidRPr="00E70CD5">
        <w:rPr>
          <w:rFonts w:ascii="Helvetica" w:hAnsi="Helvetica" w:cs="Arial"/>
          <w:sz w:val="20"/>
          <w:lang w:val="lt-LT"/>
        </w:rPr>
        <w:t xml:space="preserve"> </w:t>
      </w:r>
      <w:r w:rsidRPr="00E70CD5">
        <w:rPr>
          <w:rFonts w:ascii="Helvetica" w:hAnsi="Helvetica" w:cs="Arial"/>
          <w:sz w:val="20"/>
          <w:lang w:val="lt-LT"/>
        </w:rPr>
        <w:t xml:space="preserve">Junginys, </w:t>
      </w:r>
      <w:r w:rsidR="00F364D7" w:rsidRPr="00E70CD5">
        <w:rPr>
          <w:rFonts w:ascii="Helvetica" w:hAnsi="Helvetica" w:cs="Arial"/>
          <w:sz w:val="20"/>
          <w:lang w:val="lt-LT"/>
        </w:rPr>
        <w:t>skirtas panaudot</w:t>
      </w:r>
      <w:r w:rsidRPr="00E70CD5">
        <w:rPr>
          <w:rFonts w:ascii="Helvetica" w:hAnsi="Helvetica" w:cs="Arial"/>
          <w:sz w:val="20"/>
          <w:lang w:val="lt-LT"/>
        </w:rPr>
        <w:t xml:space="preserve">i pagal 5 punktą, kur asmenys, kenčiantys nuo hormonų pusiausvyros sutrikimo, yra </w:t>
      </w:r>
      <w:r w:rsidR="00E80975" w:rsidRPr="00E70CD5">
        <w:rPr>
          <w:rFonts w:ascii="Helvetica" w:hAnsi="Helvetica" w:cs="Arial"/>
          <w:sz w:val="20"/>
          <w:lang w:val="lt-LT"/>
        </w:rPr>
        <w:t>pasirink</w:t>
      </w:r>
      <w:r w:rsidRPr="00E70CD5">
        <w:rPr>
          <w:rFonts w:ascii="Helvetica" w:hAnsi="Helvetica" w:cs="Arial"/>
          <w:sz w:val="20"/>
          <w:lang w:val="lt-LT"/>
        </w:rPr>
        <w:t>ti iš moterų, kurioms taikoma estrogenų kiekį mažinanti terapija; ir moter</w:t>
      </w:r>
      <w:r w:rsidR="00E80975" w:rsidRPr="00E70CD5">
        <w:rPr>
          <w:rFonts w:ascii="Helvetica" w:hAnsi="Helvetica" w:cs="Arial"/>
          <w:sz w:val="20"/>
          <w:lang w:val="lt-LT"/>
        </w:rPr>
        <w:t>ų</w:t>
      </w:r>
      <w:r w:rsidRPr="00E70CD5">
        <w:rPr>
          <w:rFonts w:ascii="Helvetica" w:hAnsi="Helvetica" w:cs="Arial"/>
          <w:sz w:val="20"/>
          <w:lang w:val="lt-LT"/>
        </w:rPr>
        <w:t>, patirianči</w:t>
      </w:r>
      <w:r w:rsidR="00E80975" w:rsidRPr="00E70CD5">
        <w:rPr>
          <w:rFonts w:ascii="Helvetica" w:hAnsi="Helvetica" w:cs="Arial"/>
          <w:sz w:val="20"/>
          <w:lang w:val="lt-LT"/>
        </w:rPr>
        <w:t>ų</w:t>
      </w:r>
      <w:r w:rsidRPr="00E70CD5">
        <w:rPr>
          <w:rFonts w:ascii="Helvetica" w:hAnsi="Helvetica" w:cs="Arial"/>
          <w:sz w:val="20"/>
          <w:lang w:val="lt-LT"/>
        </w:rPr>
        <w:t xml:space="preserve"> natūralų, su amžiumi susijusį estrogeno sumažėjimą.</w:t>
      </w:r>
    </w:p>
    <w:p w14:paraId="55ED31C3" w14:textId="77777777" w:rsidR="00E80975" w:rsidRPr="00E70CD5" w:rsidRDefault="00E80975" w:rsidP="00E70C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4EE8005" w14:textId="3E295FFE" w:rsidR="00F523D3" w:rsidRPr="00E70CD5" w:rsidRDefault="00F523D3" w:rsidP="00E70CD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70CD5">
        <w:rPr>
          <w:rFonts w:ascii="Helvetica" w:hAnsi="Helvetica" w:cs="Arial"/>
          <w:sz w:val="20"/>
          <w:lang w:val="lt-LT"/>
        </w:rPr>
        <w:lastRenderedPageBreak/>
        <w:t>7.</w:t>
      </w:r>
      <w:r w:rsidR="00E80975" w:rsidRPr="00E70CD5">
        <w:rPr>
          <w:rFonts w:ascii="Helvetica" w:hAnsi="Helvetica" w:cs="Arial"/>
          <w:sz w:val="20"/>
          <w:lang w:val="lt-LT"/>
        </w:rPr>
        <w:t xml:space="preserve"> </w:t>
      </w:r>
      <w:r w:rsidRPr="00E70CD5">
        <w:rPr>
          <w:rFonts w:ascii="Helvetica" w:hAnsi="Helvetica" w:cs="Arial"/>
          <w:sz w:val="20"/>
          <w:lang w:val="lt-LT"/>
        </w:rPr>
        <w:t xml:space="preserve">Junginys, </w:t>
      </w:r>
      <w:r w:rsidR="00F364D7" w:rsidRPr="00E70CD5">
        <w:rPr>
          <w:rFonts w:ascii="Helvetica" w:hAnsi="Helvetica" w:cs="Arial"/>
          <w:sz w:val="20"/>
          <w:lang w:val="lt-LT"/>
        </w:rPr>
        <w:t>skirtas panaudot</w:t>
      </w:r>
      <w:r w:rsidRPr="00E70CD5">
        <w:rPr>
          <w:rFonts w:ascii="Helvetica" w:hAnsi="Helvetica" w:cs="Arial"/>
          <w:sz w:val="20"/>
          <w:lang w:val="lt-LT"/>
        </w:rPr>
        <w:t xml:space="preserve">i pagal 5 punktą, kur asmenys, kenčiantys nuo hormonų pusiausvyros sutrikimo, yra </w:t>
      </w:r>
      <w:r w:rsidR="00E80975" w:rsidRPr="00E70CD5">
        <w:rPr>
          <w:rFonts w:ascii="Helvetica" w:hAnsi="Helvetica" w:cs="Arial"/>
          <w:sz w:val="20"/>
          <w:lang w:val="lt-LT"/>
        </w:rPr>
        <w:t xml:space="preserve">pasirinkti </w:t>
      </w:r>
      <w:r w:rsidRPr="00E70CD5">
        <w:rPr>
          <w:rFonts w:ascii="Helvetica" w:hAnsi="Helvetica" w:cs="Arial"/>
          <w:sz w:val="20"/>
          <w:lang w:val="lt-LT"/>
        </w:rPr>
        <w:t>iš moterų, kurios patiria kiaušidžių hormonų lygio pokyčius.</w:t>
      </w:r>
    </w:p>
    <w:p w14:paraId="4413586B" w14:textId="77777777" w:rsidR="00E80975" w:rsidRPr="00E70CD5" w:rsidRDefault="00E80975" w:rsidP="00E70C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251E5B9" w14:textId="73CA021A" w:rsidR="00F523D3" w:rsidRPr="00E70CD5" w:rsidRDefault="00F523D3" w:rsidP="00E70CD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70CD5">
        <w:rPr>
          <w:rFonts w:ascii="Helvetica" w:hAnsi="Helvetica" w:cs="Arial"/>
          <w:sz w:val="20"/>
          <w:lang w:val="lt-LT"/>
        </w:rPr>
        <w:t>8.</w:t>
      </w:r>
      <w:r w:rsidR="00E80975" w:rsidRPr="00E70CD5">
        <w:rPr>
          <w:rFonts w:ascii="Helvetica" w:hAnsi="Helvetica" w:cs="Arial"/>
          <w:sz w:val="20"/>
          <w:lang w:val="lt-LT"/>
        </w:rPr>
        <w:t xml:space="preserve"> </w:t>
      </w:r>
      <w:r w:rsidRPr="00E70CD5">
        <w:rPr>
          <w:rFonts w:ascii="Helvetica" w:hAnsi="Helvetica" w:cs="Arial"/>
          <w:sz w:val="20"/>
          <w:lang w:val="lt-LT"/>
        </w:rPr>
        <w:t xml:space="preserve">Junginys, </w:t>
      </w:r>
      <w:r w:rsidR="00F364D7" w:rsidRPr="00E70CD5">
        <w:rPr>
          <w:rFonts w:ascii="Helvetica" w:hAnsi="Helvetica" w:cs="Arial"/>
          <w:sz w:val="20"/>
          <w:lang w:val="lt-LT"/>
        </w:rPr>
        <w:t>skirtas panaudot</w:t>
      </w:r>
      <w:r w:rsidRPr="00E70CD5">
        <w:rPr>
          <w:rFonts w:ascii="Helvetica" w:hAnsi="Helvetica" w:cs="Arial"/>
          <w:sz w:val="20"/>
          <w:lang w:val="lt-LT"/>
        </w:rPr>
        <w:t xml:space="preserve">i pagal 5 punktą, kur asmenys, kenčiantys nuo hormonų </w:t>
      </w:r>
      <w:r w:rsidR="00E80975" w:rsidRPr="00E70CD5">
        <w:rPr>
          <w:rFonts w:ascii="Helvetica" w:hAnsi="Helvetica" w:cs="Arial"/>
          <w:sz w:val="20"/>
          <w:lang w:val="lt-LT"/>
        </w:rPr>
        <w:t>pusiausvyros sutrikimo</w:t>
      </w:r>
      <w:r w:rsidRPr="00E70CD5">
        <w:rPr>
          <w:rFonts w:ascii="Helvetica" w:hAnsi="Helvetica" w:cs="Arial"/>
          <w:sz w:val="20"/>
          <w:lang w:val="lt-LT"/>
        </w:rPr>
        <w:t xml:space="preserve">, yra </w:t>
      </w:r>
      <w:r w:rsidR="00E80975" w:rsidRPr="00E70CD5">
        <w:rPr>
          <w:rFonts w:ascii="Helvetica" w:hAnsi="Helvetica" w:cs="Arial"/>
          <w:sz w:val="20"/>
          <w:lang w:val="lt-LT"/>
        </w:rPr>
        <w:t>pasirink</w:t>
      </w:r>
      <w:r w:rsidRPr="00E70CD5">
        <w:rPr>
          <w:rFonts w:ascii="Helvetica" w:hAnsi="Helvetica" w:cs="Arial"/>
          <w:sz w:val="20"/>
          <w:lang w:val="lt-LT"/>
        </w:rPr>
        <w:t>ti iš vyrų, kuriems taikoma androgenų kiekį mažinanti terapija; ir vyr</w:t>
      </w:r>
      <w:r w:rsidR="00E80975" w:rsidRPr="00E70CD5">
        <w:rPr>
          <w:rFonts w:ascii="Helvetica" w:hAnsi="Helvetica" w:cs="Arial"/>
          <w:sz w:val="20"/>
          <w:lang w:val="lt-LT"/>
        </w:rPr>
        <w:t>ų</w:t>
      </w:r>
      <w:r w:rsidRPr="00E70CD5">
        <w:rPr>
          <w:rFonts w:ascii="Helvetica" w:hAnsi="Helvetica" w:cs="Arial"/>
          <w:sz w:val="20"/>
          <w:lang w:val="lt-LT"/>
        </w:rPr>
        <w:t>, patirian</w:t>
      </w:r>
      <w:r w:rsidR="00E80975" w:rsidRPr="00E70CD5">
        <w:rPr>
          <w:rFonts w:ascii="Helvetica" w:hAnsi="Helvetica" w:cs="Arial"/>
          <w:sz w:val="20"/>
          <w:lang w:val="lt-LT"/>
        </w:rPr>
        <w:t>čių</w:t>
      </w:r>
      <w:r w:rsidRPr="00E70CD5">
        <w:rPr>
          <w:rFonts w:ascii="Helvetica" w:hAnsi="Helvetica" w:cs="Arial"/>
          <w:sz w:val="20"/>
          <w:lang w:val="lt-LT"/>
        </w:rPr>
        <w:t xml:space="preserve"> natūralų, su amžiumi susijusį testosterono kiekio krauj</w:t>
      </w:r>
      <w:r w:rsidR="00E80975" w:rsidRPr="00E70CD5">
        <w:rPr>
          <w:rFonts w:ascii="Helvetica" w:hAnsi="Helvetica" w:cs="Arial"/>
          <w:sz w:val="20"/>
          <w:lang w:val="lt-LT"/>
        </w:rPr>
        <w:t>otakoje</w:t>
      </w:r>
      <w:r w:rsidRPr="00E70CD5">
        <w:rPr>
          <w:rFonts w:ascii="Helvetica" w:hAnsi="Helvetica" w:cs="Arial"/>
          <w:sz w:val="20"/>
          <w:lang w:val="lt-LT"/>
        </w:rPr>
        <w:t xml:space="preserve"> sumažėjimą.</w:t>
      </w:r>
    </w:p>
    <w:p w14:paraId="79126673" w14:textId="77777777" w:rsidR="00E80975" w:rsidRPr="00E70CD5" w:rsidRDefault="00E80975" w:rsidP="00E70C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2D12DA6" w14:textId="2E5A0F97" w:rsidR="00F523D3" w:rsidRPr="00E70CD5" w:rsidRDefault="00F523D3" w:rsidP="00E70CD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70CD5">
        <w:rPr>
          <w:rFonts w:ascii="Helvetica" w:hAnsi="Helvetica" w:cs="Arial"/>
          <w:sz w:val="20"/>
          <w:lang w:val="lt-LT"/>
        </w:rPr>
        <w:t>9.</w:t>
      </w:r>
      <w:r w:rsidR="00E80975" w:rsidRPr="00E70CD5">
        <w:rPr>
          <w:rFonts w:ascii="Helvetica" w:hAnsi="Helvetica" w:cs="Arial"/>
          <w:sz w:val="20"/>
          <w:lang w:val="lt-LT"/>
        </w:rPr>
        <w:t xml:space="preserve"> </w:t>
      </w:r>
      <w:r w:rsidRPr="00E70CD5">
        <w:rPr>
          <w:rFonts w:ascii="Helvetica" w:hAnsi="Helvetica" w:cs="Arial"/>
          <w:sz w:val="20"/>
          <w:lang w:val="lt-LT"/>
        </w:rPr>
        <w:t xml:space="preserve">Junginys, </w:t>
      </w:r>
      <w:r w:rsidR="00F364D7" w:rsidRPr="00E70CD5">
        <w:rPr>
          <w:rFonts w:ascii="Helvetica" w:hAnsi="Helvetica" w:cs="Arial"/>
          <w:sz w:val="20"/>
          <w:lang w:val="lt-LT"/>
        </w:rPr>
        <w:t>skirtas panaudot</w:t>
      </w:r>
      <w:r w:rsidRPr="00E70CD5">
        <w:rPr>
          <w:rFonts w:ascii="Helvetica" w:hAnsi="Helvetica" w:cs="Arial"/>
          <w:sz w:val="20"/>
          <w:lang w:val="lt-LT"/>
        </w:rPr>
        <w:t>i pagal 5 punktą, kur asmenys,</w:t>
      </w:r>
      <w:r w:rsidR="00E80975" w:rsidRPr="00E70CD5">
        <w:rPr>
          <w:rFonts w:ascii="Helvetica" w:hAnsi="Helvetica" w:cs="Arial"/>
          <w:sz w:val="20"/>
          <w:lang w:val="lt-LT"/>
        </w:rPr>
        <w:t xml:space="preserve"> kur riebalų atžvilgiu specifinis svorio sumažėjimas yra laikomas turinčiu terapinę naudą</w:t>
      </w:r>
      <w:r w:rsidRPr="00E70CD5">
        <w:rPr>
          <w:rFonts w:ascii="Helvetica" w:hAnsi="Helvetica" w:cs="Arial"/>
          <w:sz w:val="20"/>
          <w:lang w:val="lt-LT"/>
        </w:rPr>
        <w:t xml:space="preserve">, yra </w:t>
      </w:r>
      <w:r w:rsidR="00E80975" w:rsidRPr="00E70CD5">
        <w:rPr>
          <w:rFonts w:ascii="Helvetica" w:hAnsi="Helvetica" w:cs="Arial"/>
          <w:sz w:val="20"/>
          <w:lang w:val="lt-LT"/>
        </w:rPr>
        <w:t xml:space="preserve">pasirinkti </w:t>
      </w:r>
      <w:r w:rsidRPr="00E70CD5">
        <w:rPr>
          <w:rFonts w:ascii="Helvetica" w:hAnsi="Helvetica" w:cs="Arial"/>
          <w:sz w:val="20"/>
          <w:lang w:val="lt-LT"/>
        </w:rPr>
        <w:t>iš antsvorio turinčių asmenų; asmen</w:t>
      </w:r>
      <w:r w:rsidR="00635D5C" w:rsidRPr="00E70CD5">
        <w:rPr>
          <w:rFonts w:ascii="Helvetica" w:hAnsi="Helvetica" w:cs="Arial"/>
          <w:sz w:val="20"/>
          <w:lang w:val="lt-LT"/>
        </w:rPr>
        <w:t>ų</w:t>
      </w:r>
      <w:r w:rsidRPr="00E70CD5">
        <w:rPr>
          <w:rFonts w:ascii="Helvetica" w:hAnsi="Helvetica" w:cs="Arial"/>
          <w:sz w:val="20"/>
          <w:lang w:val="lt-LT"/>
        </w:rPr>
        <w:t xml:space="preserve">, </w:t>
      </w:r>
      <w:r w:rsidR="00635D5C" w:rsidRPr="00E70CD5">
        <w:rPr>
          <w:rFonts w:ascii="Helvetica" w:hAnsi="Helvetica" w:cs="Arial"/>
          <w:sz w:val="20"/>
          <w:lang w:val="lt-LT"/>
        </w:rPr>
        <w:t>kuriems taikomas</w:t>
      </w:r>
      <w:r w:rsidRPr="00E70CD5">
        <w:rPr>
          <w:rFonts w:ascii="Helvetica" w:hAnsi="Helvetica" w:cs="Arial"/>
          <w:sz w:val="20"/>
          <w:lang w:val="lt-LT"/>
        </w:rPr>
        <w:t xml:space="preserve"> medicinin</w:t>
      </w:r>
      <w:r w:rsidR="00635D5C" w:rsidRPr="00E70CD5">
        <w:rPr>
          <w:rFonts w:ascii="Helvetica" w:hAnsi="Helvetica" w:cs="Arial"/>
          <w:sz w:val="20"/>
          <w:lang w:val="lt-LT"/>
        </w:rPr>
        <w:t>is</w:t>
      </w:r>
      <w:r w:rsidRPr="00E70CD5">
        <w:rPr>
          <w:rFonts w:ascii="Helvetica" w:hAnsi="Helvetica" w:cs="Arial"/>
          <w:sz w:val="20"/>
          <w:lang w:val="lt-LT"/>
        </w:rPr>
        <w:t xml:space="preserve"> gydym</w:t>
      </w:r>
      <w:r w:rsidR="00635D5C" w:rsidRPr="00E70CD5">
        <w:rPr>
          <w:rFonts w:ascii="Helvetica" w:hAnsi="Helvetica" w:cs="Arial"/>
          <w:sz w:val="20"/>
          <w:lang w:val="lt-LT"/>
        </w:rPr>
        <w:t>as</w:t>
      </w:r>
      <w:r w:rsidRPr="00E70CD5">
        <w:rPr>
          <w:rFonts w:ascii="Helvetica" w:hAnsi="Helvetica" w:cs="Arial"/>
          <w:sz w:val="20"/>
          <w:lang w:val="lt-LT"/>
        </w:rPr>
        <w:t xml:space="preserve">, kurį lydi svorio padidėjimas, </w:t>
      </w:r>
      <w:r w:rsidR="00635D5C" w:rsidRPr="00E70CD5">
        <w:rPr>
          <w:rFonts w:ascii="Helvetica" w:hAnsi="Helvetica" w:cs="Arial"/>
          <w:sz w:val="20"/>
          <w:lang w:val="lt-LT"/>
        </w:rPr>
        <w:t>apimant</w:t>
      </w:r>
      <w:r w:rsidRPr="00E70CD5">
        <w:rPr>
          <w:rFonts w:ascii="Helvetica" w:hAnsi="Helvetica" w:cs="Arial"/>
          <w:sz w:val="20"/>
          <w:lang w:val="lt-LT"/>
        </w:rPr>
        <w:t>, bet neapsiribojant, hormonin</w:t>
      </w:r>
      <w:r w:rsidR="00635D5C" w:rsidRPr="00E70CD5">
        <w:rPr>
          <w:rFonts w:ascii="Helvetica" w:hAnsi="Helvetica" w:cs="Arial"/>
          <w:sz w:val="20"/>
          <w:lang w:val="lt-LT"/>
        </w:rPr>
        <w:t>iu</w:t>
      </w:r>
      <w:r w:rsidRPr="00E70CD5">
        <w:rPr>
          <w:rFonts w:ascii="Helvetica" w:hAnsi="Helvetica" w:cs="Arial"/>
          <w:sz w:val="20"/>
          <w:lang w:val="lt-LT"/>
        </w:rPr>
        <w:t xml:space="preserve"> gydym</w:t>
      </w:r>
      <w:r w:rsidR="00635D5C" w:rsidRPr="00E70CD5">
        <w:rPr>
          <w:rFonts w:ascii="Helvetica" w:hAnsi="Helvetica" w:cs="Arial"/>
          <w:sz w:val="20"/>
          <w:lang w:val="lt-LT"/>
        </w:rPr>
        <w:t>u</w:t>
      </w:r>
      <w:r w:rsidRPr="00E70CD5">
        <w:rPr>
          <w:rFonts w:ascii="Helvetica" w:hAnsi="Helvetica" w:cs="Arial"/>
          <w:sz w:val="20"/>
          <w:lang w:val="lt-LT"/>
        </w:rPr>
        <w:t>, taip pat steroid</w:t>
      </w:r>
      <w:r w:rsidR="00635D5C" w:rsidRPr="00E70CD5">
        <w:rPr>
          <w:rFonts w:ascii="Helvetica" w:hAnsi="Helvetica" w:cs="Arial"/>
          <w:sz w:val="20"/>
          <w:lang w:val="lt-LT"/>
        </w:rPr>
        <w:t>ai</w:t>
      </w:r>
      <w:r w:rsidRPr="00E70CD5">
        <w:rPr>
          <w:rFonts w:ascii="Helvetica" w:hAnsi="Helvetica" w:cs="Arial"/>
          <w:sz w:val="20"/>
          <w:lang w:val="lt-LT"/>
        </w:rPr>
        <w:t xml:space="preserve">s, </w:t>
      </w:r>
      <w:r w:rsidR="00635D5C" w:rsidRPr="00E70CD5">
        <w:rPr>
          <w:rFonts w:ascii="Helvetica" w:hAnsi="Helvetica" w:cs="Arial"/>
          <w:sz w:val="20"/>
          <w:lang w:val="lt-LT"/>
        </w:rPr>
        <w:t xml:space="preserve">vaistais nuo </w:t>
      </w:r>
      <w:r w:rsidRPr="00E70CD5">
        <w:rPr>
          <w:rFonts w:ascii="Helvetica" w:hAnsi="Helvetica" w:cs="Arial"/>
          <w:sz w:val="20"/>
          <w:lang w:val="lt-LT"/>
        </w:rPr>
        <w:t>skausm</w:t>
      </w:r>
      <w:r w:rsidR="00635D5C" w:rsidRPr="00E70CD5">
        <w:rPr>
          <w:rFonts w:ascii="Helvetica" w:hAnsi="Helvetica" w:cs="Arial"/>
          <w:sz w:val="20"/>
          <w:lang w:val="lt-LT"/>
        </w:rPr>
        <w:t>o</w:t>
      </w:r>
      <w:r w:rsidRPr="00E70CD5">
        <w:rPr>
          <w:rFonts w:ascii="Helvetica" w:hAnsi="Helvetica" w:cs="Arial"/>
          <w:sz w:val="20"/>
          <w:lang w:val="lt-LT"/>
        </w:rPr>
        <w:t xml:space="preserve"> ar</w:t>
      </w:r>
      <w:r w:rsidR="00635D5C" w:rsidRPr="00E70CD5">
        <w:rPr>
          <w:rFonts w:ascii="Helvetica" w:hAnsi="Helvetica" w:cs="Arial"/>
          <w:sz w:val="20"/>
          <w:lang w:val="lt-LT"/>
        </w:rPr>
        <w:t>ba</w:t>
      </w:r>
      <w:r w:rsidRPr="00E70CD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70CD5">
        <w:rPr>
          <w:rFonts w:ascii="Helvetica" w:hAnsi="Helvetica" w:cs="Arial"/>
          <w:sz w:val="20"/>
          <w:lang w:val="lt-LT"/>
        </w:rPr>
        <w:t>antipsichozini</w:t>
      </w:r>
      <w:r w:rsidR="00635D5C" w:rsidRPr="00E70CD5">
        <w:rPr>
          <w:rFonts w:ascii="Helvetica" w:hAnsi="Helvetica" w:cs="Arial"/>
          <w:sz w:val="20"/>
          <w:lang w:val="lt-LT"/>
        </w:rPr>
        <w:t>ais</w:t>
      </w:r>
      <w:proofErr w:type="spellEnd"/>
      <w:r w:rsidRPr="00E70CD5">
        <w:rPr>
          <w:rFonts w:ascii="Helvetica" w:hAnsi="Helvetica" w:cs="Arial"/>
          <w:sz w:val="20"/>
          <w:lang w:val="lt-LT"/>
        </w:rPr>
        <w:t xml:space="preserve"> vaist</w:t>
      </w:r>
      <w:r w:rsidR="00635D5C" w:rsidRPr="00E70CD5">
        <w:rPr>
          <w:rFonts w:ascii="Helvetica" w:hAnsi="Helvetica" w:cs="Arial"/>
          <w:sz w:val="20"/>
          <w:lang w:val="lt-LT"/>
        </w:rPr>
        <w:t>ais</w:t>
      </w:r>
      <w:r w:rsidRPr="00E70CD5">
        <w:rPr>
          <w:rFonts w:ascii="Helvetica" w:hAnsi="Helvetica" w:cs="Arial"/>
          <w:sz w:val="20"/>
          <w:lang w:val="lt-LT"/>
        </w:rPr>
        <w:t>; asmen</w:t>
      </w:r>
      <w:r w:rsidR="00635D5C" w:rsidRPr="00E70CD5">
        <w:rPr>
          <w:rFonts w:ascii="Helvetica" w:hAnsi="Helvetica" w:cs="Arial"/>
          <w:sz w:val="20"/>
          <w:lang w:val="lt-LT"/>
        </w:rPr>
        <w:t>ų</w:t>
      </w:r>
      <w:r w:rsidRPr="00E70CD5">
        <w:rPr>
          <w:rFonts w:ascii="Helvetica" w:hAnsi="Helvetica" w:cs="Arial"/>
          <w:sz w:val="20"/>
          <w:lang w:val="lt-LT"/>
        </w:rPr>
        <w:t xml:space="preserve">, kurie </w:t>
      </w:r>
      <w:r w:rsidR="00635D5C" w:rsidRPr="00E70CD5">
        <w:rPr>
          <w:rFonts w:ascii="Helvetica" w:hAnsi="Helvetica" w:cs="Arial"/>
          <w:sz w:val="20"/>
          <w:lang w:val="lt-LT"/>
        </w:rPr>
        <w:t>turi</w:t>
      </w:r>
      <w:r w:rsidRPr="00E70CD5">
        <w:rPr>
          <w:rFonts w:ascii="Helvetica" w:hAnsi="Helvetica" w:cs="Arial"/>
          <w:sz w:val="20"/>
          <w:lang w:val="lt-LT"/>
        </w:rPr>
        <w:t xml:space="preserve"> netinkam</w:t>
      </w:r>
      <w:r w:rsidR="00635D5C" w:rsidRPr="00E70CD5">
        <w:rPr>
          <w:rFonts w:ascii="Helvetica" w:hAnsi="Helvetica" w:cs="Arial"/>
          <w:sz w:val="20"/>
          <w:lang w:val="lt-LT"/>
        </w:rPr>
        <w:t>us valgymo įpročius</w:t>
      </w:r>
      <w:r w:rsidRPr="00E70CD5">
        <w:rPr>
          <w:rFonts w:ascii="Helvetica" w:hAnsi="Helvetica" w:cs="Arial"/>
          <w:sz w:val="20"/>
          <w:lang w:val="lt-LT"/>
        </w:rPr>
        <w:t>.</w:t>
      </w:r>
    </w:p>
    <w:p w14:paraId="4D48DED6" w14:textId="77777777" w:rsidR="00635D5C" w:rsidRPr="00E70CD5" w:rsidRDefault="00635D5C" w:rsidP="00E70C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74A8DCC" w14:textId="1441AD6C" w:rsidR="00F523D3" w:rsidRPr="00E70CD5" w:rsidRDefault="00F523D3" w:rsidP="00E70CD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70CD5">
        <w:rPr>
          <w:rFonts w:ascii="Helvetica" w:hAnsi="Helvetica" w:cs="Arial"/>
          <w:sz w:val="20"/>
          <w:lang w:val="lt-LT"/>
        </w:rPr>
        <w:t>10.</w:t>
      </w:r>
      <w:r w:rsidR="00635D5C" w:rsidRPr="00E70CD5">
        <w:rPr>
          <w:rFonts w:ascii="Helvetica" w:hAnsi="Helvetica" w:cs="Arial"/>
          <w:sz w:val="20"/>
          <w:lang w:val="lt-LT"/>
        </w:rPr>
        <w:t xml:space="preserve"> </w:t>
      </w:r>
      <w:r w:rsidRPr="00E70CD5">
        <w:rPr>
          <w:rFonts w:ascii="Helvetica" w:hAnsi="Helvetica" w:cs="Arial"/>
          <w:sz w:val="20"/>
          <w:lang w:val="lt-LT"/>
        </w:rPr>
        <w:t xml:space="preserve">Junginys, </w:t>
      </w:r>
      <w:r w:rsidR="00F364D7" w:rsidRPr="00E70CD5">
        <w:rPr>
          <w:rFonts w:ascii="Helvetica" w:hAnsi="Helvetica" w:cs="Arial"/>
          <w:sz w:val="20"/>
          <w:lang w:val="lt-LT"/>
        </w:rPr>
        <w:t>skirtas panaudot</w:t>
      </w:r>
      <w:r w:rsidRPr="00E70CD5">
        <w:rPr>
          <w:rFonts w:ascii="Helvetica" w:hAnsi="Helvetica" w:cs="Arial"/>
          <w:sz w:val="20"/>
          <w:lang w:val="lt-LT"/>
        </w:rPr>
        <w:t>i pagal 4 punktą, kur pacient</w:t>
      </w:r>
      <w:r w:rsidR="00635D5C" w:rsidRPr="00E70CD5">
        <w:rPr>
          <w:rFonts w:ascii="Helvetica" w:hAnsi="Helvetica" w:cs="Arial"/>
          <w:sz w:val="20"/>
          <w:lang w:val="lt-LT"/>
        </w:rPr>
        <w:t>ai</w:t>
      </w:r>
      <w:r w:rsidRPr="00E70CD5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E70CD5">
        <w:rPr>
          <w:rFonts w:ascii="Helvetica" w:hAnsi="Helvetica" w:cs="Arial"/>
          <w:sz w:val="20"/>
          <w:lang w:val="lt-LT"/>
        </w:rPr>
        <w:t>leptinui</w:t>
      </w:r>
      <w:proofErr w:type="spellEnd"/>
      <w:r w:rsidRPr="00E70CD5">
        <w:rPr>
          <w:rFonts w:ascii="Helvetica" w:hAnsi="Helvetica" w:cs="Arial"/>
          <w:sz w:val="20"/>
          <w:lang w:val="lt-LT"/>
        </w:rPr>
        <w:t xml:space="preserve"> jautr</w:t>
      </w:r>
      <w:r w:rsidR="00635D5C" w:rsidRPr="00E70CD5">
        <w:rPr>
          <w:rFonts w:ascii="Helvetica" w:hAnsi="Helvetica" w:cs="Arial"/>
          <w:sz w:val="20"/>
          <w:lang w:val="lt-LT"/>
        </w:rPr>
        <w:t>ū</w:t>
      </w:r>
      <w:r w:rsidRPr="00E70CD5">
        <w:rPr>
          <w:rFonts w:ascii="Helvetica" w:hAnsi="Helvetica" w:cs="Arial"/>
          <w:sz w:val="20"/>
          <w:lang w:val="lt-LT"/>
        </w:rPr>
        <w:t>s pacient</w:t>
      </w:r>
      <w:r w:rsidR="00635D5C" w:rsidRPr="00E70CD5">
        <w:rPr>
          <w:rFonts w:ascii="Helvetica" w:hAnsi="Helvetica" w:cs="Arial"/>
          <w:sz w:val="20"/>
          <w:lang w:val="lt-LT"/>
        </w:rPr>
        <w:t>ai</w:t>
      </w:r>
      <w:r w:rsidRPr="00E70CD5">
        <w:rPr>
          <w:rFonts w:ascii="Helvetica" w:hAnsi="Helvetica" w:cs="Arial"/>
          <w:sz w:val="20"/>
          <w:lang w:val="lt-LT"/>
        </w:rPr>
        <w:t xml:space="preserve">, </w:t>
      </w:r>
      <w:r w:rsidR="00635D5C" w:rsidRPr="00E70CD5">
        <w:rPr>
          <w:rFonts w:ascii="Helvetica" w:hAnsi="Helvetica" w:cs="Arial"/>
          <w:sz w:val="20"/>
          <w:lang w:val="lt-LT"/>
        </w:rPr>
        <w:t>pageidautina</w:t>
      </w:r>
      <w:r w:rsidRPr="00E70CD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70CD5">
        <w:rPr>
          <w:rFonts w:ascii="Helvetica" w:hAnsi="Helvetica" w:cs="Arial"/>
          <w:sz w:val="20"/>
          <w:lang w:val="lt-LT"/>
        </w:rPr>
        <w:t>leptinui</w:t>
      </w:r>
      <w:proofErr w:type="spellEnd"/>
      <w:r w:rsidRPr="00E70CD5">
        <w:rPr>
          <w:rFonts w:ascii="Helvetica" w:hAnsi="Helvetica" w:cs="Arial"/>
          <w:sz w:val="20"/>
          <w:lang w:val="lt-LT"/>
        </w:rPr>
        <w:t xml:space="preserve"> jautrios moterys.</w:t>
      </w:r>
    </w:p>
    <w:p w14:paraId="391F5CE3" w14:textId="77777777" w:rsidR="00635D5C" w:rsidRPr="00E70CD5" w:rsidRDefault="00635D5C" w:rsidP="00E70C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6B1597E" w14:textId="77777777" w:rsidR="006B5EFC" w:rsidRPr="00E70CD5" w:rsidRDefault="00F523D3" w:rsidP="00E70CD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70CD5">
        <w:rPr>
          <w:rFonts w:ascii="Helvetica" w:hAnsi="Helvetica" w:cs="Arial"/>
          <w:sz w:val="20"/>
          <w:lang w:val="lt-LT"/>
        </w:rPr>
        <w:t>11.</w:t>
      </w:r>
      <w:r w:rsidR="00635D5C" w:rsidRPr="00E70CD5">
        <w:rPr>
          <w:rFonts w:ascii="Helvetica" w:hAnsi="Helvetica" w:cs="Arial"/>
          <w:sz w:val="20"/>
          <w:lang w:val="lt-LT"/>
        </w:rPr>
        <w:t xml:space="preserve"> </w:t>
      </w:r>
      <w:r w:rsidRPr="00E70CD5">
        <w:rPr>
          <w:rFonts w:ascii="Helvetica" w:hAnsi="Helvetica" w:cs="Arial"/>
          <w:sz w:val="20"/>
          <w:lang w:val="lt-LT"/>
        </w:rPr>
        <w:t xml:space="preserve">Junginys, skirtas panaudoti </w:t>
      </w:r>
      <w:r w:rsidR="006B5EFC" w:rsidRPr="00E70CD5">
        <w:rPr>
          <w:rFonts w:ascii="Helvetica" w:hAnsi="Helvetica" w:cs="Arial"/>
          <w:sz w:val="20"/>
          <w:lang w:val="lt-LT"/>
        </w:rPr>
        <w:t xml:space="preserve">gydymui </w:t>
      </w:r>
      <w:r w:rsidRPr="00E70CD5">
        <w:rPr>
          <w:rFonts w:ascii="Helvetica" w:hAnsi="Helvetica" w:cs="Arial"/>
          <w:sz w:val="20"/>
          <w:lang w:val="lt-LT"/>
        </w:rPr>
        <w:t xml:space="preserve">su leptinu susijusios ligos, </w:t>
      </w:r>
      <w:r w:rsidR="00E80975" w:rsidRPr="00E70CD5">
        <w:rPr>
          <w:rFonts w:ascii="Helvetica" w:hAnsi="Helvetica" w:cs="Arial"/>
          <w:sz w:val="20"/>
          <w:lang w:val="lt-LT"/>
        </w:rPr>
        <w:t>pasirink</w:t>
      </w:r>
      <w:r w:rsidRPr="00E70CD5">
        <w:rPr>
          <w:rFonts w:ascii="Helvetica" w:hAnsi="Helvetica" w:cs="Arial"/>
          <w:sz w:val="20"/>
          <w:lang w:val="lt-LT"/>
        </w:rPr>
        <w:t xml:space="preserve">tos iš medžiagų apykaitos sutrikimų, tokių kaip diabetas, širdies ir kraujagyslių ligos arba </w:t>
      </w:r>
      <w:r w:rsidR="006B5EFC" w:rsidRPr="00E70CD5">
        <w:rPr>
          <w:rFonts w:ascii="Helvetica" w:hAnsi="Helvetica" w:cs="Arial"/>
          <w:sz w:val="20"/>
          <w:lang w:val="lt-LT"/>
        </w:rPr>
        <w:t>medžiagų apykaitos</w:t>
      </w:r>
      <w:r w:rsidRPr="00E70CD5">
        <w:rPr>
          <w:rFonts w:ascii="Helvetica" w:hAnsi="Helvetica" w:cs="Arial"/>
          <w:sz w:val="20"/>
          <w:lang w:val="lt-LT"/>
        </w:rPr>
        <w:t xml:space="preserve"> sindromas; lipidų reguliavimo </w:t>
      </w:r>
      <w:r w:rsidR="006B5EFC" w:rsidRPr="00E70CD5">
        <w:rPr>
          <w:rFonts w:ascii="Helvetica" w:hAnsi="Helvetica" w:cs="Arial"/>
          <w:sz w:val="20"/>
          <w:lang w:val="lt-LT"/>
        </w:rPr>
        <w:t>sutrikimų, tokių kaip</w:t>
      </w:r>
      <w:r w:rsidRPr="00E70CD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70CD5">
        <w:rPr>
          <w:rFonts w:ascii="Helvetica" w:hAnsi="Helvetica" w:cs="Arial"/>
          <w:sz w:val="20"/>
          <w:lang w:val="lt-LT"/>
        </w:rPr>
        <w:t>lipodistrofija</w:t>
      </w:r>
      <w:proofErr w:type="spellEnd"/>
      <w:r w:rsidRPr="00E70CD5">
        <w:rPr>
          <w:rFonts w:ascii="Helvetica" w:hAnsi="Helvetica" w:cs="Arial"/>
          <w:sz w:val="20"/>
          <w:lang w:val="lt-LT"/>
        </w:rPr>
        <w:t xml:space="preserve">, įskaitant įgimtą ir įgytą </w:t>
      </w:r>
      <w:proofErr w:type="spellStart"/>
      <w:r w:rsidRPr="00E70CD5">
        <w:rPr>
          <w:rFonts w:ascii="Helvetica" w:hAnsi="Helvetica" w:cs="Arial"/>
          <w:sz w:val="20"/>
          <w:lang w:val="lt-LT"/>
        </w:rPr>
        <w:t>lipodistrofiją</w:t>
      </w:r>
      <w:proofErr w:type="spellEnd"/>
      <w:r w:rsidRPr="00E70CD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70CD5">
        <w:rPr>
          <w:rFonts w:ascii="Helvetica" w:hAnsi="Helvetica" w:cs="Arial"/>
          <w:sz w:val="20"/>
          <w:lang w:val="lt-LT"/>
        </w:rPr>
        <w:t>dislipidemiją</w:t>
      </w:r>
      <w:proofErr w:type="spellEnd"/>
      <w:r w:rsidRPr="00E70CD5">
        <w:rPr>
          <w:rFonts w:ascii="Helvetica" w:hAnsi="Helvetica" w:cs="Arial"/>
          <w:sz w:val="20"/>
          <w:lang w:val="lt-LT"/>
        </w:rPr>
        <w:t xml:space="preserve">, nealkoholinę </w:t>
      </w:r>
      <w:r w:rsidR="006B5EFC" w:rsidRPr="00E70CD5">
        <w:rPr>
          <w:rFonts w:ascii="Helvetica" w:hAnsi="Helvetica" w:cs="Arial"/>
          <w:sz w:val="20"/>
          <w:lang w:val="lt-LT"/>
        </w:rPr>
        <w:t>suriebėjusių</w:t>
      </w:r>
      <w:r w:rsidRPr="00E70CD5">
        <w:rPr>
          <w:rFonts w:ascii="Helvetica" w:hAnsi="Helvetica" w:cs="Arial"/>
          <w:sz w:val="20"/>
          <w:lang w:val="lt-LT"/>
        </w:rPr>
        <w:t xml:space="preserve"> kepenų ligą, nealkoholinį </w:t>
      </w:r>
      <w:proofErr w:type="spellStart"/>
      <w:r w:rsidRPr="00E70CD5">
        <w:rPr>
          <w:rFonts w:ascii="Helvetica" w:hAnsi="Helvetica" w:cs="Arial"/>
          <w:sz w:val="20"/>
          <w:lang w:val="lt-LT"/>
        </w:rPr>
        <w:t>steatohepatitą</w:t>
      </w:r>
      <w:proofErr w:type="spellEnd"/>
      <w:r w:rsidRPr="00E70CD5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E70CD5">
        <w:rPr>
          <w:rFonts w:ascii="Helvetica" w:hAnsi="Helvetica" w:cs="Arial"/>
          <w:sz w:val="20"/>
          <w:lang w:val="lt-LT"/>
        </w:rPr>
        <w:t>hiperlipidemiją</w:t>
      </w:r>
      <w:proofErr w:type="spellEnd"/>
      <w:r w:rsidRPr="00E70CD5">
        <w:rPr>
          <w:rFonts w:ascii="Helvetica" w:hAnsi="Helvetica" w:cs="Arial"/>
          <w:sz w:val="20"/>
          <w:lang w:val="lt-LT"/>
        </w:rPr>
        <w:t>; įgimt</w:t>
      </w:r>
      <w:r w:rsidR="006B5EFC" w:rsidRPr="00E70CD5">
        <w:rPr>
          <w:rFonts w:ascii="Helvetica" w:hAnsi="Helvetica" w:cs="Arial"/>
          <w:sz w:val="20"/>
          <w:lang w:val="lt-LT"/>
        </w:rPr>
        <w:t>o</w:t>
      </w:r>
      <w:r w:rsidRPr="00E70CD5">
        <w:rPr>
          <w:rFonts w:ascii="Helvetica" w:hAnsi="Helvetica" w:cs="Arial"/>
          <w:sz w:val="20"/>
          <w:lang w:val="lt-LT"/>
        </w:rPr>
        <w:t xml:space="preserve"> leptino </w:t>
      </w:r>
      <w:r w:rsidR="006B5EFC" w:rsidRPr="00E70CD5">
        <w:rPr>
          <w:rFonts w:ascii="Helvetica" w:hAnsi="Helvetica" w:cs="Arial"/>
          <w:sz w:val="20"/>
          <w:lang w:val="lt-LT"/>
        </w:rPr>
        <w:t>nepakankamumo</w:t>
      </w:r>
      <w:r w:rsidRPr="00E70CD5">
        <w:rPr>
          <w:rFonts w:ascii="Helvetica" w:hAnsi="Helvetica" w:cs="Arial"/>
          <w:sz w:val="20"/>
          <w:lang w:val="lt-LT"/>
        </w:rPr>
        <w:t xml:space="preserve">; </w:t>
      </w:r>
      <w:proofErr w:type="spellStart"/>
      <w:r w:rsidRPr="00E70CD5">
        <w:rPr>
          <w:rFonts w:ascii="Helvetica" w:hAnsi="Helvetica" w:cs="Arial"/>
          <w:sz w:val="20"/>
          <w:lang w:val="lt-LT"/>
        </w:rPr>
        <w:t>pagumburio</w:t>
      </w:r>
      <w:proofErr w:type="spellEnd"/>
      <w:r w:rsidRPr="00E70CD5">
        <w:rPr>
          <w:rFonts w:ascii="Helvetica" w:hAnsi="Helvetica" w:cs="Arial"/>
          <w:sz w:val="20"/>
          <w:lang w:val="lt-LT"/>
        </w:rPr>
        <w:t xml:space="preserve"> amenorėj</w:t>
      </w:r>
      <w:r w:rsidR="006B5EFC" w:rsidRPr="00E70CD5">
        <w:rPr>
          <w:rFonts w:ascii="Helvetica" w:hAnsi="Helvetica" w:cs="Arial"/>
          <w:sz w:val="20"/>
          <w:lang w:val="lt-LT"/>
        </w:rPr>
        <w:t>os</w:t>
      </w:r>
      <w:r w:rsidRPr="00E70CD5">
        <w:rPr>
          <w:rFonts w:ascii="Helvetica" w:hAnsi="Helvetica" w:cs="Arial"/>
          <w:sz w:val="20"/>
          <w:lang w:val="lt-LT"/>
        </w:rPr>
        <w:t xml:space="preserve">, įskaitant fizinio krūvio sukeltą </w:t>
      </w:r>
      <w:proofErr w:type="spellStart"/>
      <w:r w:rsidRPr="00E70CD5">
        <w:rPr>
          <w:rFonts w:ascii="Helvetica" w:hAnsi="Helvetica" w:cs="Arial"/>
          <w:sz w:val="20"/>
          <w:lang w:val="lt-LT"/>
        </w:rPr>
        <w:t>pagumburio</w:t>
      </w:r>
      <w:proofErr w:type="spellEnd"/>
      <w:r w:rsidRPr="00E70CD5">
        <w:rPr>
          <w:rFonts w:ascii="Helvetica" w:hAnsi="Helvetica" w:cs="Arial"/>
          <w:sz w:val="20"/>
          <w:lang w:val="lt-LT"/>
        </w:rPr>
        <w:t xml:space="preserve"> amenorėją; </w:t>
      </w:r>
      <w:proofErr w:type="spellStart"/>
      <w:r w:rsidRPr="00E70CD5">
        <w:rPr>
          <w:rFonts w:ascii="Helvetica" w:hAnsi="Helvetica" w:cs="Arial"/>
          <w:sz w:val="20"/>
          <w:lang w:val="lt-LT"/>
        </w:rPr>
        <w:t>Rabsono-Mendenhalo</w:t>
      </w:r>
      <w:proofErr w:type="spellEnd"/>
      <w:r w:rsidRPr="00E70CD5">
        <w:rPr>
          <w:rFonts w:ascii="Helvetica" w:hAnsi="Helvetica" w:cs="Arial"/>
          <w:sz w:val="20"/>
          <w:lang w:val="lt-LT"/>
        </w:rPr>
        <w:t xml:space="preserve"> sindrom</w:t>
      </w:r>
      <w:r w:rsidR="006B5EFC" w:rsidRPr="00E70CD5">
        <w:rPr>
          <w:rFonts w:ascii="Helvetica" w:hAnsi="Helvetica" w:cs="Arial"/>
          <w:sz w:val="20"/>
          <w:lang w:val="lt-LT"/>
        </w:rPr>
        <w:t>o</w:t>
      </w:r>
      <w:r w:rsidRPr="00E70CD5">
        <w:rPr>
          <w:rFonts w:ascii="Helvetica" w:hAnsi="Helvetica" w:cs="Arial"/>
          <w:sz w:val="20"/>
          <w:lang w:val="lt-LT"/>
        </w:rPr>
        <w:t>; ir osteoporozė</w:t>
      </w:r>
      <w:r w:rsidR="006B5EFC" w:rsidRPr="00E70CD5">
        <w:rPr>
          <w:rFonts w:ascii="Helvetica" w:hAnsi="Helvetica" w:cs="Arial"/>
          <w:sz w:val="20"/>
          <w:lang w:val="lt-LT"/>
        </w:rPr>
        <w:t>s</w:t>
      </w:r>
      <w:r w:rsidRPr="00E70CD5">
        <w:rPr>
          <w:rFonts w:ascii="Helvetica" w:hAnsi="Helvetica" w:cs="Arial"/>
          <w:sz w:val="20"/>
          <w:lang w:val="lt-LT"/>
        </w:rPr>
        <w:t>, kur minėt</w:t>
      </w:r>
      <w:r w:rsidR="006B5EFC" w:rsidRPr="00E70CD5">
        <w:rPr>
          <w:rFonts w:ascii="Helvetica" w:hAnsi="Helvetica" w:cs="Arial"/>
          <w:sz w:val="20"/>
          <w:lang w:val="lt-LT"/>
        </w:rPr>
        <w:t>o</w:t>
      </w:r>
      <w:r w:rsidRPr="00E70CD5">
        <w:rPr>
          <w:rFonts w:ascii="Helvetica" w:hAnsi="Helvetica" w:cs="Arial"/>
          <w:sz w:val="20"/>
          <w:lang w:val="lt-LT"/>
        </w:rPr>
        <w:t xml:space="preserve"> jungin</w:t>
      </w:r>
      <w:r w:rsidR="006B5EFC" w:rsidRPr="00E70CD5">
        <w:rPr>
          <w:rFonts w:ascii="Helvetica" w:hAnsi="Helvetica" w:cs="Arial"/>
          <w:sz w:val="20"/>
          <w:lang w:val="lt-LT"/>
        </w:rPr>
        <w:t>io</w:t>
      </w:r>
      <w:r w:rsidRPr="00E70CD5">
        <w:rPr>
          <w:rFonts w:ascii="Helvetica" w:hAnsi="Helvetica" w:cs="Arial"/>
          <w:sz w:val="20"/>
          <w:lang w:val="lt-LT"/>
        </w:rPr>
        <w:t xml:space="preserve"> formulė</w:t>
      </w:r>
      <w:r w:rsidR="006B5EFC" w:rsidRPr="00E70CD5">
        <w:rPr>
          <w:rFonts w:ascii="Helvetica" w:hAnsi="Helvetica" w:cs="Arial"/>
          <w:sz w:val="20"/>
          <w:lang w:val="lt-LT"/>
        </w:rPr>
        <w:t xml:space="preserve"> yra</w:t>
      </w:r>
      <w:r w:rsidRPr="00E70CD5">
        <w:rPr>
          <w:rFonts w:ascii="Helvetica" w:hAnsi="Helvetica" w:cs="Arial"/>
          <w:sz w:val="20"/>
          <w:lang w:val="lt-LT"/>
        </w:rPr>
        <w:t xml:space="preserve"> III: </w:t>
      </w:r>
    </w:p>
    <w:p w14:paraId="15E1CFD5" w14:textId="4A7A8BFD" w:rsidR="006B5EFC" w:rsidRPr="00E70CD5" w:rsidRDefault="007F025E" w:rsidP="00E70CD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E70CD5">
        <w:rPr>
          <w:rFonts w:ascii="Helvetica" w:hAnsi="Helvetica" w:cs="Arial"/>
          <w:sz w:val="20"/>
          <w:lang w:val="lt-LT"/>
        </w:rPr>
        <w:pict w14:anchorId="72B17AA3">
          <v:shape id="_x0000_i1026" type="#_x0000_t75" style="width:176.3pt;height:133.3pt">
            <v:imagedata r:id="rId7" o:title=""/>
          </v:shape>
        </w:pict>
      </w:r>
    </w:p>
    <w:p w14:paraId="4AAD080A" w14:textId="12EED1DC" w:rsidR="00F523D3" w:rsidRPr="00E70CD5" w:rsidRDefault="00F523D3" w:rsidP="00E70C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0CD5">
        <w:rPr>
          <w:rFonts w:ascii="Helvetica" w:hAnsi="Helvetica" w:cs="Arial"/>
          <w:sz w:val="20"/>
          <w:lang w:val="lt-LT"/>
        </w:rPr>
        <w:t xml:space="preserve">arba farmaciniu požiūriu priimtinas jo </w:t>
      </w:r>
      <w:proofErr w:type="spellStart"/>
      <w:r w:rsidRPr="00E70CD5">
        <w:rPr>
          <w:rFonts w:ascii="Helvetica" w:hAnsi="Helvetica" w:cs="Arial"/>
          <w:sz w:val="20"/>
          <w:lang w:val="lt-LT"/>
        </w:rPr>
        <w:t>solvatas</w:t>
      </w:r>
      <w:proofErr w:type="spellEnd"/>
      <w:r w:rsidRPr="00E70CD5">
        <w:rPr>
          <w:rFonts w:ascii="Helvetica" w:hAnsi="Helvetica" w:cs="Arial"/>
          <w:sz w:val="20"/>
          <w:lang w:val="lt-LT"/>
        </w:rPr>
        <w:t>, kur:</w:t>
      </w:r>
    </w:p>
    <w:p w14:paraId="6E32A33C" w14:textId="77777777" w:rsidR="006B5EFC" w:rsidRPr="00E70CD5" w:rsidRDefault="006B5EFC" w:rsidP="00E70C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0CD5">
        <w:rPr>
          <w:rFonts w:ascii="Helvetica" w:hAnsi="Helvetica" w:cs="Arial"/>
          <w:sz w:val="20"/>
          <w:lang w:val="lt-LT"/>
        </w:rPr>
        <w:t>R</w:t>
      </w:r>
      <w:r w:rsidRPr="00E70CD5">
        <w:rPr>
          <w:rFonts w:ascii="Helvetica" w:hAnsi="Helvetica" w:cs="Arial"/>
          <w:sz w:val="20"/>
          <w:vertAlign w:val="superscript"/>
          <w:lang w:val="lt-LT"/>
        </w:rPr>
        <w:t>1</w:t>
      </w:r>
      <w:r w:rsidRPr="00E70CD5">
        <w:rPr>
          <w:rFonts w:ascii="Helvetica" w:hAnsi="Helvetica" w:cs="Arial"/>
          <w:sz w:val="20"/>
          <w:lang w:val="lt-LT"/>
        </w:rPr>
        <w:t xml:space="preserve"> yra H, F arba metilas;</w:t>
      </w:r>
    </w:p>
    <w:p w14:paraId="27AD2C16" w14:textId="77777777" w:rsidR="006B5EFC" w:rsidRPr="00E70CD5" w:rsidRDefault="006B5EFC" w:rsidP="00E70C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0CD5">
        <w:rPr>
          <w:rFonts w:ascii="Helvetica" w:hAnsi="Helvetica" w:cs="Arial"/>
          <w:sz w:val="20"/>
          <w:lang w:val="lt-LT"/>
        </w:rPr>
        <w:t>R</w:t>
      </w:r>
      <w:r w:rsidRPr="00E70CD5">
        <w:rPr>
          <w:rFonts w:ascii="Helvetica" w:hAnsi="Helvetica" w:cs="Arial"/>
          <w:sz w:val="20"/>
          <w:vertAlign w:val="superscript"/>
          <w:lang w:val="lt-LT"/>
        </w:rPr>
        <w:t>1’</w:t>
      </w:r>
      <w:r w:rsidRPr="00E70CD5">
        <w:rPr>
          <w:rFonts w:ascii="Helvetica" w:hAnsi="Helvetica" w:cs="Arial"/>
          <w:sz w:val="20"/>
          <w:lang w:val="lt-LT"/>
        </w:rPr>
        <w:t xml:space="preserve"> yra H;</w:t>
      </w:r>
    </w:p>
    <w:p w14:paraId="39810210" w14:textId="77777777" w:rsidR="006B5EFC" w:rsidRPr="00E70CD5" w:rsidRDefault="006B5EFC" w:rsidP="00E70C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0CD5">
        <w:rPr>
          <w:rFonts w:ascii="Helvetica" w:hAnsi="Helvetica" w:cs="Arial"/>
          <w:sz w:val="20"/>
          <w:lang w:val="lt-LT"/>
        </w:rPr>
        <w:t>R</w:t>
      </w:r>
      <w:r w:rsidRPr="00E70CD5">
        <w:rPr>
          <w:rFonts w:ascii="Helvetica" w:hAnsi="Helvetica" w:cs="Arial"/>
          <w:sz w:val="20"/>
          <w:vertAlign w:val="superscript"/>
          <w:lang w:val="lt-LT"/>
        </w:rPr>
        <w:t>2</w:t>
      </w:r>
      <w:r w:rsidRPr="00E70CD5">
        <w:rPr>
          <w:rFonts w:ascii="Helvetica" w:hAnsi="Helvetica" w:cs="Arial"/>
          <w:sz w:val="20"/>
          <w:lang w:val="lt-LT"/>
        </w:rPr>
        <w:t xml:space="preserve"> yra H, F, Cl arba </w:t>
      </w:r>
      <w:proofErr w:type="spellStart"/>
      <w:r w:rsidRPr="00E70CD5">
        <w:rPr>
          <w:rFonts w:ascii="Helvetica" w:hAnsi="Helvetica" w:cs="Arial"/>
          <w:sz w:val="20"/>
          <w:lang w:val="lt-LT"/>
        </w:rPr>
        <w:t>metoksi</w:t>
      </w:r>
      <w:proofErr w:type="spellEnd"/>
      <w:r w:rsidRPr="00E70CD5">
        <w:rPr>
          <w:rFonts w:ascii="Helvetica" w:hAnsi="Helvetica" w:cs="Arial"/>
          <w:sz w:val="20"/>
          <w:lang w:val="lt-LT"/>
        </w:rPr>
        <w:t>;</w:t>
      </w:r>
    </w:p>
    <w:p w14:paraId="2538F0E3" w14:textId="77777777" w:rsidR="006B5EFC" w:rsidRPr="00E70CD5" w:rsidRDefault="006B5EFC" w:rsidP="00E70C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0CD5">
        <w:rPr>
          <w:rFonts w:ascii="Helvetica" w:hAnsi="Helvetica" w:cs="Arial"/>
          <w:sz w:val="20"/>
          <w:lang w:val="lt-LT"/>
        </w:rPr>
        <w:t>R</w:t>
      </w:r>
      <w:r w:rsidRPr="00E70CD5">
        <w:rPr>
          <w:rFonts w:ascii="Helvetica" w:hAnsi="Helvetica" w:cs="Arial"/>
          <w:sz w:val="20"/>
          <w:vertAlign w:val="superscript"/>
          <w:lang w:val="lt-LT"/>
        </w:rPr>
        <w:t>2’</w:t>
      </w:r>
      <w:r w:rsidRPr="00E70CD5">
        <w:rPr>
          <w:rFonts w:ascii="Helvetica" w:hAnsi="Helvetica" w:cs="Arial"/>
          <w:sz w:val="20"/>
          <w:lang w:val="lt-LT"/>
        </w:rPr>
        <w:t xml:space="preserve"> yra H arba F;</w:t>
      </w:r>
    </w:p>
    <w:p w14:paraId="147DFC79" w14:textId="77777777" w:rsidR="006B5EFC" w:rsidRPr="00E70CD5" w:rsidRDefault="006B5EFC" w:rsidP="00E70C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0CD5">
        <w:rPr>
          <w:rFonts w:ascii="Helvetica" w:hAnsi="Helvetica" w:cs="Arial"/>
          <w:sz w:val="20"/>
          <w:lang w:val="lt-LT"/>
        </w:rPr>
        <w:t>R</w:t>
      </w:r>
      <w:r w:rsidRPr="00E70CD5">
        <w:rPr>
          <w:rFonts w:ascii="Helvetica" w:hAnsi="Helvetica" w:cs="Arial"/>
          <w:sz w:val="20"/>
          <w:vertAlign w:val="superscript"/>
          <w:lang w:val="lt-LT"/>
        </w:rPr>
        <w:t>3</w:t>
      </w:r>
      <w:r w:rsidRPr="00E70CD5">
        <w:rPr>
          <w:rFonts w:ascii="Helvetica" w:hAnsi="Helvetica" w:cs="Arial"/>
          <w:sz w:val="20"/>
          <w:lang w:val="lt-LT"/>
        </w:rPr>
        <w:t xml:space="preserve"> yra H, F, Cl, metilas, </w:t>
      </w:r>
      <w:proofErr w:type="spellStart"/>
      <w:r w:rsidRPr="00E70CD5">
        <w:rPr>
          <w:rFonts w:ascii="Helvetica" w:hAnsi="Helvetica" w:cs="Arial"/>
          <w:sz w:val="20"/>
          <w:lang w:val="lt-LT"/>
        </w:rPr>
        <w:t>trifluormetilas</w:t>
      </w:r>
      <w:proofErr w:type="spellEnd"/>
      <w:r w:rsidRPr="00E70CD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70CD5">
        <w:rPr>
          <w:rFonts w:ascii="Helvetica" w:hAnsi="Helvetica" w:cs="Arial"/>
          <w:sz w:val="20"/>
          <w:lang w:val="lt-LT"/>
        </w:rPr>
        <w:t>nitrilas</w:t>
      </w:r>
      <w:proofErr w:type="spellEnd"/>
      <w:r w:rsidRPr="00E70CD5">
        <w:rPr>
          <w:rFonts w:ascii="Helvetica" w:hAnsi="Helvetica" w:cs="Arial"/>
          <w:sz w:val="20"/>
          <w:lang w:val="lt-LT"/>
        </w:rPr>
        <w:t>, arba R</w:t>
      </w:r>
      <w:r w:rsidRPr="00E70CD5">
        <w:rPr>
          <w:rFonts w:ascii="Helvetica" w:hAnsi="Helvetica" w:cs="Arial"/>
          <w:sz w:val="20"/>
          <w:vertAlign w:val="superscript"/>
          <w:lang w:val="lt-LT"/>
        </w:rPr>
        <w:t>3</w:t>
      </w:r>
      <w:r w:rsidRPr="00E70CD5">
        <w:rPr>
          <w:rFonts w:ascii="Helvetica" w:hAnsi="Helvetica" w:cs="Arial"/>
          <w:sz w:val="20"/>
          <w:lang w:val="lt-LT"/>
        </w:rPr>
        <w:t xml:space="preserve"> yra tiofen-2-ilas su sąlyga, kad R</w:t>
      </w:r>
      <w:r w:rsidRPr="00E70CD5">
        <w:rPr>
          <w:rFonts w:ascii="Helvetica" w:hAnsi="Helvetica" w:cs="Arial"/>
          <w:sz w:val="20"/>
          <w:vertAlign w:val="superscript"/>
          <w:lang w:val="lt-LT"/>
        </w:rPr>
        <w:t>5</w:t>
      </w:r>
      <w:r w:rsidRPr="00E70CD5">
        <w:rPr>
          <w:rFonts w:ascii="Helvetica" w:hAnsi="Helvetica" w:cs="Arial"/>
          <w:sz w:val="20"/>
          <w:lang w:val="lt-LT"/>
        </w:rPr>
        <w:t xml:space="preserve"> yra ne metilas;</w:t>
      </w:r>
    </w:p>
    <w:p w14:paraId="0631DFEE" w14:textId="77777777" w:rsidR="00F523D3" w:rsidRPr="00E70CD5" w:rsidRDefault="00F523D3" w:rsidP="00E70C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0CD5">
        <w:rPr>
          <w:rFonts w:ascii="Helvetica" w:hAnsi="Helvetica" w:cs="Arial"/>
          <w:sz w:val="20"/>
          <w:lang w:val="lt-LT"/>
        </w:rPr>
        <w:t>R</w:t>
      </w:r>
      <w:r w:rsidRPr="00E70CD5">
        <w:rPr>
          <w:rFonts w:ascii="Helvetica" w:hAnsi="Helvetica" w:cs="Arial"/>
          <w:sz w:val="20"/>
          <w:vertAlign w:val="superscript"/>
          <w:lang w:val="lt-LT"/>
        </w:rPr>
        <w:t>4</w:t>
      </w:r>
      <w:r w:rsidRPr="00E70CD5">
        <w:rPr>
          <w:rFonts w:ascii="Helvetica" w:hAnsi="Helvetica" w:cs="Arial"/>
          <w:sz w:val="20"/>
          <w:lang w:val="lt-LT"/>
        </w:rPr>
        <w:t xml:space="preserve"> yra metilas, etilas, </w:t>
      </w:r>
      <w:r w:rsidRPr="00E70CD5">
        <w:rPr>
          <w:rFonts w:ascii="Helvetica" w:hAnsi="Helvetica" w:cs="Arial"/>
          <w:i/>
          <w:iCs/>
          <w:sz w:val="20"/>
          <w:lang w:val="lt-LT"/>
        </w:rPr>
        <w:t>n</w:t>
      </w:r>
      <w:r w:rsidRPr="00E70CD5">
        <w:rPr>
          <w:rFonts w:ascii="Helvetica" w:hAnsi="Helvetica" w:cs="Arial"/>
          <w:sz w:val="20"/>
          <w:lang w:val="lt-LT"/>
        </w:rPr>
        <w:t>-</w:t>
      </w:r>
      <w:proofErr w:type="spellStart"/>
      <w:r w:rsidRPr="00E70CD5">
        <w:rPr>
          <w:rFonts w:ascii="Helvetica" w:hAnsi="Helvetica" w:cs="Arial"/>
          <w:sz w:val="20"/>
          <w:lang w:val="lt-LT"/>
        </w:rPr>
        <w:t>propilas</w:t>
      </w:r>
      <w:proofErr w:type="spellEnd"/>
      <w:r w:rsidRPr="00E70CD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70CD5">
        <w:rPr>
          <w:rFonts w:ascii="Helvetica" w:hAnsi="Helvetica" w:cs="Arial"/>
          <w:sz w:val="20"/>
          <w:lang w:val="lt-LT"/>
        </w:rPr>
        <w:t>hidroksietilas</w:t>
      </w:r>
      <w:proofErr w:type="spellEnd"/>
      <w:r w:rsidRPr="00E70CD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70CD5">
        <w:rPr>
          <w:rFonts w:ascii="Helvetica" w:hAnsi="Helvetica" w:cs="Arial"/>
          <w:sz w:val="20"/>
          <w:lang w:val="lt-LT"/>
        </w:rPr>
        <w:t>metoksietilas</w:t>
      </w:r>
      <w:proofErr w:type="spellEnd"/>
      <w:r w:rsidRPr="00E70CD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70CD5">
        <w:rPr>
          <w:rFonts w:ascii="Helvetica" w:hAnsi="Helvetica" w:cs="Arial"/>
          <w:sz w:val="20"/>
          <w:lang w:val="lt-LT"/>
        </w:rPr>
        <w:t>trifluormetilas</w:t>
      </w:r>
      <w:proofErr w:type="spellEnd"/>
      <w:r w:rsidRPr="00E70CD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70CD5">
        <w:rPr>
          <w:rFonts w:ascii="Helvetica" w:hAnsi="Helvetica" w:cs="Arial"/>
          <w:sz w:val="20"/>
          <w:lang w:val="lt-LT"/>
        </w:rPr>
        <w:t>difluormetilas</w:t>
      </w:r>
      <w:proofErr w:type="spellEnd"/>
      <w:r w:rsidRPr="00E70CD5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E70CD5">
        <w:rPr>
          <w:rFonts w:ascii="Helvetica" w:hAnsi="Helvetica" w:cs="Arial"/>
          <w:sz w:val="20"/>
          <w:lang w:val="lt-LT"/>
        </w:rPr>
        <w:t>fluormetilas</w:t>
      </w:r>
      <w:proofErr w:type="spellEnd"/>
      <w:r w:rsidRPr="00E70CD5">
        <w:rPr>
          <w:rFonts w:ascii="Helvetica" w:hAnsi="Helvetica" w:cs="Arial"/>
          <w:sz w:val="20"/>
          <w:lang w:val="lt-LT"/>
        </w:rPr>
        <w:t>;</w:t>
      </w:r>
    </w:p>
    <w:p w14:paraId="42686954" w14:textId="77777777" w:rsidR="00F523D3" w:rsidRPr="00E70CD5" w:rsidRDefault="00F523D3" w:rsidP="00E70C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0CD5">
        <w:rPr>
          <w:rFonts w:ascii="Helvetica" w:hAnsi="Helvetica" w:cs="Arial"/>
          <w:sz w:val="20"/>
          <w:lang w:val="lt-LT"/>
        </w:rPr>
        <w:t>R</w:t>
      </w:r>
      <w:r w:rsidRPr="00E70CD5">
        <w:rPr>
          <w:rFonts w:ascii="Helvetica" w:hAnsi="Helvetica" w:cs="Arial"/>
          <w:sz w:val="20"/>
          <w:vertAlign w:val="superscript"/>
          <w:lang w:val="lt-LT"/>
        </w:rPr>
        <w:t>5</w:t>
      </w:r>
      <w:r w:rsidRPr="00E70CD5">
        <w:rPr>
          <w:rFonts w:ascii="Helvetica" w:hAnsi="Helvetica" w:cs="Arial"/>
          <w:sz w:val="20"/>
          <w:lang w:val="lt-LT"/>
        </w:rPr>
        <w:t xml:space="preserve"> yra metilas, etilas, </w:t>
      </w:r>
      <w:proofErr w:type="spellStart"/>
      <w:r w:rsidRPr="00E70CD5">
        <w:rPr>
          <w:rFonts w:ascii="Helvetica" w:hAnsi="Helvetica" w:cs="Arial"/>
          <w:sz w:val="20"/>
          <w:lang w:val="lt-LT"/>
        </w:rPr>
        <w:t>metoksimetilas</w:t>
      </w:r>
      <w:proofErr w:type="spellEnd"/>
      <w:r w:rsidRPr="00E70CD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70CD5">
        <w:rPr>
          <w:rFonts w:ascii="Helvetica" w:hAnsi="Helvetica" w:cs="Arial"/>
          <w:sz w:val="20"/>
          <w:lang w:val="lt-LT"/>
        </w:rPr>
        <w:t>trifluormetilas</w:t>
      </w:r>
      <w:proofErr w:type="spellEnd"/>
      <w:r w:rsidRPr="00E70CD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70CD5">
        <w:rPr>
          <w:rFonts w:ascii="Helvetica" w:hAnsi="Helvetica" w:cs="Arial"/>
          <w:sz w:val="20"/>
          <w:lang w:val="lt-LT"/>
        </w:rPr>
        <w:t>difluormetilas</w:t>
      </w:r>
      <w:proofErr w:type="spellEnd"/>
      <w:r w:rsidRPr="00E70CD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70CD5">
        <w:rPr>
          <w:rFonts w:ascii="Helvetica" w:hAnsi="Helvetica" w:cs="Arial"/>
          <w:sz w:val="20"/>
          <w:lang w:val="lt-LT"/>
        </w:rPr>
        <w:t>fluormetilas</w:t>
      </w:r>
      <w:proofErr w:type="spellEnd"/>
      <w:r w:rsidRPr="00E70CD5">
        <w:rPr>
          <w:rFonts w:ascii="Helvetica" w:hAnsi="Helvetica" w:cs="Arial"/>
          <w:sz w:val="20"/>
          <w:lang w:val="lt-LT"/>
        </w:rPr>
        <w:t>, 1-fluoretilas, 1,1-difluoretilas arba 2,2,2-trifluoretilas;</w:t>
      </w:r>
    </w:p>
    <w:p w14:paraId="3A9D9A60" w14:textId="0B07B04A" w:rsidR="00F523D3" w:rsidRPr="00E70CD5" w:rsidRDefault="00F523D3" w:rsidP="00E70C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0CD5">
        <w:rPr>
          <w:rFonts w:ascii="Helvetica" w:hAnsi="Helvetica" w:cs="Arial"/>
          <w:sz w:val="20"/>
          <w:lang w:val="lt-LT"/>
        </w:rPr>
        <w:t>X</w:t>
      </w:r>
      <w:r w:rsidRPr="00E70CD5">
        <w:rPr>
          <w:rFonts w:ascii="Helvetica" w:hAnsi="Helvetica" w:cs="Arial"/>
          <w:sz w:val="20"/>
          <w:vertAlign w:val="superscript"/>
          <w:lang w:val="lt-LT"/>
        </w:rPr>
        <w:t>1</w:t>
      </w:r>
      <w:r w:rsidRPr="00E70CD5">
        <w:rPr>
          <w:rFonts w:ascii="Helvetica" w:hAnsi="Helvetica" w:cs="Arial"/>
          <w:sz w:val="20"/>
          <w:lang w:val="lt-LT"/>
        </w:rPr>
        <w:t xml:space="preserve"> yra N</w:t>
      </w:r>
      <w:r w:rsidR="006B5EFC" w:rsidRPr="00E70CD5">
        <w:rPr>
          <w:rFonts w:ascii="Helvetica" w:hAnsi="Helvetica" w:cs="Arial"/>
          <w:sz w:val="20"/>
          <w:lang w:val="lt-LT"/>
        </w:rPr>
        <w:t>,</w:t>
      </w:r>
      <w:r w:rsidRPr="00E70CD5">
        <w:rPr>
          <w:rFonts w:ascii="Helvetica" w:hAnsi="Helvetica" w:cs="Arial"/>
          <w:sz w:val="20"/>
          <w:lang w:val="lt-LT"/>
        </w:rPr>
        <w:t xml:space="preserve"> ir X</w:t>
      </w:r>
      <w:r w:rsidRPr="00E70CD5">
        <w:rPr>
          <w:rFonts w:ascii="Helvetica" w:hAnsi="Helvetica" w:cs="Arial"/>
          <w:sz w:val="20"/>
          <w:vertAlign w:val="superscript"/>
          <w:lang w:val="lt-LT"/>
        </w:rPr>
        <w:t>2</w:t>
      </w:r>
      <w:r w:rsidRPr="00E70CD5">
        <w:rPr>
          <w:rFonts w:ascii="Helvetica" w:hAnsi="Helvetica" w:cs="Arial"/>
          <w:sz w:val="20"/>
          <w:lang w:val="lt-LT"/>
        </w:rPr>
        <w:t xml:space="preserve"> yra S arba O; arba X</w:t>
      </w:r>
      <w:r w:rsidRPr="00E70CD5">
        <w:rPr>
          <w:rFonts w:ascii="Helvetica" w:hAnsi="Helvetica" w:cs="Arial"/>
          <w:sz w:val="20"/>
          <w:vertAlign w:val="superscript"/>
          <w:lang w:val="lt-LT"/>
        </w:rPr>
        <w:t>1</w:t>
      </w:r>
      <w:r w:rsidRPr="00E70CD5">
        <w:rPr>
          <w:rFonts w:ascii="Helvetica" w:hAnsi="Helvetica" w:cs="Arial"/>
          <w:sz w:val="20"/>
          <w:lang w:val="lt-LT"/>
        </w:rPr>
        <w:t xml:space="preserve"> yra S</w:t>
      </w:r>
      <w:r w:rsidR="004F39FE" w:rsidRPr="00E70CD5">
        <w:rPr>
          <w:rFonts w:ascii="Helvetica" w:hAnsi="Helvetica" w:cs="Arial"/>
          <w:sz w:val="20"/>
          <w:lang w:val="lt-LT"/>
        </w:rPr>
        <w:t>,</w:t>
      </w:r>
      <w:r w:rsidRPr="00E70CD5">
        <w:rPr>
          <w:rFonts w:ascii="Helvetica" w:hAnsi="Helvetica" w:cs="Arial"/>
          <w:sz w:val="20"/>
          <w:lang w:val="lt-LT"/>
        </w:rPr>
        <w:t xml:space="preserve"> ir X</w:t>
      </w:r>
      <w:r w:rsidRPr="00E70CD5">
        <w:rPr>
          <w:rFonts w:ascii="Helvetica" w:hAnsi="Helvetica" w:cs="Arial"/>
          <w:sz w:val="20"/>
          <w:vertAlign w:val="superscript"/>
          <w:lang w:val="lt-LT"/>
        </w:rPr>
        <w:t>2</w:t>
      </w:r>
      <w:r w:rsidRPr="00E70CD5">
        <w:rPr>
          <w:rFonts w:ascii="Helvetica" w:hAnsi="Helvetica" w:cs="Arial"/>
          <w:sz w:val="20"/>
          <w:lang w:val="lt-LT"/>
        </w:rPr>
        <w:t xml:space="preserve"> yra N;</w:t>
      </w:r>
    </w:p>
    <w:p w14:paraId="72658E9B" w14:textId="77777777" w:rsidR="004F39FE" w:rsidRPr="00E70CD5" w:rsidRDefault="004F39FE" w:rsidP="00E70C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0CD5">
        <w:rPr>
          <w:rFonts w:ascii="Helvetica" w:hAnsi="Helvetica" w:cs="Arial"/>
          <w:sz w:val="20"/>
          <w:lang w:val="lt-LT"/>
        </w:rPr>
        <w:t>- - - reiškia viengubą arba dvigubą jungtį, priklausomą nuo X</w:t>
      </w:r>
      <w:r w:rsidRPr="00E70CD5">
        <w:rPr>
          <w:rFonts w:ascii="Helvetica" w:hAnsi="Helvetica" w:cs="Arial"/>
          <w:sz w:val="20"/>
          <w:vertAlign w:val="superscript"/>
          <w:lang w:val="lt-LT"/>
        </w:rPr>
        <w:t>1</w:t>
      </w:r>
      <w:r w:rsidRPr="00E70CD5">
        <w:rPr>
          <w:rFonts w:ascii="Helvetica" w:hAnsi="Helvetica" w:cs="Arial"/>
          <w:sz w:val="20"/>
          <w:lang w:val="lt-LT"/>
        </w:rPr>
        <w:t xml:space="preserve"> ir X</w:t>
      </w:r>
      <w:r w:rsidRPr="00E70CD5">
        <w:rPr>
          <w:rFonts w:ascii="Helvetica" w:hAnsi="Helvetica" w:cs="Arial"/>
          <w:sz w:val="20"/>
          <w:vertAlign w:val="superscript"/>
          <w:lang w:val="lt-LT"/>
        </w:rPr>
        <w:t>2</w:t>
      </w:r>
      <w:r w:rsidRPr="00E70CD5">
        <w:rPr>
          <w:rFonts w:ascii="Helvetica" w:hAnsi="Helvetica" w:cs="Arial"/>
          <w:sz w:val="20"/>
          <w:lang w:val="lt-LT"/>
        </w:rPr>
        <w:t>;</w:t>
      </w:r>
    </w:p>
    <w:p w14:paraId="3D1CB8E9" w14:textId="77777777" w:rsidR="004F39FE" w:rsidRPr="00E70CD5" w:rsidRDefault="004F39FE" w:rsidP="00E70C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0CD5">
        <w:rPr>
          <w:rFonts w:ascii="Helvetica" w:hAnsi="Helvetica" w:cs="Arial"/>
          <w:sz w:val="20"/>
          <w:lang w:val="lt-LT"/>
        </w:rPr>
        <w:t>*- - - reiškia (</w:t>
      </w:r>
      <w:r w:rsidRPr="00E70CD5">
        <w:rPr>
          <w:rFonts w:ascii="Helvetica" w:hAnsi="Helvetica" w:cs="Arial"/>
          <w:i/>
          <w:iCs/>
          <w:sz w:val="20"/>
          <w:lang w:val="lt-LT"/>
        </w:rPr>
        <w:t>R</w:t>
      </w:r>
      <w:r w:rsidRPr="00E70CD5">
        <w:rPr>
          <w:rFonts w:ascii="Helvetica" w:hAnsi="Helvetica" w:cs="Arial"/>
          <w:sz w:val="20"/>
          <w:lang w:val="lt-LT"/>
        </w:rPr>
        <w:t>)-</w:t>
      </w:r>
      <w:proofErr w:type="spellStart"/>
      <w:r w:rsidRPr="00E70CD5">
        <w:rPr>
          <w:rFonts w:ascii="Helvetica" w:hAnsi="Helvetica" w:cs="Arial"/>
          <w:sz w:val="20"/>
          <w:lang w:val="lt-LT"/>
        </w:rPr>
        <w:t>enantiomerą</w:t>
      </w:r>
      <w:proofErr w:type="spellEnd"/>
      <w:r w:rsidRPr="00E70CD5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E70CD5">
        <w:rPr>
          <w:rFonts w:ascii="Helvetica" w:hAnsi="Helvetica" w:cs="Arial"/>
          <w:sz w:val="20"/>
          <w:lang w:val="lt-LT"/>
        </w:rPr>
        <w:t>racematą</w:t>
      </w:r>
      <w:proofErr w:type="spellEnd"/>
      <w:r w:rsidRPr="00E70CD5">
        <w:rPr>
          <w:rFonts w:ascii="Helvetica" w:hAnsi="Helvetica" w:cs="Arial"/>
          <w:sz w:val="20"/>
          <w:lang w:val="lt-LT"/>
        </w:rPr>
        <w:t xml:space="preserve"> junginio, kurio formulė III.</w:t>
      </w:r>
    </w:p>
    <w:p w14:paraId="077DAF2D" w14:textId="77777777" w:rsidR="004F39FE" w:rsidRPr="00E70CD5" w:rsidRDefault="004F39FE" w:rsidP="00E70C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C8B90FB" w14:textId="19BBE610" w:rsidR="00F523D3" w:rsidRPr="00E70CD5" w:rsidRDefault="00F523D3" w:rsidP="00E70CD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70CD5">
        <w:rPr>
          <w:rFonts w:ascii="Helvetica" w:hAnsi="Helvetica" w:cs="Arial"/>
          <w:sz w:val="20"/>
          <w:lang w:val="lt-LT"/>
        </w:rPr>
        <w:lastRenderedPageBreak/>
        <w:t>12.</w:t>
      </w:r>
      <w:r w:rsidR="004F39FE" w:rsidRPr="00E70CD5">
        <w:rPr>
          <w:rFonts w:ascii="Helvetica" w:hAnsi="Helvetica" w:cs="Arial"/>
          <w:sz w:val="20"/>
          <w:lang w:val="lt-LT"/>
        </w:rPr>
        <w:t xml:space="preserve"> </w:t>
      </w:r>
      <w:r w:rsidRPr="00E70CD5">
        <w:rPr>
          <w:rFonts w:ascii="Helvetica" w:hAnsi="Helvetica" w:cs="Arial"/>
          <w:sz w:val="20"/>
          <w:lang w:val="lt-LT"/>
        </w:rPr>
        <w:t xml:space="preserve">Junginys, </w:t>
      </w:r>
      <w:r w:rsidR="00F364D7" w:rsidRPr="00E70CD5">
        <w:rPr>
          <w:rFonts w:ascii="Helvetica" w:hAnsi="Helvetica" w:cs="Arial"/>
          <w:sz w:val="20"/>
          <w:lang w:val="lt-LT"/>
        </w:rPr>
        <w:t>skirtas panaudot</w:t>
      </w:r>
      <w:r w:rsidRPr="00E70CD5">
        <w:rPr>
          <w:rFonts w:ascii="Helvetica" w:hAnsi="Helvetica" w:cs="Arial"/>
          <w:sz w:val="20"/>
          <w:lang w:val="lt-LT"/>
        </w:rPr>
        <w:t>i pagal 11 punktą, kur junginys yra (</w:t>
      </w:r>
      <w:r w:rsidRPr="00E70CD5">
        <w:rPr>
          <w:rFonts w:ascii="Helvetica" w:hAnsi="Helvetica" w:cs="Arial"/>
          <w:i/>
          <w:iCs/>
          <w:sz w:val="20"/>
          <w:lang w:val="lt-LT"/>
        </w:rPr>
        <w:t>R</w:t>
      </w:r>
      <w:r w:rsidRPr="00E70CD5">
        <w:rPr>
          <w:rFonts w:ascii="Helvetica" w:hAnsi="Helvetica" w:cs="Arial"/>
          <w:sz w:val="20"/>
          <w:lang w:val="lt-LT"/>
        </w:rPr>
        <w:t>)-(4-fluorfenil)(8-metil-3-(3-metil-1,2,4-tiadiazol-5-il)-5,6-dihidro-[1,2,4]triazolo[4,3-a]pirazin-7(8H)-il)metanon</w:t>
      </w:r>
      <w:r w:rsidR="004F39FE" w:rsidRPr="00E70CD5">
        <w:rPr>
          <w:rFonts w:ascii="Helvetica" w:hAnsi="Helvetica" w:cs="Arial"/>
          <w:sz w:val="20"/>
          <w:lang w:val="lt-LT"/>
        </w:rPr>
        <w:t>as</w:t>
      </w:r>
      <w:r w:rsidRPr="00E70CD5">
        <w:rPr>
          <w:rFonts w:ascii="Helvetica" w:hAnsi="Helvetica" w:cs="Arial"/>
          <w:sz w:val="20"/>
          <w:lang w:val="lt-LT"/>
        </w:rPr>
        <w:t xml:space="preserve"> arba farmaciniu požiūriu priimtin</w:t>
      </w:r>
      <w:r w:rsidR="004F39FE" w:rsidRPr="00E70CD5">
        <w:rPr>
          <w:rFonts w:ascii="Helvetica" w:hAnsi="Helvetica" w:cs="Arial"/>
          <w:sz w:val="20"/>
          <w:lang w:val="lt-LT"/>
        </w:rPr>
        <w:t>as</w:t>
      </w:r>
      <w:r w:rsidRPr="00E70CD5">
        <w:rPr>
          <w:rFonts w:ascii="Helvetica" w:hAnsi="Helvetica" w:cs="Arial"/>
          <w:sz w:val="20"/>
          <w:lang w:val="lt-LT"/>
        </w:rPr>
        <w:t xml:space="preserve"> </w:t>
      </w:r>
      <w:r w:rsidR="004F39FE" w:rsidRPr="00E70CD5">
        <w:rPr>
          <w:rFonts w:ascii="Helvetica" w:hAnsi="Helvetica" w:cs="Arial"/>
          <w:sz w:val="20"/>
          <w:lang w:val="lt-LT"/>
        </w:rPr>
        <w:t xml:space="preserve">jo </w:t>
      </w:r>
      <w:proofErr w:type="spellStart"/>
      <w:r w:rsidRPr="00E70CD5">
        <w:rPr>
          <w:rFonts w:ascii="Helvetica" w:hAnsi="Helvetica" w:cs="Arial"/>
          <w:sz w:val="20"/>
          <w:lang w:val="lt-LT"/>
        </w:rPr>
        <w:t>solvat</w:t>
      </w:r>
      <w:r w:rsidR="004F39FE" w:rsidRPr="00E70CD5">
        <w:rPr>
          <w:rFonts w:ascii="Helvetica" w:hAnsi="Helvetica" w:cs="Arial"/>
          <w:sz w:val="20"/>
          <w:lang w:val="lt-LT"/>
        </w:rPr>
        <w:t>as</w:t>
      </w:r>
      <w:proofErr w:type="spellEnd"/>
      <w:r w:rsidRPr="00E70CD5">
        <w:rPr>
          <w:rFonts w:ascii="Helvetica" w:hAnsi="Helvetica" w:cs="Arial"/>
          <w:sz w:val="20"/>
          <w:lang w:val="lt-LT"/>
        </w:rPr>
        <w:t>.</w:t>
      </w:r>
    </w:p>
    <w:p w14:paraId="21DBEE61" w14:textId="77777777" w:rsidR="004F39FE" w:rsidRPr="00E70CD5" w:rsidRDefault="004F39FE" w:rsidP="00E70C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1957EC5" w14:textId="77777777" w:rsidR="004F39FE" w:rsidRPr="00E70CD5" w:rsidRDefault="00F523D3" w:rsidP="00E70CD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70CD5">
        <w:rPr>
          <w:rFonts w:ascii="Helvetica" w:hAnsi="Helvetica" w:cs="Arial"/>
          <w:sz w:val="20"/>
          <w:lang w:val="lt-LT"/>
        </w:rPr>
        <w:t>13.</w:t>
      </w:r>
      <w:r w:rsidR="004F39FE" w:rsidRPr="00E70CD5">
        <w:rPr>
          <w:rFonts w:ascii="Helvetica" w:hAnsi="Helvetica" w:cs="Arial"/>
          <w:sz w:val="20"/>
          <w:lang w:val="lt-LT"/>
        </w:rPr>
        <w:t xml:space="preserve"> </w:t>
      </w:r>
      <w:r w:rsidRPr="00E70CD5">
        <w:rPr>
          <w:rFonts w:ascii="Helvetica" w:hAnsi="Helvetica" w:cs="Arial"/>
          <w:sz w:val="20"/>
          <w:lang w:val="lt-LT"/>
        </w:rPr>
        <w:t>Kosmetinio gydymo būdas, skirtas pagerinti kūno išvaizdą, skatinant subjekto kūno riebalų praradimą, apimantis</w:t>
      </w:r>
      <w:r w:rsidR="004F39FE" w:rsidRPr="00E70CD5">
        <w:rPr>
          <w:rFonts w:ascii="Helvetica" w:hAnsi="Helvetica" w:cs="Arial"/>
          <w:sz w:val="20"/>
          <w:lang w:val="lt-LT"/>
        </w:rPr>
        <w:t xml:space="preserve"> junginio įvedimą</w:t>
      </w:r>
      <w:r w:rsidRPr="00E70CD5">
        <w:rPr>
          <w:rFonts w:ascii="Helvetica" w:hAnsi="Helvetica" w:cs="Arial"/>
          <w:sz w:val="20"/>
          <w:lang w:val="lt-LT"/>
        </w:rPr>
        <w:t xml:space="preserve"> minėtam subjektui</w:t>
      </w:r>
      <w:r w:rsidR="004F39FE" w:rsidRPr="00E70CD5">
        <w:rPr>
          <w:rFonts w:ascii="Helvetica" w:hAnsi="Helvetica" w:cs="Arial"/>
          <w:sz w:val="20"/>
          <w:lang w:val="lt-LT"/>
        </w:rPr>
        <w:t>,</w:t>
      </w:r>
      <w:r w:rsidRPr="00E70CD5">
        <w:rPr>
          <w:rFonts w:ascii="Helvetica" w:hAnsi="Helvetica" w:cs="Arial"/>
          <w:sz w:val="20"/>
          <w:lang w:val="lt-LT"/>
        </w:rPr>
        <w:t xml:space="preserve"> ir pasirinktinai minėto </w:t>
      </w:r>
      <w:r w:rsidR="004F39FE" w:rsidRPr="00E70CD5">
        <w:rPr>
          <w:rFonts w:ascii="Helvetica" w:hAnsi="Helvetica" w:cs="Arial"/>
          <w:sz w:val="20"/>
          <w:lang w:val="lt-LT"/>
        </w:rPr>
        <w:t>įvedimo</w:t>
      </w:r>
      <w:r w:rsidRPr="00E70CD5">
        <w:rPr>
          <w:rFonts w:ascii="Helvetica" w:hAnsi="Helvetica" w:cs="Arial"/>
          <w:sz w:val="20"/>
          <w:lang w:val="lt-LT"/>
        </w:rPr>
        <w:t xml:space="preserve"> atnaujinimą, kol bus gautas laukiamas kosmetinis efektas, </w:t>
      </w:r>
      <w:r w:rsidR="004F39FE" w:rsidRPr="00E70CD5">
        <w:rPr>
          <w:rFonts w:ascii="Helvetica" w:hAnsi="Helvetica" w:cs="Arial"/>
          <w:sz w:val="20"/>
          <w:lang w:val="lt-LT"/>
        </w:rPr>
        <w:t>kur minėto junginio formulė yra III:</w:t>
      </w:r>
      <w:r w:rsidRPr="00E70CD5">
        <w:rPr>
          <w:rFonts w:ascii="Helvetica" w:hAnsi="Helvetica" w:cs="Arial"/>
          <w:sz w:val="20"/>
          <w:lang w:val="lt-LT"/>
        </w:rPr>
        <w:t xml:space="preserve"> </w:t>
      </w:r>
    </w:p>
    <w:p w14:paraId="15C56038" w14:textId="0308AD4A" w:rsidR="004F39FE" w:rsidRPr="00E70CD5" w:rsidRDefault="007F025E" w:rsidP="00E70CD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E70CD5">
        <w:rPr>
          <w:rFonts w:ascii="Helvetica" w:hAnsi="Helvetica" w:cs="Arial"/>
          <w:sz w:val="20"/>
          <w:lang w:val="lt-LT"/>
        </w:rPr>
        <w:pict w14:anchorId="0A4942B9">
          <v:shape id="_x0000_i1027" type="#_x0000_t75" style="width:178.25pt;height:134.55pt">
            <v:imagedata r:id="rId8" o:title=""/>
          </v:shape>
        </w:pict>
      </w:r>
    </w:p>
    <w:p w14:paraId="0166E8E0" w14:textId="5009060E" w:rsidR="00F523D3" w:rsidRPr="00E70CD5" w:rsidRDefault="00F523D3" w:rsidP="00E70C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0CD5">
        <w:rPr>
          <w:rFonts w:ascii="Helvetica" w:hAnsi="Helvetica" w:cs="Arial"/>
          <w:sz w:val="20"/>
          <w:lang w:val="lt-LT"/>
        </w:rPr>
        <w:t xml:space="preserve">arba farmaciniu požiūriu priimtinas jo </w:t>
      </w:r>
      <w:proofErr w:type="spellStart"/>
      <w:r w:rsidRPr="00E70CD5">
        <w:rPr>
          <w:rFonts w:ascii="Helvetica" w:hAnsi="Helvetica" w:cs="Arial"/>
          <w:sz w:val="20"/>
          <w:lang w:val="lt-LT"/>
        </w:rPr>
        <w:t>solvatas</w:t>
      </w:r>
      <w:proofErr w:type="spellEnd"/>
      <w:r w:rsidRPr="00E70CD5">
        <w:rPr>
          <w:rFonts w:ascii="Helvetica" w:hAnsi="Helvetica" w:cs="Arial"/>
          <w:sz w:val="20"/>
          <w:lang w:val="lt-LT"/>
        </w:rPr>
        <w:t>, kur:</w:t>
      </w:r>
    </w:p>
    <w:p w14:paraId="496E9069" w14:textId="77777777" w:rsidR="004F39FE" w:rsidRPr="00E70CD5" w:rsidRDefault="004F39FE" w:rsidP="00E70C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0CD5">
        <w:rPr>
          <w:rFonts w:ascii="Helvetica" w:hAnsi="Helvetica" w:cs="Arial"/>
          <w:sz w:val="20"/>
          <w:lang w:val="lt-LT"/>
        </w:rPr>
        <w:t>R</w:t>
      </w:r>
      <w:r w:rsidRPr="00E70CD5">
        <w:rPr>
          <w:rFonts w:ascii="Helvetica" w:hAnsi="Helvetica" w:cs="Arial"/>
          <w:sz w:val="20"/>
          <w:vertAlign w:val="superscript"/>
          <w:lang w:val="lt-LT"/>
        </w:rPr>
        <w:t>1</w:t>
      </w:r>
      <w:r w:rsidRPr="00E70CD5">
        <w:rPr>
          <w:rFonts w:ascii="Helvetica" w:hAnsi="Helvetica" w:cs="Arial"/>
          <w:sz w:val="20"/>
          <w:lang w:val="lt-LT"/>
        </w:rPr>
        <w:t xml:space="preserve"> yra H, F arba metilas;</w:t>
      </w:r>
    </w:p>
    <w:p w14:paraId="31A6EC21" w14:textId="77777777" w:rsidR="004F39FE" w:rsidRPr="00E70CD5" w:rsidRDefault="004F39FE" w:rsidP="00E70C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0CD5">
        <w:rPr>
          <w:rFonts w:ascii="Helvetica" w:hAnsi="Helvetica" w:cs="Arial"/>
          <w:sz w:val="20"/>
          <w:lang w:val="lt-LT"/>
        </w:rPr>
        <w:t>R</w:t>
      </w:r>
      <w:r w:rsidRPr="00E70CD5">
        <w:rPr>
          <w:rFonts w:ascii="Helvetica" w:hAnsi="Helvetica" w:cs="Arial"/>
          <w:sz w:val="20"/>
          <w:vertAlign w:val="superscript"/>
          <w:lang w:val="lt-LT"/>
        </w:rPr>
        <w:t>1’</w:t>
      </w:r>
      <w:r w:rsidRPr="00E70CD5">
        <w:rPr>
          <w:rFonts w:ascii="Helvetica" w:hAnsi="Helvetica" w:cs="Arial"/>
          <w:sz w:val="20"/>
          <w:lang w:val="lt-LT"/>
        </w:rPr>
        <w:t xml:space="preserve"> yra H;</w:t>
      </w:r>
    </w:p>
    <w:p w14:paraId="6BBD7B9D" w14:textId="77777777" w:rsidR="004F39FE" w:rsidRPr="00E70CD5" w:rsidRDefault="004F39FE" w:rsidP="00E70C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0CD5">
        <w:rPr>
          <w:rFonts w:ascii="Helvetica" w:hAnsi="Helvetica" w:cs="Arial"/>
          <w:sz w:val="20"/>
          <w:lang w:val="lt-LT"/>
        </w:rPr>
        <w:t>R</w:t>
      </w:r>
      <w:r w:rsidRPr="00E70CD5">
        <w:rPr>
          <w:rFonts w:ascii="Helvetica" w:hAnsi="Helvetica" w:cs="Arial"/>
          <w:sz w:val="20"/>
          <w:vertAlign w:val="superscript"/>
          <w:lang w:val="lt-LT"/>
        </w:rPr>
        <w:t>2</w:t>
      </w:r>
      <w:r w:rsidRPr="00E70CD5">
        <w:rPr>
          <w:rFonts w:ascii="Helvetica" w:hAnsi="Helvetica" w:cs="Arial"/>
          <w:sz w:val="20"/>
          <w:lang w:val="lt-LT"/>
        </w:rPr>
        <w:t xml:space="preserve"> yra H, F, Cl arba </w:t>
      </w:r>
      <w:proofErr w:type="spellStart"/>
      <w:r w:rsidRPr="00E70CD5">
        <w:rPr>
          <w:rFonts w:ascii="Helvetica" w:hAnsi="Helvetica" w:cs="Arial"/>
          <w:sz w:val="20"/>
          <w:lang w:val="lt-LT"/>
        </w:rPr>
        <w:t>metoksi</w:t>
      </w:r>
      <w:proofErr w:type="spellEnd"/>
      <w:r w:rsidRPr="00E70CD5">
        <w:rPr>
          <w:rFonts w:ascii="Helvetica" w:hAnsi="Helvetica" w:cs="Arial"/>
          <w:sz w:val="20"/>
          <w:lang w:val="lt-LT"/>
        </w:rPr>
        <w:t>;</w:t>
      </w:r>
    </w:p>
    <w:p w14:paraId="5F3C16C4" w14:textId="77777777" w:rsidR="004F39FE" w:rsidRPr="00E70CD5" w:rsidRDefault="004F39FE" w:rsidP="00E70C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0CD5">
        <w:rPr>
          <w:rFonts w:ascii="Helvetica" w:hAnsi="Helvetica" w:cs="Arial"/>
          <w:sz w:val="20"/>
          <w:lang w:val="lt-LT"/>
        </w:rPr>
        <w:t>R</w:t>
      </w:r>
      <w:r w:rsidRPr="00E70CD5">
        <w:rPr>
          <w:rFonts w:ascii="Helvetica" w:hAnsi="Helvetica" w:cs="Arial"/>
          <w:sz w:val="20"/>
          <w:vertAlign w:val="superscript"/>
          <w:lang w:val="lt-LT"/>
        </w:rPr>
        <w:t>2’</w:t>
      </w:r>
      <w:r w:rsidRPr="00E70CD5">
        <w:rPr>
          <w:rFonts w:ascii="Helvetica" w:hAnsi="Helvetica" w:cs="Arial"/>
          <w:sz w:val="20"/>
          <w:lang w:val="lt-LT"/>
        </w:rPr>
        <w:t xml:space="preserve"> yra H arba F;</w:t>
      </w:r>
    </w:p>
    <w:p w14:paraId="1F424A3A" w14:textId="77777777" w:rsidR="004F39FE" w:rsidRPr="00E70CD5" w:rsidRDefault="004F39FE" w:rsidP="00E70C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0CD5">
        <w:rPr>
          <w:rFonts w:ascii="Helvetica" w:hAnsi="Helvetica" w:cs="Arial"/>
          <w:sz w:val="20"/>
          <w:lang w:val="lt-LT"/>
        </w:rPr>
        <w:t>R</w:t>
      </w:r>
      <w:r w:rsidRPr="00E70CD5">
        <w:rPr>
          <w:rFonts w:ascii="Helvetica" w:hAnsi="Helvetica" w:cs="Arial"/>
          <w:sz w:val="20"/>
          <w:vertAlign w:val="superscript"/>
          <w:lang w:val="lt-LT"/>
        </w:rPr>
        <w:t>3</w:t>
      </w:r>
      <w:r w:rsidRPr="00E70CD5">
        <w:rPr>
          <w:rFonts w:ascii="Helvetica" w:hAnsi="Helvetica" w:cs="Arial"/>
          <w:sz w:val="20"/>
          <w:lang w:val="lt-LT"/>
        </w:rPr>
        <w:t xml:space="preserve"> yra H, F, Cl, metilas, </w:t>
      </w:r>
      <w:proofErr w:type="spellStart"/>
      <w:r w:rsidRPr="00E70CD5">
        <w:rPr>
          <w:rFonts w:ascii="Helvetica" w:hAnsi="Helvetica" w:cs="Arial"/>
          <w:sz w:val="20"/>
          <w:lang w:val="lt-LT"/>
        </w:rPr>
        <w:t>trifluormetilas</w:t>
      </w:r>
      <w:proofErr w:type="spellEnd"/>
      <w:r w:rsidRPr="00E70CD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70CD5">
        <w:rPr>
          <w:rFonts w:ascii="Helvetica" w:hAnsi="Helvetica" w:cs="Arial"/>
          <w:sz w:val="20"/>
          <w:lang w:val="lt-LT"/>
        </w:rPr>
        <w:t>nitrilas</w:t>
      </w:r>
      <w:proofErr w:type="spellEnd"/>
      <w:r w:rsidRPr="00E70CD5">
        <w:rPr>
          <w:rFonts w:ascii="Helvetica" w:hAnsi="Helvetica" w:cs="Arial"/>
          <w:sz w:val="20"/>
          <w:lang w:val="lt-LT"/>
        </w:rPr>
        <w:t>, arba R</w:t>
      </w:r>
      <w:r w:rsidRPr="00E70CD5">
        <w:rPr>
          <w:rFonts w:ascii="Helvetica" w:hAnsi="Helvetica" w:cs="Arial"/>
          <w:sz w:val="20"/>
          <w:vertAlign w:val="superscript"/>
          <w:lang w:val="lt-LT"/>
        </w:rPr>
        <w:t>3</w:t>
      </w:r>
      <w:r w:rsidRPr="00E70CD5">
        <w:rPr>
          <w:rFonts w:ascii="Helvetica" w:hAnsi="Helvetica" w:cs="Arial"/>
          <w:sz w:val="20"/>
          <w:lang w:val="lt-LT"/>
        </w:rPr>
        <w:t xml:space="preserve"> yra tiofen-2-ilas su sąlyga, kad R</w:t>
      </w:r>
      <w:r w:rsidRPr="00E70CD5">
        <w:rPr>
          <w:rFonts w:ascii="Helvetica" w:hAnsi="Helvetica" w:cs="Arial"/>
          <w:sz w:val="20"/>
          <w:vertAlign w:val="superscript"/>
          <w:lang w:val="lt-LT"/>
        </w:rPr>
        <w:t>5</w:t>
      </w:r>
      <w:r w:rsidRPr="00E70CD5">
        <w:rPr>
          <w:rFonts w:ascii="Helvetica" w:hAnsi="Helvetica" w:cs="Arial"/>
          <w:sz w:val="20"/>
          <w:lang w:val="lt-LT"/>
        </w:rPr>
        <w:t xml:space="preserve"> yra ne metilas;</w:t>
      </w:r>
    </w:p>
    <w:p w14:paraId="4D26518F" w14:textId="77777777" w:rsidR="004F39FE" w:rsidRPr="00E70CD5" w:rsidRDefault="004F39FE" w:rsidP="00E70C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0CD5">
        <w:rPr>
          <w:rFonts w:ascii="Helvetica" w:hAnsi="Helvetica" w:cs="Arial"/>
          <w:sz w:val="20"/>
          <w:lang w:val="lt-LT"/>
        </w:rPr>
        <w:t>R</w:t>
      </w:r>
      <w:r w:rsidRPr="00E70CD5">
        <w:rPr>
          <w:rFonts w:ascii="Helvetica" w:hAnsi="Helvetica" w:cs="Arial"/>
          <w:sz w:val="20"/>
          <w:vertAlign w:val="superscript"/>
          <w:lang w:val="lt-LT"/>
        </w:rPr>
        <w:t>4</w:t>
      </w:r>
      <w:r w:rsidRPr="00E70CD5">
        <w:rPr>
          <w:rFonts w:ascii="Helvetica" w:hAnsi="Helvetica" w:cs="Arial"/>
          <w:sz w:val="20"/>
          <w:lang w:val="lt-LT"/>
        </w:rPr>
        <w:t xml:space="preserve"> yra metilas, etilas, </w:t>
      </w:r>
      <w:r w:rsidRPr="00E70CD5">
        <w:rPr>
          <w:rFonts w:ascii="Helvetica" w:hAnsi="Helvetica" w:cs="Arial"/>
          <w:i/>
          <w:iCs/>
          <w:sz w:val="20"/>
          <w:lang w:val="lt-LT"/>
        </w:rPr>
        <w:t>n</w:t>
      </w:r>
      <w:r w:rsidRPr="00E70CD5">
        <w:rPr>
          <w:rFonts w:ascii="Helvetica" w:hAnsi="Helvetica" w:cs="Arial"/>
          <w:sz w:val="20"/>
          <w:lang w:val="lt-LT"/>
        </w:rPr>
        <w:t>-</w:t>
      </w:r>
      <w:proofErr w:type="spellStart"/>
      <w:r w:rsidRPr="00E70CD5">
        <w:rPr>
          <w:rFonts w:ascii="Helvetica" w:hAnsi="Helvetica" w:cs="Arial"/>
          <w:sz w:val="20"/>
          <w:lang w:val="lt-LT"/>
        </w:rPr>
        <w:t>propilas</w:t>
      </w:r>
      <w:proofErr w:type="spellEnd"/>
      <w:r w:rsidRPr="00E70CD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70CD5">
        <w:rPr>
          <w:rFonts w:ascii="Helvetica" w:hAnsi="Helvetica" w:cs="Arial"/>
          <w:sz w:val="20"/>
          <w:lang w:val="lt-LT"/>
        </w:rPr>
        <w:t>hidroksietilas</w:t>
      </w:r>
      <w:proofErr w:type="spellEnd"/>
      <w:r w:rsidRPr="00E70CD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70CD5">
        <w:rPr>
          <w:rFonts w:ascii="Helvetica" w:hAnsi="Helvetica" w:cs="Arial"/>
          <w:sz w:val="20"/>
          <w:lang w:val="lt-LT"/>
        </w:rPr>
        <w:t>metoksietilas</w:t>
      </w:r>
      <w:proofErr w:type="spellEnd"/>
      <w:r w:rsidRPr="00E70CD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70CD5">
        <w:rPr>
          <w:rFonts w:ascii="Helvetica" w:hAnsi="Helvetica" w:cs="Arial"/>
          <w:sz w:val="20"/>
          <w:lang w:val="lt-LT"/>
        </w:rPr>
        <w:t>trifluormetilas</w:t>
      </w:r>
      <w:proofErr w:type="spellEnd"/>
      <w:r w:rsidRPr="00E70CD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70CD5">
        <w:rPr>
          <w:rFonts w:ascii="Helvetica" w:hAnsi="Helvetica" w:cs="Arial"/>
          <w:sz w:val="20"/>
          <w:lang w:val="lt-LT"/>
        </w:rPr>
        <w:t>difluormetilas</w:t>
      </w:r>
      <w:proofErr w:type="spellEnd"/>
      <w:r w:rsidRPr="00E70CD5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E70CD5">
        <w:rPr>
          <w:rFonts w:ascii="Helvetica" w:hAnsi="Helvetica" w:cs="Arial"/>
          <w:sz w:val="20"/>
          <w:lang w:val="lt-LT"/>
        </w:rPr>
        <w:t>fluormetilas</w:t>
      </w:r>
      <w:proofErr w:type="spellEnd"/>
      <w:r w:rsidRPr="00E70CD5">
        <w:rPr>
          <w:rFonts w:ascii="Helvetica" w:hAnsi="Helvetica" w:cs="Arial"/>
          <w:sz w:val="20"/>
          <w:lang w:val="lt-LT"/>
        </w:rPr>
        <w:t>;</w:t>
      </w:r>
    </w:p>
    <w:p w14:paraId="5213C785" w14:textId="77777777" w:rsidR="004F39FE" w:rsidRPr="00E70CD5" w:rsidRDefault="004F39FE" w:rsidP="00E70C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0CD5">
        <w:rPr>
          <w:rFonts w:ascii="Helvetica" w:hAnsi="Helvetica" w:cs="Arial"/>
          <w:sz w:val="20"/>
          <w:lang w:val="lt-LT"/>
        </w:rPr>
        <w:t>R</w:t>
      </w:r>
      <w:r w:rsidRPr="00E70CD5">
        <w:rPr>
          <w:rFonts w:ascii="Helvetica" w:hAnsi="Helvetica" w:cs="Arial"/>
          <w:sz w:val="20"/>
          <w:vertAlign w:val="superscript"/>
          <w:lang w:val="lt-LT"/>
        </w:rPr>
        <w:t>5</w:t>
      </w:r>
      <w:r w:rsidRPr="00E70CD5">
        <w:rPr>
          <w:rFonts w:ascii="Helvetica" w:hAnsi="Helvetica" w:cs="Arial"/>
          <w:sz w:val="20"/>
          <w:lang w:val="lt-LT"/>
        </w:rPr>
        <w:t xml:space="preserve"> yra metilas, etilas, </w:t>
      </w:r>
      <w:proofErr w:type="spellStart"/>
      <w:r w:rsidRPr="00E70CD5">
        <w:rPr>
          <w:rFonts w:ascii="Helvetica" w:hAnsi="Helvetica" w:cs="Arial"/>
          <w:sz w:val="20"/>
          <w:lang w:val="lt-LT"/>
        </w:rPr>
        <w:t>metoksimetilas</w:t>
      </w:r>
      <w:proofErr w:type="spellEnd"/>
      <w:r w:rsidRPr="00E70CD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70CD5">
        <w:rPr>
          <w:rFonts w:ascii="Helvetica" w:hAnsi="Helvetica" w:cs="Arial"/>
          <w:sz w:val="20"/>
          <w:lang w:val="lt-LT"/>
        </w:rPr>
        <w:t>trifluormetilas</w:t>
      </w:r>
      <w:proofErr w:type="spellEnd"/>
      <w:r w:rsidRPr="00E70CD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70CD5">
        <w:rPr>
          <w:rFonts w:ascii="Helvetica" w:hAnsi="Helvetica" w:cs="Arial"/>
          <w:sz w:val="20"/>
          <w:lang w:val="lt-LT"/>
        </w:rPr>
        <w:t>difluormetilas</w:t>
      </w:r>
      <w:proofErr w:type="spellEnd"/>
      <w:r w:rsidRPr="00E70CD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70CD5">
        <w:rPr>
          <w:rFonts w:ascii="Helvetica" w:hAnsi="Helvetica" w:cs="Arial"/>
          <w:sz w:val="20"/>
          <w:lang w:val="lt-LT"/>
        </w:rPr>
        <w:t>fluormetilas</w:t>
      </w:r>
      <w:proofErr w:type="spellEnd"/>
      <w:r w:rsidRPr="00E70CD5">
        <w:rPr>
          <w:rFonts w:ascii="Helvetica" w:hAnsi="Helvetica" w:cs="Arial"/>
          <w:sz w:val="20"/>
          <w:lang w:val="lt-LT"/>
        </w:rPr>
        <w:t>, 1-fluoretilas, 1,1-difluoretilas arba 2,2,2-trifluoretilas;</w:t>
      </w:r>
    </w:p>
    <w:p w14:paraId="5BDA1AB9" w14:textId="77777777" w:rsidR="004F39FE" w:rsidRPr="00E70CD5" w:rsidRDefault="004F39FE" w:rsidP="00E70C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0CD5">
        <w:rPr>
          <w:rFonts w:ascii="Helvetica" w:hAnsi="Helvetica" w:cs="Arial"/>
          <w:sz w:val="20"/>
          <w:lang w:val="lt-LT"/>
        </w:rPr>
        <w:t>X</w:t>
      </w:r>
      <w:r w:rsidRPr="00E70CD5">
        <w:rPr>
          <w:rFonts w:ascii="Helvetica" w:hAnsi="Helvetica" w:cs="Arial"/>
          <w:sz w:val="20"/>
          <w:vertAlign w:val="superscript"/>
          <w:lang w:val="lt-LT"/>
        </w:rPr>
        <w:t>1</w:t>
      </w:r>
      <w:r w:rsidRPr="00E70CD5">
        <w:rPr>
          <w:rFonts w:ascii="Helvetica" w:hAnsi="Helvetica" w:cs="Arial"/>
          <w:sz w:val="20"/>
          <w:lang w:val="lt-LT"/>
        </w:rPr>
        <w:t xml:space="preserve"> yra N, ir X</w:t>
      </w:r>
      <w:r w:rsidRPr="00E70CD5">
        <w:rPr>
          <w:rFonts w:ascii="Helvetica" w:hAnsi="Helvetica" w:cs="Arial"/>
          <w:sz w:val="20"/>
          <w:vertAlign w:val="superscript"/>
          <w:lang w:val="lt-LT"/>
        </w:rPr>
        <w:t>2</w:t>
      </w:r>
      <w:r w:rsidRPr="00E70CD5">
        <w:rPr>
          <w:rFonts w:ascii="Helvetica" w:hAnsi="Helvetica" w:cs="Arial"/>
          <w:sz w:val="20"/>
          <w:lang w:val="lt-LT"/>
        </w:rPr>
        <w:t xml:space="preserve"> yra S arba O; arba X</w:t>
      </w:r>
      <w:r w:rsidRPr="00E70CD5">
        <w:rPr>
          <w:rFonts w:ascii="Helvetica" w:hAnsi="Helvetica" w:cs="Arial"/>
          <w:sz w:val="20"/>
          <w:vertAlign w:val="superscript"/>
          <w:lang w:val="lt-LT"/>
        </w:rPr>
        <w:t>1</w:t>
      </w:r>
      <w:r w:rsidRPr="00E70CD5">
        <w:rPr>
          <w:rFonts w:ascii="Helvetica" w:hAnsi="Helvetica" w:cs="Arial"/>
          <w:sz w:val="20"/>
          <w:lang w:val="lt-LT"/>
        </w:rPr>
        <w:t xml:space="preserve"> yra S, ir X</w:t>
      </w:r>
      <w:r w:rsidRPr="00E70CD5">
        <w:rPr>
          <w:rFonts w:ascii="Helvetica" w:hAnsi="Helvetica" w:cs="Arial"/>
          <w:sz w:val="20"/>
          <w:vertAlign w:val="superscript"/>
          <w:lang w:val="lt-LT"/>
        </w:rPr>
        <w:t>2</w:t>
      </w:r>
      <w:r w:rsidRPr="00E70CD5">
        <w:rPr>
          <w:rFonts w:ascii="Helvetica" w:hAnsi="Helvetica" w:cs="Arial"/>
          <w:sz w:val="20"/>
          <w:lang w:val="lt-LT"/>
        </w:rPr>
        <w:t xml:space="preserve"> yra N;</w:t>
      </w:r>
    </w:p>
    <w:p w14:paraId="59400A24" w14:textId="77777777" w:rsidR="004F39FE" w:rsidRPr="00E70CD5" w:rsidRDefault="004F39FE" w:rsidP="00E70C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0CD5">
        <w:rPr>
          <w:rFonts w:ascii="Helvetica" w:hAnsi="Helvetica" w:cs="Arial"/>
          <w:sz w:val="20"/>
          <w:lang w:val="lt-LT"/>
        </w:rPr>
        <w:t>- - - reiškia viengubą arba dvigubą jungtį, priklausomą nuo X</w:t>
      </w:r>
      <w:r w:rsidRPr="00E70CD5">
        <w:rPr>
          <w:rFonts w:ascii="Helvetica" w:hAnsi="Helvetica" w:cs="Arial"/>
          <w:sz w:val="20"/>
          <w:vertAlign w:val="superscript"/>
          <w:lang w:val="lt-LT"/>
        </w:rPr>
        <w:t>1</w:t>
      </w:r>
      <w:r w:rsidRPr="00E70CD5">
        <w:rPr>
          <w:rFonts w:ascii="Helvetica" w:hAnsi="Helvetica" w:cs="Arial"/>
          <w:sz w:val="20"/>
          <w:lang w:val="lt-LT"/>
        </w:rPr>
        <w:t xml:space="preserve"> ir X</w:t>
      </w:r>
      <w:r w:rsidRPr="00E70CD5">
        <w:rPr>
          <w:rFonts w:ascii="Helvetica" w:hAnsi="Helvetica" w:cs="Arial"/>
          <w:sz w:val="20"/>
          <w:vertAlign w:val="superscript"/>
          <w:lang w:val="lt-LT"/>
        </w:rPr>
        <w:t>2</w:t>
      </w:r>
      <w:r w:rsidRPr="00E70CD5">
        <w:rPr>
          <w:rFonts w:ascii="Helvetica" w:hAnsi="Helvetica" w:cs="Arial"/>
          <w:sz w:val="20"/>
          <w:lang w:val="lt-LT"/>
        </w:rPr>
        <w:t>;</w:t>
      </w:r>
    </w:p>
    <w:p w14:paraId="08D1E63E" w14:textId="77777777" w:rsidR="004F39FE" w:rsidRPr="00E70CD5" w:rsidRDefault="004F39FE" w:rsidP="00E70C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0CD5">
        <w:rPr>
          <w:rFonts w:ascii="Helvetica" w:hAnsi="Helvetica" w:cs="Arial"/>
          <w:sz w:val="20"/>
          <w:lang w:val="lt-LT"/>
        </w:rPr>
        <w:t>*- - - reiškia (</w:t>
      </w:r>
      <w:r w:rsidRPr="00E70CD5">
        <w:rPr>
          <w:rFonts w:ascii="Helvetica" w:hAnsi="Helvetica" w:cs="Arial"/>
          <w:i/>
          <w:iCs/>
          <w:sz w:val="20"/>
          <w:lang w:val="lt-LT"/>
        </w:rPr>
        <w:t>R</w:t>
      </w:r>
      <w:r w:rsidRPr="00E70CD5">
        <w:rPr>
          <w:rFonts w:ascii="Helvetica" w:hAnsi="Helvetica" w:cs="Arial"/>
          <w:sz w:val="20"/>
          <w:lang w:val="lt-LT"/>
        </w:rPr>
        <w:t>)-</w:t>
      </w:r>
      <w:proofErr w:type="spellStart"/>
      <w:r w:rsidRPr="00E70CD5">
        <w:rPr>
          <w:rFonts w:ascii="Helvetica" w:hAnsi="Helvetica" w:cs="Arial"/>
          <w:sz w:val="20"/>
          <w:lang w:val="lt-LT"/>
        </w:rPr>
        <w:t>enantiomerą</w:t>
      </w:r>
      <w:proofErr w:type="spellEnd"/>
      <w:r w:rsidRPr="00E70CD5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E70CD5">
        <w:rPr>
          <w:rFonts w:ascii="Helvetica" w:hAnsi="Helvetica" w:cs="Arial"/>
          <w:sz w:val="20"/>
          <w:lang w:val="lt-LT"/>
        </w:rPr>
        <w:t>racematą</w:t>
      </w:r>
      <w:proofErr w:type="spellEnd"/>
      <w:r w:rsidRPr="00E70CD5">
        <w:rPr>
          <w:rFonts w:ascii="Helvetica" w:hAnsi="Helvetica" w:cs="Arial"/>
          <w:sz w:val="20"/>
          <w:lang w:val="lt-LT"/>
        </w:rPr>
        <w:t xml:space="preserve"> junginio, kurio formulė III.</w:t>
      </w:r>
    </w:p>
    <w:p w14:paraId="318802A0" w14:textId="77777777" w:rsidR="004F39FE" w:rsidRPr="00E70CD5" w:rsidRDefault="004F39FE" w:rsidP="00E70CD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F4FC5C5" w14:textId="5ACF92A9" w:rsidR="00434733" w:rsidRPr="00E70CD5" w:rsidRDefault="00F523D3" w:rsidP="00E70CD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70CD5">
        <w:rPr>
          <w:rFonts w:ascii="Helvetica" w:hAnsi="Helvetica" w:cs="Arial"/>
          <w:sz w:val="20"/>
          <w:lang w:val="lt-LT"/>
        </w:rPr>
        <w:t>14.</w:t>
      </w:r>
      <w:r w:rsidR="004F39FE" w:rsidRPr="00E70CD5">
        <w:rPr>
          <w:rFonts w:ascii="Helvetica" w:hAnsi="Helvetica" w:cs="Arial"/>
          <w:sz w:val="20"/>
          <w:lang w:val="lt-LT"/>
        </w:rPr>
        <w:t xml:space="preserve"> </w:t>
      </w:r>
      <w:r w:rsidRPr="00E70CD5">
        <w:rPr>
          <w:rFonts w:ascii="Helvetica" w:hAnsi="Helvetica" w:cs="Arial"/>
          <w:sz w:val="20"/>
          <w:lang w:val="lt-LT"/>
        </w:rPr>
        <w:t>Kosmetinio gydymo būdas pagal 13 punktą, kur junginys yra (</w:t>
      </w:r>
      <w:r w:rsidRPr="00E70CD5">
        <w:rPr>
          <w:rFonts w:ascii="Helvetica" w:hAnsi="Helvetica" w:cs="Arial"/>
          <w:i/>
          <w:iCs/>
          <w:sz w:val="20"/>
          <w:lang w:val="lt-LT"/>
        </w:rPr>
        <w:t>R</w:t>
      </w:r>
      <w:r w:rsidRPr="00E70CD5">
        <w:rPr>
          <w:rFonts w:ascii="Helvetica" w:hAnsi="Helvetica" w:cs="Arial"/>
          <w:sz w:val="20"/>
          <w:lang w:val="lt-LT"/>
        </w:rPr>
        <w:t>)-(4-fluorfenil)(8-metil-3-(3-metil-1,2,4-tiadiazol-5-il)-5,6 -</w:t>
      </w:r>
      <w:proofErr w:type="spellStart"/>
      <w:r w:rsidRPr="00E70CD5">
        <w:rPr>
          <w:rFonts w:ascii="Helvetica" w:hAnsi="Helvetica" w:cs="Arial"/>
          <w:sz w:val="20"/>
          <w:lang w:val="lt-LT"/>
        </w:rPr>
        <w:t>dihidro</w:t>
      </w:r>
      <w:proofErr w:type="spellEnd"/>
      <w:r w:rsidRPr="00E70CD5">
        <w:rPr>
          <w:rFonts w:ascii="Helvetica" w:hAnsi="Helvetica" w:cs="Arial"/>
          <w:sz w:val="20"/>
          <w:lang w:val="lt-LT"/>
        </w:rPr>
        <w:t>-[1,2,4]</w:t>
      </w:r>
      <w:proofErr w:type="spellStart"/>
      <w:r w:rsidRPr="00E70CD5">
        <w:rPr>
          <w:rFonts w:ascii="Helvetica" w:hAnsi="Helvetica" w:cs="Arial"/>
          <w:sz w:val="20"/>
          <w:lang w:val="lt-LT"/>
        </w:rPr>
        <w:t>triazolo</w:t>
      </w:r>
      <w:proofErr w:type="spellEnd"/>
      <w:r w:rsidRPr="00E70CD5">
        <w:rPr>
          <w:rFonts w:ascii="Helvetica" w:hAnsi="Helvetica" w:cs="Arial"/>
          <w:sz w:val="20"/>
          <w:lang w:val="lt-LT"/>
        </w:rPr>
        <w:t>[4,3-a]pirazin-7(8H)-</w:t>
      </w:r>
      <w:proofErr w:type="spellStart"/>
      <w:r w:rsidRPr="00E70CD5">
        <w:rPr>
          <w:rFonts w:ascii="Helvetica" w:hAnsi="Helvetica" w:cs="Arial"/>
          <w:sz w:val="20"/>
          <w:lang w:val="lt-LT"/>
        </w:rPr>
        <w:t>il</w:t>
      </w:r>
      <w:proofErr w:type="spellEnd"/>
      <w:r w:rsidRPr="00E70CD5">
        <w:rPr>
          <w:rFonts w:ascii="Helvetica" w:hAnsi="Helvetica" w:cs="Arial"/>
          <w:sz w:val="20"/>
          <w:lang w:val="lt-LT"/>
        </w:rPr>
        <w:t>)</w:t>
      </w:r>
      <w:proofErr w:type="spellStart"/>
      <w:r w:rsidRPr="00E70CD5">
        <w:rPr>
          <w:rFonts w:ascii="Helvetica" w:hAnsi="Helvetica" w:cs="Arial"/>
          <w:sz w:val="20"/>
          <w:lang w:val="lt-LT"/>
        </w:rPr>
        <w:t>metanon</w:t>
      </w:r>
      <w:r w:rsidR="004F39FE" w:rsidRPr="00E70CD5">
        <w:rPr>
          <w:rFonts w:ascii="Helvetica" w:hAnsi="Helvetica" w:cs="Arial"/>
          <w:sz w:val="20"/>
          <w:lang w:val="lt-LT"/>
        </w:rPr>
        <w:t>as</w:t>
      </w:r>
      <w:proofErr w:type="spellEnd"/>
      <w:r w:rsidRPr="00E70CD5">
        <w:rPr>
          <w:rFonts w:ascii="Helvetica" w:hAnsi="Helvetica" w:cs="Arial"/>
          <w:sz w:val="20"/>
          <w:lang w:val="lt-LT"/>
        </w:rPr>
        <w:t xml:space="preserve"> arba farmaciniu požiūriu priimtin</w:t>
      </w:r>
      <w:r w:rsidR="004F39FE" w:rsidRPr="00E70CD5">
        <w:rPr>
          <w:rFonts w:ascii="Helvetica" w:hAnsi="Helvetica" w:cs="Arial"/>
          <w:sz w:val="20"/>
          <w:lang w:val="lt-LT"/>
        </w:rPr>
        <w:t>as</w:t>
      </w:r>
      <w:r w:rsidRPr="00E70CD5">
        <w:rPr>
          <w:rFonts w:ascii="Helvetica" w:hAnsi="Helvetica" w:cs="Arial"/>
          <w:sz w:val="20"/>
          <w:lang w:val="lt-LT"/>
        </w:rPr>
        <w:t xml:space="preserve"> </w:t>
      </w:r>
      <w:r w:rsidR="004F39FE" w:rsidRPr="00E70CD5">
        <w:rPr>
          <w:rFonts w:ascii="Helvetica" w:hAnsi="Helvetica" w:cs="Arial"/>
          <w:sz w:val="20"/>
          <w:lang w:val="lt-LT"/>
        </w:rPr>
        <w:t xml:space="preserve">jo </w:t>
      </w:r>
      <w:proofErr w:type="spellStart"/>
      <w:r w:rsidRPr="00E70CD5">
        <w:rPr>
          <w:rFonts w:ascii="Helvetica" w:hAnsi="Helvetica" w:cs="Arial"/>
          <w:sz w:val="20"/>
          <w:lang w:val="lt-LT"/>
        </w:rPr>
        <w:t>solvat</w:t>
      </w:r>
      <w:r w:rsidR="004F39FE" w:rsidRPr="00E70CD5">
        <w:rPr>
          <w:rFonts w:ascii="Helvetica" w:hAnsi="Helvetica" w:cs="Arial"/>
          <w:sz w:val="20"/>
          <w:lang w:val="lt-LT"/>
        </w:rPr>
        <w:t>as</w:t>
      </w:r>
      <w:proofErr w:type="spellEnd"/>
      <w:r w:rsidRPr="00E70CD5">
        <w:rPr>
          <w:rFonts w:ascii="Helvetica" w:hAnsi="Helvetica" w:cs="Arial"/>
          <w:sz w:val="20"/>
          <w:lang w:val="lt-LT"/>
        </w:rPr>
        <w:t>.</w:t>
      </w:r>
    </w:p>
    <w:sectPr w:rsidR="00434733" w:rsidRPr="00E70CD5" w:rsidSect="00E70CD5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10419" w14:textId="77777777" w:rsidR="002E62DC" w:rsidRDefault="002E62DC" w:rsidP="007B0A41">
      <w:pPr>
        <w:spacing w:after="0" w:line="240" w:lineRule="auto"/>
      </w:pPr>
      <w:r>
        <w:separator/>
      </w:r>
    </w:p>
  </w:endnote>
  <w:endnote w:type="continuationSeparator" w:id="0">
    <w:p w14:paraId="33628249" w14:textId="77777777" w:rsidR="002E62DC" w:rsidRDefault="002E62DC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25C1D" w14:textId="77777777" w:rsidR="002E62DC" w:rsidRDefault="002E62DC" w:rsidP="007B0A41">
      <w:pPr>
        <w:spacing w:after="0" w:line="240" w:lineRule="auto"/>
      </w:pPr>
      <w:r>
        <w:separator/>
      </w:r>
    </w:p>
  </w:footnote>
  <w:footnote w:type="continuationSeparator" w:id="0">
    <w:p w14:paraId="59984FF1" w14:textId="77777777" w:rsidR="002E62DC" w:rsidRDefault="002E62DC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44F27"/>
    <w:rsid w:val="00062A8E"/>
    <w:rsid w:val="00065F0D"/>
    <w:rsid w:val="00070D8A"/>
    <w:rsid w:val="00092D0B"/>
    <w:rsid w:val="00093120"/>
    <w:rsid w:val="000C68F9"/>
    <w:rsid w:val="000D0114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2E62DC"/>
    <w:rsid w:val="00316FB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F49EF"/>
    <w:rsid w:val="00405D68"/>
    <w:rsid w:val="00412B35"/>
    <w:rsid w:val="00416928"/>
    <w:rsid w:val="00431822"/>
    <w:rsid w:val="00434733"/>
    <w:rsid w:val="00443029"/>
    <w:rsid w:val="0044384C"/>
    <w:rsid w:val="00473E17"/>
    <w:rsid w:val="004A11D8"/>
    <w:rsid w:val="004C1469"/>
    <w:rsid w:val="004F06A1"/>
    <w:rsid w:val="004F39FE"/>
    <w:rsid w:val="00500B25"/>
    <w:rsid w:val="00522002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71E7"/>
    <w:rsid w:val="005E7A72"/>
    <w:rsid w:val="005F4383"/>
    <w:rsid w:val="00600FCD"/>
    <w:rsid w:val="006031C5"/>
    <w:rsid w:val="006049CC"/>
    <w:rsid w:val="00617E21"/>
    <w:rsid w:val="00635D5C"/>
    <w:rsid w:val="006375BB"/>
    <w:rsid w:val="00675FB8"/>
    <w:rsid w:val="0067691E"/>
    <w:rsid w:val="00683CBB"/>
    <w:rsid w:val="00683EAE"/>
    <w:rsid w:val="0069131F"/>
    <w:rsid w:val="006A5176"/>
    <w:rsid w:val="006B1F43"/>
    <w:rsid w:val="006B5EFC"/>
    <w:rsid w:val="006C3CD4"/>
    <w:rsid w:val="006C5EA4"/>
    <w:rsid w:val="006C673E"/>
    <w:rsid w:val="006D08E0"/>
    <w:rsid w:val="006D15AB"/>
    <w:rsid w:val="006D6063"/>
    <w:rsid w:val="006F1620"/>
    <w:rsid w:val="006F52F9"/>
    <w:rsid w:val="007312B6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7F025E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65CA4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46FB6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42D1C"/>
    <w:rsid w:val="00D54A23"/>
    <w:rsid w:val="00D55A30"/>
    <w:rsid w:val="00D56D60"/>
    <w:rsid w:val="00D83DAA"/>
    <w:rsid w:val="00DB375D"/>
    <w:rsid w:val="00DB7D0F"/>
    <w:rsid w:val="00E1104B"/>
    <w:rsid w:val="00E1543E"/>
    <w:rsid w:val="00E1780E"/>
    <w:rsid w:val="00E2583B"/>
    <w:rsid w:val="00E321B7"/>
    <w:rsid w:val="00E70CD5"/>
    <w:rsid w:val="00E80975"/>
    <w:rsid w:val="00E91AE0"/>
    <w:rsid w:val="00EB1EE5"/>
    <w:rsid w:val="00EB6F08"/>
    <w:rsid w:val="00EC2BD7"/>
    <w:rsid w:val="00ED04B0"/>
    <w:rsid w:val="00F01CE8"/>
    <w:rsid w:val="00F338E9"/>
    <w:rsid w:val="00F364D7"/>
    <w:rsid w:val="00F37F4D"/>
    <w:rsid w:val="00F523D3"/>
    <w:rsid w:val="00F5330D"/>
    <w:rsid w:val="00F577D6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5286</Characters>
  <Application>Microsoft Office Word</Application>
  <DocSecurity>0</DocSecurity>
  <Lines>101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2023-12-13T14:19:00Z</dcterms:created>
  <dcterms:modified xsi:type="dcterms:W3CDTF">2023-12-21T13:57:00Z</dcterms:modified>
</cp:coreProperties>
</file>