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CC755" w14:textId="77777777" w:rsidR="00164199" w:rsidRPr="00C73315" w:rsidRDefault="00B70727" w:rsidP="00C73315">
      <w:pPr>
        <w:spacing w:after="0" w:line="360" w:lineRule="auto"/>
        <w:ind w:firstLine="567"/>
        <w:jc w:val="both"/>
        <w:rPr>
          <w:rFonts w:ascii="Helvetica" w:hAnsi="Helvetica" w:cs="Arial"/>
          <w:sz w:val="20"/>
          <w:lang w:val="lt-LT"/>
        </w:rPr>
      </w:pPr>
      <w:r w:rsidRPr="00C73315">
        <w:rPr>
          <w:rFonts w:ascii="Helvetica" w:hAnsi="Helvetica" w:cs="Arial"/>
          <w:sz w:val="20"/>
          <w:lang w:val="lt-LT"/>
        </w:rPr>
        <w:t xml:space="preserve">1. </w:t>
      </w:r>
      <w:r w:rsidR="008D4C1E" w:rsidRPr="00C73315">
        <w:rPr>
          <w:rFonts w:ascii="Helvetica" w:hAnsi="Helvetica" w:cs="Arial"/>
          <w:sz w:val="20"/>
          <w:lang w:val="lt-LT"/>
        </w:rPr>
        <w:t xml:space="preserve">Junginys, pavaizduotas tokia formule: </w:t>
      </w:r>
    </w:p>
    <w:p w14:paraId="31DAEB5C" w14:textId="12E65E23" w:rsidR="00164199" w:rsidRPr="00C73315" w:rsidRDefault="00000000" w:rsidP="00C73315">
      <w:pPr>
        <w:spacing w:after="0" w:line="360" w:lineRule="auto"/>
        <w:jc w:val="center"/>
        <w:rPr>
          <w:rFonts w:ascii="Helvetica" w:hAnsi="Helvetica" w:cs="Arial"/>
          <w:sz w:val="20"/>
          <w:lang w:val="lt-LT"/>
        </w:rPr>
      </w:pPr>
      <w:r w:rsidRPr="00C73315">
        <w:rPr>
          <w:rFonts w:ascii="Helvetica" w:hAnsi="Helvetica" w:cs="Arial"/>
          <w:sz w:val="20"/>
          <w:lang w:val="lt-LT"/>
        </w:rPr>
        <w:pict w14:anchorId="3DC29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1pt;height:100.05pt">
            <v:imagedata r:id="rId7" o:title=""/>
          </v:shape>
        </w:pict>
      </w:r>
    </w:p>
    <w:p w14:paraId="2F9CF26F" w14:textId="40906BB1" w:rsidR="00164199" w:rsidRPr="00C73315" w:rsidRDefault="00000000" w:rsidP="00C73315">
      <w:pPr>
        <w:spacing w:after="0" w:line="360" w:lineRule="auto"/>
        <w:jc w:val="center"/>
        <w:rPr>
          <w:rFonts w:ascii="Helvetica" w:hAnsi="Helvetica" w:cs="Arial"/>
          <w:sz w:val="20"/>
          <w:lang w:val="lt-LT"/>
        </w:rPr>
      </w:pPr>
      <w:r w:rsidRPr="00C73315">
        <w:rPr>
          <w:rFonts w:ascii="Helvetica" w:hAnsi="Helvetica" w:cs="Arial"/>
          <w:sz w:val="20"/>
          <w:lang w:val="lt-LT"/>
        </w:rPr>
        <w:pict w14:anchorId="2CAB1682">
          <v:shape id="_x0000_i1026" type="#_x0000_t75" style="width:248.5pt;height:113pt">
            <v:imagedata r:id="rId8" o:title=""/>
          </v:shape>
        </w:pict>
      </w:r>
    </w:p>
    <w:p w14:paraId="4DE9C0A2" w14:textId="74A46986" w:rsidR="00164199" w:rsidRPr="00C73315" w:rsidRDefault="00C73315" w:rsidP="00C73315">
      <w:pPr>
        <w:spacing w:after="0" w:line="360" w:lineRule="auto"/>
        <w:jc w:val="center"/>
        <w:rPr>
          <w:rFonts w:ascii="Helvetica" w:hAnsi="Helvetica" w:cs="Arial"/>
          <w:sz w:val="20"/>
          <w:lang w:val="lt-LT"/>
        </w:rPr>
      </w:pPr>
      <w:r w:rsidRPr="00C73315">
        <w:rPr>
          <w:rFonts w:ascii="Helvetica" w:hAnsi="Helvetica" w:cs="Arial"/>
          <w:sz w:val="20"/>
          <w:lang w:val="lt-LT"/>
        </w:rPr>
        <w:pict w14:anchorId="63222C1A">
          <v:shape id="_x0000_i1027" type="#_x0000_t75" style="width:346.35pt;height:97.85pt">
            <v:imagedata r:id="rId9" o:title=""/>
          </v:shape>
        </w:pict>
      </w:r>
    </w:p>
    <w:p w14:paraId="6B1D01C4" w14:textId="2D505EA4" w:rsidR="00164199" w:rsidRPr="00C73315" w:rsidRDefault="00C73315" w:rsidP="00C73315">
      <w:pPr>
        <w:spacing w:after="0" w:line="360" w:lineRule="auto"/>
        <w:jc w:val="center"/>
        <w:rPr>
          <w:rFonts w:ascii="Helvetica" w:hAnsi="Helvetica" w:cs="Arial"/>
          <w:sz w:val="20"/>
          <w:lang w:val="lt-LT"/>
        </w:rPr>
      </w:pPr>
      <w:r w:rsidRPr="00C73315">
        <w:rPr>
          <w:rFonts w:ascii="Helvetica" w:hAnsi="Helvetica" w:cs="Arial"/>
          <w:sz w:val="20"/>
          <w:lang w:val="lt-LT"/>
        </w:rPr>
        <w:pict w14:anchorId="3A82228A">
          <v:shape id="_x0000_i1028" type="#_x0000_t75" style="width:350.05pt;height:103.4pt">
            <v:imagedata r:id="rId10" o:title=""/>
          </v:shape>
        </w:pict>
      </w:r>
    </w:p>
    <w:p w14:paraId="47B321C8" w14:textId="7A1CC5FA" w:rsidR="00164199" w:rsidRPr="00C73315" w:rsidRDefault="00C73315" w:rsidP="00C73315">
      <w:pPr>
        <w:spacing w:after="0" w:line="360" w:lineRule="auto"/>
        <w:jc w:val="center"/>
        <w:rPr>
          <w:rFonts w:ascii="Helvetica" w:hAnsi="Helvetica" w:cs="Arial"/>
          <w:sz w:val="20"/>
          <w:lang w:val="lt-LT"/>
        </w:rPr>
      </w:pPr>
      <w:r w:rsidRPr="00C73315">
        <w:rPr>
          <w:rFonts w:ascii="Helvetica" w:hAnsi="Helvetica" w:cs="Arial"/>
          <w:sz w:val="20"/>
          <w:lang w:val="lt-LT"/>
        </w:rPr>
        <w:pict w14:anchorId="28B540C9">
          <v:shape id="_x0000_i1029" type="#_x0000_t75" style="width:459.3pt;height:100.8pt">
            <v:imagedata r:id="rId11" o:title=""/>
          </v:shape>
        </w:pict>
      </w:r>
    </w:p>
    <w:p w14:paraId="7D848B94" w14:textId="126827B0" w:rsidR="00164199" w:rsidRPr="00C73315" w:rsidRDefault="00C73315" w:rsidP="00C73315">
      <w:pPr>
        <w:spacing w:after="0" w:line="360" w:lineRule="auto"/>
        <w:jc w:val="center"/>
        <w:rPr>
          <w:rFonts w:ascii="Helvetica" w:hAnsi="Helvetica" w:cs="Arial"/>
          <w:sz w:val="20"/>
          <w:lang w:val="lt-LT"/>
        </w:rPr>
      </w:pPr>
      <w:r w:rsidRPr="00C73315">
        <w:rPr>
          <w:rFonts w:ascii="Helvetica" w:hAnsi="Helvetica" w:cs="Arial"/>
          <w:sz w:val="20"/>
          <w:lang w:val="lt-LT"/>
        </w:rPr>
        <w:pict w14:anchorId="15EA7816">
          <v:shape id="_x0000_i1030" type="#_x0000_t75" style="width:458.2pt;height:100.8pt">
            <v:imagedata r:id="rId12" o:title=""/>
          </v:shape>
        </w:pict>
      </w:r>
    </w:p>
    <w:p w14:paraId="3978D33D" w14:textId="0A5E234C" w:rsidR="00164199" w:rsidRPr="00C73315" w:rsidRDefault="00C73315" w:rsidP="00C73315">
      <w:pPr>
        <w:spacing w:after="0" w:line="360" w:lineRule="auto"/>
        <w:jc w:val="center"/>
        <w:rPr>
          <w:rFonts w:ascii="Helvetica" w:hAnsi="Helvetica" w:cs="Arial"/>
          <w:sz w:val="20"/>
          <w:lang w:val="lt-LT"/>
        </w:rPr>
      </w:pPr>
      <w:r w:rsidRPr="00C73315">
        <w:rPr>
          <w:rFonts w:ascii="Helvetica" w:hAnsi="Helvetica" w:cs="Arial"/>
          <w:sz w:val="20"/>
          <w:lang w:val="lt-LT"/>
        </w:rPr>
        <w:lastRenderedPageBreak/>
        <w:pict w14:anchorId="063E0135">
          <v:shape id="_x0000_i1031" type="#_x0000_t75" style="width:462.3pt;height:92.3pt">
            <v:imagedata r:id="rId13" o:title=""/>
          </v:shape>
        </w:pict>
      </w:r>
    </w:p>
    <w:p w14:paraId="39F29C2B" w14:textId="64526603" w:rsidR="00DD36A0" w:rsidRPr="00C73315" w:rsidRDefault="00C73315" w:rsidP="00C73315">
      <w:pPr>
        <w:spacing w:after="0" w:line="360" w:lineRule="auto"/>
        <w:jc w:val="center"/>
        <w:rPr>
          <w:rFonts w:ascii="Helvetica" w:hAnsi="Helvetica" w:cs="Arial"/>
          <w:sz w:val="20"/>
          <w:lang w:val="lt-LT"/>
        </w:rPr>
      </w:pPr>
      <w:r w:rsidRPr="00C73315">
        <w:rPr>
          <w:rFonts w:ascii="Helvetica" w:hAnsi="Helvetica" w:cs="Arial"/>
          <w:sz w:val="20"/>
          <w:lang w:val="lt-LT"/>
        </w:rPr>
        <w:pict w14:anchorId="48207DB2">
          <v:shape id="_x0000_i1032" type="#_x0000_t75" style="width:412.8pt;height:100.8pt">
            <v:imagedata r:id="rId14" o:title=""/>
          </v:shape>
        </w:pict>
      </w:r>
    </w:p>
    <w:p w14:paraId="3FA6AC89" w14:textId="77777777" w:rsidR="00485152" w:rsidRPr="00C73315" w:rsidRDefault="00164199" w:rsidP="00C73315">
      <w:pPr>
        <w:spacing w:after="0" w:line="360" w:lineRule="auto"/>
        <w:jc w:val="both"/>
        <w:rPr>
          <w:rFonts w:ascii="Helvetica" w:hAnsi="Helvetica" w:cs="Arial"/>
          <w:sz w:val="20"/>
          <w:lang w:val="lt-LT"/>
        </w:rPr>
      </w:pPr>
      <w:r w:rsidRPr="00C73315">
        <w:rPr>
          <w:rFonts w:ascii="Helvetica" w:hAnsi="Helvetica" w:cs="Arial"/>
          <w:sz w:val="20"/>
          <w:lang w:val="lt-LT"/>
        </w:rPr>
        <w:t xml:space="preserve">, </w:t>
      </w:r>
      <w:r w:rsidR="008D4C1E" w:rsidRPr="00C73315">
        <w:rPr>
          <w:rFonts w:ascii="Helvetica" w:hAnsi="Helvetica" w:cs="Arial"/>
          <w:sz w:val="20"/>
          <w:lang w:val="lt-LT"/>
        </w:rPr>
        <w:t xml:space="preserve">arba </w:t>
      </w:r>
      <w:r w:rsidR="000506B3" w:rsidRPr="00C73315">
        <w:rPr>
          <w:rFonts w:ascii="Helvetica" w:hAnsi="Helvetica" w:cs="Arial"/>
          <w:sz w:val="20"/>
          <w:lang w:val="lt-LT"/>
        </w:rPr>
        <w:t>farmaciniu požiūriu priimtina jo druska</w:t>
      </w:r>
      <w:r w:rsidR="008D4C1E" w:rsidRPr="00C73315">
        <w:rPr>
          <w:rFonts w:ascii="Helvetica" w:hAnsi="Helvetica" w:cs="Arial"/>
          <w:sz w:val="20"/>
          <w:lang w:val="lt-LT"/>
        </w:rPr>
        <w:t xml:space="preserve">: </w:t>
      </w:r>
    </w:p>
    <w:p w14:paraId="43449536" w14:textId="77777777" w:rsidR="00485152"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 xml:space="preserve">kur </w:t>
      </w:r>
    </w:p>
    <w:p w14:paraId="43763B32" w14:textId="68B5098B" w:rsidR="00164199"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 yra vandenilis arba P</w:t>
      </w:r>
      <w:r w:rsidRPr="00C73315">
        <w:rPr>
          <w:rFonts w:ascii="Helvetica" w:hAnsi="Helvetica" w:cs="Arial"/>
          <w:sz w:val="20"/>
          <w:vertAlign w:val="superscript"/>
          <w:lang w:val="lt-LT"/>
        </w:rPr>
        <w:t>R</w:t>
      </w:r>
      <w:r w:rsidRPr="00C73315">
        <w:rPr>
          <w:rFonts w:ascii="Helvetica" w:hAnsi="Helvetica" w:cs="Arial"/>
          <w:sz w:val="20"/>
          <w:lang w:val="lt-LT"/>
        </w:rPr>
        <w:t xml:space="preserve"> grupė, </w:t>
      </w:r>
      <w:r w:rsidR="00485152" w:rsidRPr="00C73315">
        <w:rPr>
          <w:rFonts w:ascii="Helvetica" w:hAnsi="Helvetica" w:cs="Arial"/>
          <w:sz w:val="20"/>
          <w:lang w:val="lt-LT"/>
        </w:rPr>
        <w:t>pasirink</w:t>
      </w:r>
      <w:r w:rsidRPr="00C73315">
        <w:rPr>
          <w:rFonts w:ascii="Helvetica" w:hAnsi="Helvetica" w:cs="Arial"/>
          <w:sz w:val="20"/>
          <w:lang w:val="lt-LT"/>
        </w:rPr>
        <w:t xml:space="preserve">ta iš šios formulės: </w:t>
      </w:r>
    </w:p>
    <w:p w14:paraId="48971571" w14:textId="5F1BAAD9"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a) -C(=O)-P</w:t>
      </w:r>
      <w:r w:rsidRPr="00C73315">
        <w:rPr>
          <w:rFonts w:ascii="Helvetica" w:hAnsi="Helvetica" w:cs="Arial"/>
          <w:sz w:val="20"/>
          <w:vertAlign w:val="superscript"/>
          <w:lang w:val="lt-LT"/>
        </w:rPr>
        <w:t>R0</w:t>
      </w:r>
      <w:r w:rsidRPr="00C73315">
        <w:rPr>
          <w:rFonts w:ascii="Helvetica" w:hAnsi="Helvetica" w:cs="Arial"/>
          <w:sz w:val="20"/>
          <w:lang w:val="lt-LT"/>
        </w:rPr>
        <w:t>,</w:t>
      </w:r>
    </w:p>
    <w:p w14:paraId="671E71AE" w14:textId="57B8BC4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b) -CC=O)-P</w:t>
      </w:r>
      <w:r w:rsidRPr="00C73315">
        <w:rPr>
          <w:rFonts w:ascii="Helvetica" w:hAnsi="Helvetica" w:cs="Arial"/>
          <w:sz w:val="20"/>
          <w:vertAlign w:val="superscript"/>
          <w:lang w:val="lt-LT"/>
        </w:rPr>
        <w:t>R1</w:t>
      </w:r>
      <w:r w:rsidRPr="00C73315">
        <w:rPr>
          <w:rFonts w:ascii="Helvetica" w:hAnsi="Helvetica" w:cs="Arial"/>
          <w:sz w:val="20"/>
          <w:lang w:val="lt-LT"/>
        </w:rPr>
        <w:t>,</w:t>
      </w:r>
    </w:p>
    <w:p w14:paraId="15FC140E"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c) -C(=O)-L-P</w:t>
      </w:r>
      <w:r w:rsidRPr="00C73315">
        <w:rPr>
          <w:rFonts w:ascii="Helvetica" w:hAnsi="Helvetica" w:cs="Arial"/>
          <w:sz w:val="20"/>
          <w:vertAlign w:val="superscript"/>
          <w:lang w:val="lt-LT"/>
        </w:rPr>
        <w:t>R1</w:t>
      </w:r>
      <w:r w:rsidRPr="00C73315">
        <w:rPr>
          <w:rFonts w:ascii="Helvetica" w:hAnsi="Helvetica" w:cs="Arial"/>
          <w:sz w:val="20"/>
          <w:lang w:val="lt-LT"/>
        </w:rPr>
        <w:t>,</w:t>
      </w:r>
    </w:p>
    <w:p w14:paraId="029A0986"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d) -C(=O)-L-O-P</w:t>
      </w:r>
      <w:r w:rsidRPr="00C73315">
        <w:rPr>
          <w:rFonts w:ascii="Helvetica" w:hAnsi="Helvetica" w:cs="Arial"/>
          <w:sz w:val="20"/>
          <w:vertAlign w:val="superscript"/>
          <w:lang w:val="lt-LT"/>
        </w:rPr>
        <w:t>R1</w:t>
      </w:r>
      <w:r w:rsidRPr="00C73315">
        <w:rPr>
          <w:rFonts w:ascii="Helvetica" w:hAnsi="Helvetica" w:cs="Arial"/>
          <w:sz w:val="20"/>
          <w:lang w:val="lt-LT"/>
        </w:rPr>
        <w:t>,</w:t>
      </w:r>
    </w:p>
    <w:p w14:paraId="6A6C0224"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e) -C(=O)-L-O-L-O-P</w:t>
      </w:r>
      <w:r w:rsidRPr="00C73315">
        <w:rPr>
          <w:rFonts w:ascii="Helvetica" w:hAnsi="Helvetica" w:cs="Arial"/>
          <w:sz w:val="20"/>
          <w:vertAlign w:val="superscript"/>
          <w:lang w:val="lt-LT"/>
        </w:rPr>
        <w:t>R1</w:t>
      </w:r>
      <w:r w:rsidRPr="00C73315">
        <w:rPr>
          <w:rFonts w:ascii="Helvetica" w:hAnsi="Helvetica" w:cs="Arial"/>
          <w:sz w:val="20"/>
          <w:lang w:val="lt-LT"/>
        </w:rPr>
        <w:t>,</w:t>
      </w:r>
    </w:p>
    <w:p w14:paraId="4C9AFC37"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f) -C(=O)-L-O-C(=O)-P</w:t>
      </w:r>
      <w:r w:rsidRPr="00C73315">
        <w:rPr>
          <w:rFonts w:ascii="Helvetica" w:hAnsi="Helvetica" w:cs="Arial"/>
          <w:sz w:val="20"/>
          <w:vertAlign w:val="superscript"/>
          <w:lang w:val="lt-LT"/>
        </w:rPr>
        <w:t>R1</w:t>
      </w:r>
      <w:r w:rsidRPr="00C73315">
        <w:rPr>
          <w:rFonts w:ascii="Helvetica" w:hAnsi="Helvetica" w:cs="Arial"/>
          <w:sz w:val="20"/>
          <w:lang w:val="lt-LT"/>
        </w:rPr>
        <w:t>,</w:t>
      </w:r>
    </w:p>
    <w:p w14:paraId="70CAB25A"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g) -C(=O)-O-P</w:t>
      </w:r>
      <w:r w:rsidRPr="00C73315">
        <w:rPr>
          <w:rFonts w:ascii="Helvetica" w:hAnsi="Helvetica" w:cs="Arial"/>
          <w:sz w:val="20"/>
          <w:vertAlign w:val="superscript"/>
          <w:lang w:val="lt-LT"/>
        </w:rPr>
        <w:t>R2</w:t>
      </w:r>
      <w:r w:rsidRPr="00C73315">
        <w:rPr>
          <w:rFonts w:ascii="Helvetica" w:hAnsi="Helvetica" w:cs="Arial"/>
          <w:sz w:val="20"/>
          <w:lang w:val="lt-LT"/>
        </w:rPr>
        <w:t>,</w:t>
      </w:r>
    </w:p>
    <w:p w14:paraId="2B2927E0"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h) -C(=O)-N(-K)(P</w:t>
      </w:r>
      <w:r w:rsidRPr="00C73315">
        <w:rPr>
          <w:rFonts w:ascii="Helvetica" w:hAnsi="Helvetica" w:cs="Arial"/>
          <w:sz w:val="20"/>
          <w:vertAlign w:val="superscript"/>
          <w:lang w:val="lt-LT"/>
        </w:rPr>
        <w:t>R2</w:t>
      </w:r>
      <w:r w:rsidRPr="00C73315">
        <w:rPr>
          <w:rFonts w:ascii="Helvetica" w:hAnsi="Helvetica" w:cs="Arial"/>
          <w:sz w:val="20"/>
          <w:lang w:val="lt-LT"/>
        </w:rPr>
        <w:t>),</w:t>
      </w:r>
    </w:p>
    <w:p w14:paraId="64EB758B"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i) -C(=O)-O-L-O-P</w:t>
      </w:r>
      <w:r w:rsidRPr="00C73315">
        <w:rPr>
          <w:rFonts w:ascii="Helvetica" w:hAnsi="Helvetica" w:cs="Arial"/>
          <w:sz w:val="20"/>
          <w:vertAlign w:val="superscript"/>
          <w:lang w:val="lt-LT"/>
        </w:rPr>
        <w:t>R2</w:t>
      </w:r>
      <w:r w:rsidRPr="00C73315">
        <w:rPr>
          <w:rFonts w:ascii="Helvetica" w:hAnsi="Helvetica" w:cs="Arial"/>
          <w:sz w:val="20"/>
          <w:lang w:val="lt-LT"/>
        </w:rPr>
        <w:t>,</w:t>
      </w:r>
    </w:p>
    <w:p w14:paraId="3809460A"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j)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-O-P</w:t>
      </w:r>
      <w:r w:rsidRPr="00C73315">
        <w:rPr>
          <w:rFonts w:ascii="Helvetica" w:hAnsi="Helvetica" w:cs="Arial"/>
          <w:sz w:val="20"/>
          <w:vertAlign w:val="superscript"/>
          <w:lang w:val="lt-LT"/>
        </w:rPr>
        <w:t>R4</w:t>
      </w:r>
      <w:r w:rsidRPr="00C73315">
        <w:rPr>
          <w:rFonts w:ascii="Helvetica" w:hAnsi="Helvetica" w:cs="Arial"/>
          <w:sz w:val="20"/>
          <w:lang w:val="lt-LT"/>
        </w:rPr>
        <w:t>,</w:t>
      </w:r>
    </w:p>
    <w:p w14:paraId="56D0C0BA"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k)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-O-L-O-P</w:t>
      </w:r>
      <w:r w:rsidRPr="00C73315">
        <w:rPr>
          <w:rFonts w:ascii="Helvetica" w:hAnsi="Helvetica" w:cs="Arial"/>
          <w:sz w:val="20"/>
          <w:vertAlign w:val="superscript"/>
          <w:lang w:val="lt-LT"/>
        </w:rPr>
        <w:t>R4</w:t>
      </w:r>
      <w:r w:rsidRPr="00C73315">
        <w:rPr>
          <w:rFonts w:ascii="Helvetica" w:hAnsi="Helvetica" w:cs="Arial"/>
          <w:sz w:val="20"/>
          <w:lang w:val="lt-LT"/>
        </w:rPr>
        <w:t>,</w:t>
      </w:r>
    </w:p>
    <w:p w14:paraId="0FFE76B8" w14:textId="10070932" w:rsidR="008D4C1E" w:rsidRPr="00C73315" w:rsidRDefault="00164199" w:rsidP="00C73315">
      <w:pPr>
        <w:spacing w:after="0" w:line="360" w:lineRule="auto"/>
        <w:jc w:val="both"/>
        <w:rPr>
          <w:rFonts w:ascii="Helvetica" w:hAnsi="Helvetica" w:cs="Arial"/>
          <w:sz w:val="20"/>
          <w:lang w:val="lt-LT"/>
        </w:rPr>
      </w:pPr>
      <w:r w:rsidRPr="00C73315">
        <w:rPr>
          <w:rFonts w:ascii="Helvetica" w:hAnsi="Helvetica" w:cs="Arial"/>
          <w:sz w:val="20"/>
          <w:lang w:val="lt-LT"/>
        </w:rPr>
        <w:t>l</w:t>
      </w:r>
      <w:r w:rsidR="008D4C1E" w:rsidRPr="00C73315">
        <w:rPr>
          <w:rFonts w:ascii="Helvetica" w:hAnsi="Helvetica" w:cs="Arial"/>
          <w:sz w:val="20"/>
          <w:lang w:val="lt-LT"/>
        </w:rPr>
        <w:t>)</w:t>
      </w:r>
      <w:r w:rsidRPr="00C73315">
        <w:rPr>
          <w:rFonts w:ascii="Helvetica" w:hAnsi="Helvetica" w:cs="Arial"/>
          <w:sz w:val="20"/>
          <w:lang w:val="lt-LT"/>
        </w:rPr>
        <w:t xml:space="preserve"> </w:t>
      </w:r>
      <w:r w:rsidR="008D4C1E" w:rsidRPr="00C73315">
        <w:rPr>
          <w:rFonts w:ascii="Helvetica" w:hAnsi="Helvetica" w:cs="Arial"/>
          <w:sz w:val="20"/>
          <w:lang w:val="lt-LT"/>
        </w:rPr>
        <w:t>-C(P</w:t>
      </w:r>
      <w:r w:rsidR="008D4C1E" w:rsidRPr="00C73315">
        <w:rPr>
          <w:rFonts w:ascii="Helvetica" w:hAnsi="Helvetica" w:cs="Arial"/>
          <w:sz w:val="20"/>
          <w:vertAlign w:val="superscript"/>
          <w:lang w:val="lt-LT"/>
        </w:rPr>
        <w:t>R3</w:t>
      </w:r>
      <w:r w:rsidR="008D4C1E" w:rsidRPr="00C73315">
        <w:rPr>
          <w:rFonts w:ascii="Helvetica" w:hAnsi="Helvetica" w:cs="Arial"/>
          <w:sz w:val="20"/>
          <w:lang w:val="lt-LT"/>
        </w:rPr>
        <w:t>)</w:t>
      </w:r>
      <w:r w:rsidR="008D4C1E" w:rsidRPr="00C73315">
        <w:rPr>
          <w:rFonts w:ascii="Helvetica" w:hAnsi="Helvetica" w:cs="Arial"/>
          <w:sz w:val="20"/>
          <w:vertAlign w:val="subscript"/>
          <w:lang w:val="lt-LT"/>
        </w:rPr>
        <w:t>2</w:t>
      </w:r>
      <w:r w:rsidR="008D4C1E" w:rsidRPr="00C73315">
        <w:rPr>
          <w:rFonts w:ascii="Helvetica" w:hAnsi="Helvetica" w:cs="Arial"/>
          <w:sz w:val="20"/>
          <w:lang w:val="lt-LT"/>
        </w:rPr>
        <w:t>-O-C(=O)-P</w:t>
      </w:r>
      <w:r w:rsidR="008D4C1E" w:rsidRPr="00C73315">
        <w:rPr>
          <w:rFonts w:ascii="Helvetica" w:hAnsi="Helvetica" w:cs="Arial"/>
          <w:sz w:val="20"/>
          <w:vertAlign w:val="superscript"/>
          <w:lang w:val="lt-LT"/>
        </w:rPr>
        <w:t>R4</w:t>
      </w:r>
      <w:r w:rsidR="008D4C1E" w:rsidRPr="00C73315">
        <w:rPr>
          <w:rFonts w:ascii="Helvetica" w:hAnsi="Helvetica" w:cs="Arial"/>
          <w:sz w:val="20"/>
          <w:lang w:val="lt-LT"/>
        </w:rPr>
        <w:t>,</w:t>
      </w:r>
    </w:p>
    <w:p w14:paraId="301D2046"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m)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-O-C(=O)-O-P</w:t>
      </w:r>
      <w:r w:rsidRPr="00C73315">
        <w:rPr>
          <w:rFonts w:ascii="Helvetica" w:hAnsi="Helvetica" w:cs="Arial"/>
          <w:sz w:val="20"/>
          <w:vertAlign w:val="superscript"/>
          <w:lang w:val="lt-LT"/>
        </w:rPr>
        <w:t>R4</w:t>
      </w:r>
      <w:r w:rsidRPr="00C73315">
        <w:rPr>
          <w:rFonts w:ascii="Helvetica" w:hAnsi="Helvetica" w:cs="Arial"/>
          <w:sz w:val="20"/>
          <w:lang w:val="lt-LT"/>
        </w:rPr>
        <w:t>,</w:t>
      </w:r>
    </w:p>
    <w:p w14:paraId="686BF671"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n)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-O-C(=O)-N(-K)-P</w:t>
      </w:r>
      <w:r w:rsidRPr="00C73315">
        <w:rPr>
          <w:rFonts w:ascii="Helvetica" w:hAnsi="Helvetica" w:cs="Arial"/>
          <w:sz w:val="20"/>
          <w:vertAlign w:val="superscript"/>
          <w:lang w:val="lt-LT"/>
        </w:rPr>
        <w:t>R4</w:t>
      </w:r>
      <w:r w:rsidRPr="00C73315">
        <w:rPr>
          <w:rFonts w:ascii="Helvetica" w:hAnsi="Helvetica" w:cs="Arial"/>
          <w:sz w:val="20"/>
          <w:lang w:val="lt-LT"/>
        </w:rPr>
        <w:t>,</w:t>
      </w:r>
    </w:p>
    <w:p w14:paraId="10DA452A"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o)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-O-C(=O)-O-L-O-P</w:t>
      </w:r>
      <w:r w:rsidRPr="00C73315">
        <w:rPr>
          <w:rFonts w:ascii="Helvetica" w:hAnsi="Helvetica" w:cs="Arial"/>
          <w:sz w:val="20"/>
          <w:vertAlign w:val="superscript"/>
          <w:lang w:val="lt-LT"/>
        </w:rPr>
        <w:t>R4</w:t>
      </w:r>
      <w:r w:rsidRPr="00C73315">
        <w:rPr>
          <w:rFonts w:ascii="Helvetica" w:hAnsi="Helvetica" w:cs="Arial"/>
          <w:sz w:val="20"/>
          <w:lang w:val="lt-LT"/>
        </w:rPr>
        <w:t>,</w:t>
      </w:r>
    </w:p>
    <w:p w14:paraId="209C1641"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-O-C(=O)-O-L-N(P</w:t>
      </w:r>
      <w:r w:rsidRPr="00C73315">
        <w:rPr>
          <w:rFonts w:ascii="Helvetica" w:hAnsi="Helvetica" w:cs="Arial"/>
          <w:sz w:val="20"/>
          <w:vertAlign w:val="superscript"/>
          <w:lang w:val="lt-LT"/>
        </w:rPr>
        <w:t>R4</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w:t>
      </w:r>
    </w:p>
    <w:p w14:paraId="1F0E85B8"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q)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-O-C(=O)-N(-K)-L-O-P</w:t>
      </w:r>
      <w:r w:rsidRPr="00C73315">
        <w:rPr>
          <w:rFonts w:ascii="Helvetica" w:hAnsi="Helvetica" w:cs="Arial"/>
          <w:sz w:val="20"/>
          <w:vertAlign w:val="superscript"/>
          <w:lang w:val="lt-LT"/>
        </w:rPr>
        <w:t>R4</w:t>
      </w:r>
      <w:r w:rsidRPr="00C73315">
        <w:rPr>
          <w:rFonts w:ascii="Helvetica" w:hAnsi="Helvetica" w:cs="Arial"/>
          <w:sz w:val="20"/>
          <w:lang w:val="lt-LT"/>
        </w:rPr>
        <w:t>,</w:t>
      </w:r>
    </w:p>
    <w:p w14:paraId="0B2CAFF9"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r)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-O-C(=O)-N(-K)-L-N(P</w:t>
      </w:r>
      <w:r w:rsidRPr="00C73315">
        <w:rPr>
          <w:rFonts w:ascii="Helvetica" w:hAnsi="Helvetica" w:cs="Arial"/>
          <w:sz w:val="20"/>
          <w:vertAlign w:val="superscript"/>
          <w:lang w:val="lt-LT"/>
        </w:rPr>
        <w:t>R4</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w:t>
      </w:r>
    </w:p>
    <w:p w14:paraId="4C67ABEA"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s)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-O-C(=O)-O-L-O-L-O-P</w:t>
      </w:r>
      <w:r w:rsidRPr="00C73315">
        <w:rPr>
          <w:rFonts w:ascii="Helvetica" w:hAnsi="Helvetica" w:cs="Arial"/>
          <w:sz w:val="20"/>
          <w:vertAlign w:val="superscript"/>
          <w:lang w:val="lt-LT"/>
        </w:rPr>
        <w:t>R4</w:t>
      </w:r>
      <w:r w:rsidRPr="00C73315">
        <w:rPr>
          <w:rFonts w:ascii="Helvetica" w:hAnsi="Helvetica" w:cs="Arial"/>
          <w:sz w:val="20"/>
          <w:lang w:val="lt-LT"/>
        </w:rPr>
        <w:t>,</w:t>
      </w:r>
    </w:p>
    <w:p w14:paraId="403AFC49"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t)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-O-C(=O)-O-L-N(-K)-C(=O)-P</w:t>
      </w:r>
      <w:r w:rsidRPr="00C73315">
        <w:rPr>
          <w:rFonts w:ascii="Helvetica" w:hAnsi="Helvetica" w:cs="Arial"/>
          <w:sz w:val="20"/>
          <w:vertAlign w:val="superscript"/>
          <w:lang w:val="lt-LT"/>
        </w:rPr>
        <w:t>R4</w:t>
      </w:r>
      <w:r w:rsidRPr="00C73315">
        <w:rPr>
          <w:rFonts w:ascii="Helvetica" w:hAnsi="Helvetica" w:cs="Arial"/>
          <w:sz w:val="20"/>
          <w:lang w:val="lt-LT"/>
        </w:rPr>
        <w:t>,</w:t>
      </w:r>
    </w:p>
    <w:p w14:paraId="31ED52EA"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u)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-O-P(=O)(-P</w:t>
      </w:r>
      <w:r w:rsidRPr="00C73315">
        <w:rPr>
          <w:rFonts w:ascii="Helvetica" w:hAnsi="Helvetica" w:cs="Arial"/>
          <w:sz w:val="20"/>
          <w:vertAlign w:val="superscript"/>
          <w:lang w:val="lt-LT"/>
        </w:rPr>
        <w:t>R5</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w:t>
      </w:r>
    </w:p>
    <w:p w14:paraId="78929F0A"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v)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-P</w:t>
      </w:r>
      <w:r w:rsidRPr="00C73315">
        <w:rPr>
          <w:rFonts w:ascii="Helvetica" w:hAnsi="Helvetica" w:cs="Arial"/>
          <w:sz w:val="20"/>
          <w:vertAlign w:val="superscript"/>
          <w:lang w:val="lt-LT"/>
        </w:rPr>
        <w:t>R6</w:t>
      </w:r>
      <w:r w:rsidRPr="00C73315">
        <w:rPr>
          <w:rFonts w:ascii="Helvetica" w:hAnsi="Helvetica" w:cs="Arial"/>
          <w:sz w:val="20"/>
          <w:lang w:val="lt-LT"/>
        </w:rPr>
        <w:t>,</w:t>
      </w:r>
    </w:p>
    <w:p w14:paraId="2BEC4024" w14:textId="7552862F"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w) -C</w:t>
      </w:r>
      <w:r w:rsidR="00485152" w:rsidRPr="00C73315">
        <w:rPr>
          <w:rFonts w:ascii="Helvetica" w:hAnsi="Helvetica" w:cs="Arial"/>
          <w:sz w:val="20"/>
          <w:lang w:val="lt-LT"/>
        </w:rPr>
        <w:t>(</w:t>
      </w:r>
      <w:r w:rsidRPr="00C73315">
        <w:rPr>
          <w:rFonts w:ascii="Helvetica" w:hAnsi="Helvetica" w:cs="Arial"/>
          <w:sz w:val="20"/>
          <w:lang w:val="lt-LT"/>
        </w:rPr>
        <w:t>=N</w:t>
      </w:r>
      <w:r w:rsidRPr="00C73315">
        <w:rPr>
          <w:rFonts w:ascii="Helvetica" w:hAnsi="Helvetica" w:cs="Arial"/>
          <w:sz w:val="20"/>
          <w:vertAlign w:val="superscript"/>
          <w:lang w:val="lt-LT"/>
        </w:rPr>
        <w:t>+</w:t>
      </w:r>
      <w:r w:rsidRPr="00C73315">
        <w:rPr>
          <w:rFonts w:ascii="Helvetica" w:hAnsi="Helvetica" w:cs="Arial"/>
          <w:sz w:val="20"/>
          <w:lang w:val="lt-LT"/>
        </w:rPr>
        <w:t>(P</w:t>
      </w:r>
      <w:r w:rsidRPr="00C73315">
        <w:rPr>
          <w:rFonts w:ascii="Helvetica" w:hAnsi="Helvetica" w:cs="Arial"/>
          <w:sz w:val="20"/>
          <w:vertAlign w:val="superscript"/>
          <w:lang w:val="lt-LT"/>
        </w:rPr>
        <w:t>R7</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)(-N(P</w:t>
      </w:r>
      <w:r w:rsidRPr="00C73315">
        <w:rPr>
          <w:rFonts w:ascii="Helvetica" w:hAnsi="Helvetica" w:cs="Arial"/>
          <w:sz w:val="20"/>
          <w:vertAlign w:val="superscript"/>
          <w:lang w:val="lt-LT"/>
        </w:rPr>
        <w:t>R7</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w:t>
      </w:r>
    </w:p>
    <w:p w14:paraId="21656226"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x)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-C(=O)-O-P</w:t>
      </w:r>
      <w:r w:rsidRPr="00C73315">
        <w:rPr>
          <w:rFonts w:ascii="Helvetica" w:hAnsi="Helvetica" w:cs="Arial"/>
          <w:sz w:val="20"/>
          <w:vertAlign w:val="superscript"/>
          <w:lang w:val="lt-LT"/>
        </w:rPr>
        <w:t>R2</w:t>
      </w:r>
      <w:r w:rsidRPr="00C73315">
        <w:rPr>
          <w:rFonts w:ascii="Helvetica" w:hAnsi="Helvetica" w:cs="Arial"/>
          <w:sz w:val="20"/>
          <w:lang w:val="lt-LT"/>
        </w:rPr>
        <w:t>,</w:t>
      </w:r>
    </w:p>
    <w:p w14:paraId="497300B4"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y)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-N(-K)-C(=O)-O-P</w:t>
      </w:r>
      <w:r w:rsidRPr="00C73315">
        <w:rPr>
          <w:rFonts w:ascii="Helvetica" w:hAnsi="Helvetica" w:cs="Arial"/>
          <w:sz w:val="20"/>
          <w:vertAlign w:val="superscript"/>
          <w:lang w:val="lt-LT"/>
        </w:rPr>
        <w:t>R2</w:t>
      </w:r>
      <w:r w:rsidRPr="00C73315">
        <w:rPr>
          <w:rFonts w:ascii="Helvetica" w:hAnsi="Helvetica" w:cs="Arial"/>
          <w:sz w:val="20"/>
          <w:lang w:val="lt-LT"/>
        </w:rPr>
        <w:t>,</w:t>
      </w:r>
    </w:p>
    <w:p w14:paraId="5BEEDC5F"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z) -P(=O)(-P</w:t>
      </w:r>
      <w:r w:rsidRPr="00C73315">
        <w:rPr>
          <w:rFonts w:ascii="Helvetica" w:hAnsi="Helvetica" w:cs="Arial"/>
          <w:sz w:val="20"/>
          <w:vertAlign w:val="superscript"/>
          <w:lang w:val="lt-LT"/>
        </w:rPr>
        <w:t>R8</w:t>
      </w:r>
      <w:r w:rsidRPr="00C73315">
        <w:rPr>
          <w:rFonts w:ascii="Helvetica" w:hAnsi="Helvetica" w:cs="Arial"/>
          <w:sz w:val="20"/>
          <w:lang w:val="lt-LT"/>
        </w:rPr>
        <w:t>) (-P</w:t>
      </w:r>
      <w:r w:rsidRPr="00C73315">
        <w:rPr>
          <w:rFonts w:ascii="Helvetica" w:hAnsi="Helvetica" w:cs="Arial"/>
          <w:sz w:val="20"/>
          <w:vertAlign w:val="superscript"/>
          <w:lang w:val="lt-LT"/>
        </w:rPr>
        <w:t>R9</w:t>
      </w:r>
      <w:r w:rsidRPr="00C73315">
        <w:rPr>
          <w:rFonts w:ascii="Helvetica" w:hAnsi="Helvetica" w:cs="Arial"/>
          <w:sz w:val="20"/>
          <w:lang w:val="lt-LT"/>
        </w:rPr>
        <w:t>),</w:t>
      </w:r>
    </w:p>
    <w:p w14:paraId="75890053"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aa) -S(=O)</w:t>
      </w:r>
      <w:r w:rsidRPr="00C73315">
        <w:rPr>
          <w:rFonts w:ascii="Helvetica" w:hAnsi="Helvetica" w:cs="Arial"/>
          <w:sz w:val="20"/>
          <w:vertAlign w:val="subscript"/>
          <w:lang w:val="lt-LT"/>
        </w:rPr>
        <w:t>2</w:t>
      </w:r>
      <w:r w:rsidRPr="00C73315">
        <w:rPr>
          <w:rFonts w:ascii="Helvetica" w:hAnsi="Helvetica" w:cs="Arial"/>
          <w:sz w:val="20"/>
          <w:lang w:val="lt-LT"/>
        </w:rPr>
        <w:t>-P</w:t>
      </w:r>
      <w:r w:rsidRPr="00C73315">
        <w:rPr>
          <w:rFonts w:ascii="Helvetica" w:hAnsi="Helvetica" w:cs="Arial"/>
          <w:sz w:val="20"/>
          <w:vertAlign w:val="superscript"/>
          <w:lang w:val="lt-LT"/>
        </w:rPr>
        <w:t>R10</w:t>
      </w:r>
      <w:r w:rsidRPr="00C73315">
        <w:rPr>
          <w:rFonts w:ascii="Helvetica" w:hAnsi="Helvetica" w:cs="Arial"/>
          <w:sz w:val="20"/>
          <w:lang w:val="lt-LT"/>
        </w:rPr>
        <w:t>,</w:t>
      </w:r>
    </w:p>
    <w:p w14:paraId="23DE6BDC"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ab) -P</w:t>
      </w:r>
      <w:r w:rsidRPr="00C73315">
        <w:rPr>
          <w:rFonts w:ascii="Helvetica" w:hAnsi="Helvetica" w:cs="Arial"/>
          <w:sz w:val="20"/>
          <w:vertAlign w:val="superscript"/>
          <w:lang w:val="lt-LT"/>
        </w:rPr>
        <w:t>R11</w:t>
      </w:r>
      <w:r w:rsidRPr="00C73315">
        <w:rPr>
          <w:rFonts w:ascii="Helvetica" w:hAnsi="Helvetica" w:cs="Arial"/>
          <w:sz w:val="20"/>
          <w:lang w:val="lt-LT"/>
        </w:rPr>
        <w:t xml:space="preserve"> ir</w:t>
      </w:r>
    </w:p>
    <w:p w14:paraId="26DCAC91"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ac)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-O-P</w:t>
      </w:r>
      <w:r w:rsidRPr="00C73315">
        <w:rPr>
          <w:rFonts w:ascii="Helvetica" w:hAnsi="Helvetica" w:cs="Arial"/>
          <w:sz w:val="20"/>
          <w:vertAlign w:val="superscript"/>
          <w:lang w:val="lt-LT"/>
        </w:rPr>
        <w:t>R2</w:t>
      </w:r>
      <w:r w:rsidRPr="00C73315">
        <w:rPr>
          <w:rFonts w:ascii="Helvetica" w:hAnsi="Helvetica" w:cs="Arial"/>
          <w:sz w:val="20"/>
          <w:lang w:val="lt-LT"/>
        </w:rPr>
        <w:t>,</w:t>
      </w:r>
    </w:p>
    <w:p w14:paraId="7AD501C0" w14:textId="77DF9679"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lastRenderedPageBreak/>
        <w:t>kur L yra tiesios arba šakotos grandinės alkilenas arba linijinis</w:t>
      </w:r>
      <w:r w:rsidR="00C87400" w:rsidRPr="00C73315">
        <w:rPr>
          <w:rFonts w:ascii="Helvetica" w:hAnsi="Helvetica" w:cs="Arial"/>
          <w:sz w:val="20"/>
          <w:lang w:val="lt-LT"/>
        </w:rPr>
        <w:t>,</w:t>
      </w:r>
      <w:r w:rsidRPr="00C73315">
        <w:rPr>
          <w:rFonts w:ascii="Helvetica" w:hAnsi="Helvetica" w:cs="Arial"/>
          <w:sz w:val="20"/>
          <w:lang w:val="lt-LT"/>
        </w:rPr>
        <w:t xml:space="preserve"> arba šakotasis alkenilenas;</w:t>
      </w:r>
    </w:p>
    <w:p w14:paraId="58B1231A"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K yra vandenilis arba alkilas, pasirinktinai pakeistas pakaitų grupe A;</w:t>
      </w:r>
    </w:p>
    <w:p w14:paraId="1E9C7C22" w14:textId="2DD5C51A"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R0</w:t>
      </w:r>
      <w:r w:rsidRPr="00C73315">
        <w:rPr>
          <w:rFonts w:ascii="Helvetica" w:hAnsi="Helvetica" w:cs="Arial"/>
          <w:sz w:val="20"/>
          <w:lang w:val="lt-LT"/>
        </w:rPr>
        <w:t xml:space="preserve"> yra alkilas, pasirinktinai pakeistas pakaitų grupe A, arba alkenilas, pasirinktinai pakeistas pakaitų grupe</w:t>
      </w:r>
      <w:r w:rsidR="00C87400" w:rsidRPr="00C73315">
        <w:rPr>
          <w:rFonts w:ascii="Helvetica" w:hAnsi="Helvetica" w:cs="Arial"/>
          <w:sz w:val="20"/>
          <w:lang w:val="lt-LT"/>
        </w:rPr>
        <w:t xml:space="preserve"> A</w:t>
      </w:r>
      <w:r w:rsidRPr="00C73315">
        <w:rPr>
          <w:rFonts w:ascii="Helvetica" w:hAnsi="Helvetica" w:cs="Arial"/>
          <w:sz w:val="20"/>
          <w:lang w:val="lt-LT"/>
        </w:rPr>
        <w:t>;</w:t>
      </w:r>
    </w:p>
    <w:p w14:paraId="7452D61A" w14:textId="0D5D8A6B"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R1</w:t>
      </w:r>
      <w:r w:rsidRPr="00C73315">
        <w:rPr>
          <w:rFonts w:ascii="Helvetica" w:hAnsi="Helvetica" w:cs="Arial"/>
          <w:sz w:val="20"/>
          <w:lang w:val="lt-LT"/>
        </w:rPr>
        <w:t xml:space="preserve"> yra karbociklilo grupė, pasirinktinai pakeista pakaitų grupe A, heterociklilo grupė, pasirinktinai pakeista pakaitų grupe A, alkilamino grupė, pasirinktinai pakeista pakaitų grupe A, arba alkilsulfanilas, pasirinktinai pakeistas pakaitų grupe</w:t>
      </w:r>
      <w:r w:rsidR="00C87400" w:rsidRPr="00C73315">
        <w:rPr>
          <w:rFonts w:ascii="Helvetica" w:hAnsi="Helvetica" w:cs="Arial"/>
          <w:sz w:val="20"/>
          <w:lang w:val="lt-LT"/>
        </w:rPr>
        <w:t xml:space="preserve"> A</w:t>
      </w:r>
      <w:r w:rsidRPr="00C73315">
        <w:rPr>
          <w:rFonts w:ascii="Helvetica" w:hAnsi="Helvetica" w:cs="Arial"/>
          <w:sz w:val="20"/>
          <w:lang w:val="lt-LT"/>
        </w:rPr>
        <w:t>;</w:t>
      </w:r>
    </w:p>
    <w:p w14:paraId="28EC94AA"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R2</w:t>
      </w:r>
      <w:r w:rsidRPr="00C73315">
        <w:rPr>
          <w:rFonts w:ascii="Helvetica" w:hAnsi="Helvetica" w:cs="Arial"/>
          <w:sz w:val="20"/>
          <w:lang w:val="lt-LT"/>
        </w:rPr>
        <w:t xml:space="preserve"> yra alkilas, pasirinktinai pakeistas pakaitų grupe A, karbociklilo grupė, pasirinktinai pakeista pakaitų grupe A, heterociklilo grupė, pasirinktinai pakeista pakaitų grupe A, karbociklilalkilas, pasirinktinai pakeistas pakaitų grupe A, heterociklilalkilas, pasirinktinai pakeistas pakaitų grupe A, arba trialkilsililas;</w:t>
      </w:r>
    </w:p>
    <w:p w14:paraId="171002EB"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R3</w:t>
      </w:r>
      <w:r w:rsidRPr="00C73315">
        <w:rPr>
          <w:rFonts w:ascii="Helvetica" w:hAnsi="Helvetica" w:cs="Arial"/>
          <w:sz w:val="20"/>
          <w:lang w:val="lt-LT"/>
        </w:rPr>
        <w:t xml:space="preserve"> kiekvienas nepriklausomai yra vandenilis arba alkilas;</w:t>
      </w:r>
    </w:p>
    <w:p w14:paraId="5C4CBDF2" w14:textId="2FB1D70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R4</w:t>
      </w:r>
      <w:r w:rsidRPr="00C73315">
        <w:rPr>
          <w:rFonts w:ascii="Helvetica" w:hAnsi="Helvetica" w:cs="Arial"/>
          <w:sz w:val="20"/>
          <w:lang w:val="lt-LT"/>
        </w:rPr>
        <w:t xml:space="preserve"> kiekvienas nepriklausomai </w:t>
      </w:r>
      <w:r w:rsidR="00C87400" w:rsidRPr="00C73315">
        <w:rPr>
          <w:rFonts w:ascii="Helvetica" w:hAnsi="Helvetica" w:cs="Arial"/>
          <w:sz w:val="20"/>
          <w:lang w:val="lt-LT"/>
        </w:rPr>
        <w:t xml:space="preserve">yra </w:t>
      </w:r>
      <w:r w:rsidRPr="00C73315">
        <w:rPr>
          <w:rFonts w:ascii="Helvetica" w:hAnsi="Helvetica" w:cs="Arial"/>
          <w:sz w:val="20"/>
          <w:lang w:val="lt-LT"/>
        </w:rPr>
        <w:t>alkilas, pasirinktinai pakeistas pakaitų grupe A,</w:t>
      </w:r>
    </w:p>
    <w:p w14:paraId="071FDF2F"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karbociklilo grupė, pasirinktinai pakeista pakaitų grupe A, heterociklilo grupė, pasirinktinai pakeista pakaitų grupe A, alkilamino grupė, pasirinktinai pakeista pakaitų grupe A, karbociklilalkilas, pasirinktinai pakeistas pakaitų grupe A, heterociklilalkilas, pasirinktinai pakeistas pakaitų grupe A, arba trialkilsililas;</w:t>
      </w:r>
    </w:p>
    <w:p w14:paraId="6CC1C19F"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R5</w:t>
      </w:r>
      <w:r w:rsidRPr="00C73315">
        <w:rPr>
          <w:rFonts w:ascii="Helvetica" w:hAnsi="Helvetica" w:cs="Arial"/>
          <w:sz w:val="20"/>
          <w:lang w:val="lt-LT"/>
        </w:rPr>
        <w:t xml:space="preserve"> kiekvienas nepriklausomai yra hidroksilas arba OBn;</w:t>
      </w:r>
    </w:p>
    <w:p w14:paraId="602DEFC3"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R6</w:t>
      </w:r>
      <w:r w:rsidRPr="00C73315">
        <w:rPr>
          <w:rFonts w:ascii="Helvetica" w:hAnsi="Helvetica" w:cs="Arial"/>
          <w:sz w:val="20"/>
          <w:lang w:val="lt-LT"/>
        </w:rPr>
        <w:t xml:space="preserve"> yra karbociklilo grupė, pasirinktinai pakeista pakaitų grupe A, arba heterociklilo grupė, pasirinktinai pakeista pakaitų grupe A;</w:t>
      </w:r>
    </w:p>
    <w:p w14:paraId="5D54078C" w14:textId="69AF401C"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R7</w:t>
      </w:r>
      <w:r w:rsidRPr="00C73315">
        <w:rPr>
          <w:rFonts w:ascii="Helvetica" w:hAnsi="Helvetica" w:cs="Arial"/>
          <w:sz w:val="20"/>
          <w:lang w:val="lt-LT"/>
        </w:rPr>
        <w:t xml:space="preserve"> kiekvienas nepriklausomai </w:t>
      </w:r>
      <w:r w:rsidR="00C87400" w:rsidRPr="00C73315">
        <w:rPr>
          <w:rFonts w:ascii="Helvetica" w:hAnsi="Helvetica" w:cs="Arial"/>
          <w:sz w:val="20"/>
          <w:lang w:val="lt-LT"/>
        </w:rPr>
        <w:t xml:space="preserve">yra </w:t>
      </w:r>
      <w:r w:rsidRPr="00C73315">
        <w:rPr>
          <w:rFonts w:ascii="Helvetica" w:hAnsi="Helvetica" w:cs="Arial"/>
          <w:sz w:val="20"/>
          <w:lang w:val="lt-LT"/>
        </w:rPr>
        <w:t>alkilas, pasirinktinai pakeistas pakaitų grupe A;</w:t>
      </w:r>
    </w:p>
    <w:p w14:paraId="7BB25B6D"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R8</w:t>
      </w:r>
      <w:r w:rsidRPr="00C73315">
        <w:rPr>
          <w:rFonts w:ascii="Helvetica" w:hAnsi="Helvetica" w:cs="Arial"/>
          <w:sz w:val="20"/>
          <w:lang w:val="lt-LT"/>
        </w:rPr>
        <w:t xml:space="preserve"> yra alkiloksi, pasirinktinai pakeistas pakaitų grupe A;</w:t>
      </w:r>
    </w:p>
    <w:p w14:paraId="7D6843B8" w14:textId="20894C18"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R9</w:t>
      </w:r>
      <w:r w:rsidRPr="00C73315">
        <w:rPr>
          <w:rFonts w:ascii="Helvetica" w:hAnsi="Helvetica" w:cs="Arial"/>
          <w:sz w:val="20"/>
          <w:lang w:val="lt-LT"/>
        </w:rPr>
        <w:t xml:space="preserve"> yra alkiloksi, pasirinktinai pakeista</w:t>
      </w:r>
      <w:r w:rsidR="00C87400" w:rsidRPr="00C73315">
        <w:rPr>
          <w:rFonts w:ascii="Helvetica" w:hAnsi="Helvetica" w:cs="Arial"/>
          <w:sz w:val="20"/>
          <w:lang w:val="lt-LT"/>
        </w:rPr>
        <w:t>s</w:t>
      </w:r>
      <w:r w:rsidRPr="00C73315">
        <w:rPr>
          <w:rFonts w:ascii="Helvetica" w:hAnsi="Helvetica" w:cs="Arial"/>
          <w:sz w:val="20"/>
          <w:lang w:val="lt-LT"/>
        </w:rPr>
        <w:t xml:space="preserve"> pakaitų grupe A, alkilamino grupė, pasirinktinai pakeista pakaitų grupe A, karbocikliloksi, pasirinktinai pakeista</w:t>
      </w:r>
      <w:r w:rsidR="00C87400" w:rsidRPr="00C73315">
        <w:rPr>
          <w:rFonts w:ascii="Helvetica" w:hAnsi="Helvetica" w:cs="Arial"/>
          <w:sz w:val="20"/>
          <w:lang w:val="lt-LT"/>
        </w:rPr>
        <w:t>s</w:t>
      </w:r>
      <w:r w:rsidRPr="00C73315">
        <w:rPr>
          <w:rFonts w:ascii="Helvetica" w:hAnsi="Helvetica" w:cs="Arial"/>
          <w:sz w:val="20"/>
          <w:lang w:val="lt-LT"/>
        </w:rPr>
        <w:t xml:space="preserve"> pakaitų grupe A, heterocikliloksi, pasirinktinai pakeista</w:t>
      </w:r>
      <w:r w:rsidR="00C87400" w:rsidRPr="00C73315">
        <w:rPr>
          <w:rFonts w:ascii="Helvetica" w:hAnsi="Helvetica" w:cs="Arial"/>
          <w:sz w:val="20"/>
          <w:lang w:val="lt-LT"/>
        </w:rPr>
        <w:t>s</w:t>
      </w:r>
      <w:r w:rsidRPr="00C73315">
        <w:rPr>
          <w:rFonts w:ascii="Helvetica" w:hAnsi="Helvetica" w:cs="Arial"/>
          <w:sz w:val="20"/>
          <w:lang w:val="lt-LT"/>
        </w:rPr>
        <w:t xml:space="preserve"> pakaitų grupe A,</w:t>
      </w:r>
      <w:r w:rsidR="00C87400" w:rsidRPr="00C73315">
        <w:rPr>
          <w:rFonts w:ascii="Helvetica" w:hAnsi="Helvetica" w:cs="Arial"/>
          <w:sz w:val="20"/>
          <w:lang w:val="lt-LT"/>
        </w:rPr>
        <w:t xml:space="preserve"> </w:t>
      </w:r>
      <w:r w:rsidRPr="00C73315">
        <w:rPr>
          <w:rFonts w:ascii="Helvetica" w:hAnsi="Helvetica" w:cs="Arial"/>
          <w:sz w:val="20"/>
          <w:lang w:val="lt-LT"/>
        </w:rPr>
        <w:t>karbociklilamino</w:t>
      </w:r>
      <w:r w:rsidR="00C87400" w:rsidRPr="00C73315">
        <w:rPr>
          <w:rFonts w:ascii="Helvetica" w:hAnsi="Helvetica" w:cs="Arial"/>
          <w:sz w:val="20"/>
          <w:lang w:val="lt-LT"/>
        </w:rPr>
        <w:t xml:space="preserve"> grupė</w:t>
      </w:r>
      <w:r w:rsidRPr="00C73315">
        <w:rPr>
          <w:rFonts w:ascii="Helvetica" w:hAnsi="Helvetica" w:cs="Arial"/>
          <w:sz w:val="20"/>
          <w:lang w:val="lt-LT"/>
        </w:rPr>
        <w:t>, pasirinktinai pakeist</w:t>
      </w:r>
      <w:r w:rsidR="00C87400" w:rsidRPr="00C73315">
        <w:rPr>
          <w:rFonts w:ascii="Helvetica" w:hAnsi="Helvetica" w:cs="Arial"/>
          <w:sz w:val="20"/>
          <w:lang w:val="lt-LT"/>
        </w:rPr>
        <w:t>a</w:t>
      </w:r>
      <w:r w:rsidRPr="00C73315">
        <w:rPr>
          <w:rFonts w:ascii="Helvetica" w:hAnsi="Helvetica" w:cs="Arial"/>
          <w:sz w:val="20"/>
          <w:lang w:val="lt-LT"/>
        </w:rPr>
        <w:t xml:space="preserve"> pakaitų grupe A, arba heterociklilamino</w:t>
      </w:r>
      <w:r w:rsidR="00C87400" w:rsidRPr="00C73315">
        <w:rPr>
          <w:rFonts w:ascii="Helvetica" w:hAnsi="Helvetica" w:cs="Arial"/>
          <w:sz w:val="20"/>
          <w:lang w:val="lt-LT"/>
        </w:rPr>
        <w:t xml:space="preserve"> grupė</w:t>
      </w:r>
      <w:r w:rsidRPr="00C73315">
        <w:rPr>
          <w:rFonts w:ascii="Helvetica" w:hAnsi="Helvetica" w:cs="Arial"/>
          <w:sz w:val="20"/>
          <w:lang w:val="lt-LT"/>
        </w:rPr>
        <w:t>, pasirinktinai pakeist</w:t>
      </w:r>
      <w:r w:rsidR="00C87400" w:rsidRPr="00C73315">
        <w:rPr>
          <w:rFonts w:ascii="Helvetica" w:hAnsi="Helvetica" w:cs="Arial"/>
          <w:sz w:val="20"/>
          <w:lang w:val="lt-LT"/>
        </w:rPr>
        <w:t>a</w:t>
      </w:r>
      <w:r w:rsidRPr="00C73315">
        <w:rPr>
          <w:rFonts w:ascii="Helvetica" w:hAnsi="Helvetica" w:cs="Arial"/>
          <w:sz w:val="20"/>
          <w:lang w:val="lt-LT"/>
        </w:rPr>
        <w:t xml:space="preserve"> pakaitų grupe A;</w:t>
      </w:r>
    </w:p>
    <w:p w14:paraId="23FAF669" w14:textId="74FE0179"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R8</w:t>
      </w:r>
      <w:r w:rsidRPr="00C73315">
        <w:rPr>
          <w:rFonts w:ascii="Helvetica" w:hAnsi="Helvetica" w:cs="Arial"/>
          <w:sz w:val="20"/>
          <w:lang w:val="lt-LT"/>
        </w:rPr>
        <w:t xml:space="preserve"> ir P</w:t>
      </w:r>
      <w:r w:rsidRPr="00C73315">
        <w:rPr>
          <w:rFonts w:ascii="Helvetica" w:hAnsi="Helvetica" w:cs="Arial"/>
          <w:sz w:val="20"/>
          <w:vertAlign w:val="superscript"/>
          <w:lang w:val="lt-LT"/>
        </w:rPr>
        <w:t>R9</w:t>
      </w:r>
      <w:r w:rsidRPr="00C73315">
        <w:rPr>
          <w:rFonts w:ascii="Helvetica" w:hAnsi="Helvetica" w:cs="Arial"/>
          <w:sz w:val="20"/>
          <w:lang w:val="lt-LT"/>
        </w:rPr>
        <w:t xml:space="preserve"> </w:t>
      </w:r>
      <w:r w:rsidR="00A9124A" w:rsidRPr="00C73315">
        <w:rPr>
          <w:rFonts w:ascii="Helvetica" w:hAnsi="Helvetica" w:cs="Arial"/>
          <w:sz w:val="20"/>
          <w:lang w:val="lt-LT"/>
        </w:rPr>
        <w:t>kartu su gretimu fosforo atomu gali sudaryti heterociklą</w:t>
      </w:r>
      <w:r w:rsidRPr="00C73315">
        <w:rPr>
          <w:rFonts w:ascii="Helvetica" w:hAnsi="Helvetica" w:cs="Arial"/>
          <w:sz w:val="20"/>
          <w:lang w:val="lt-LT"/>
        </w:rPr>
        <w:t>, pasirinktinai pakeistą pakaitų grupe A;</w:t>
      </w:r>
    </w:p>
    <w:p w14:paraId="6DCBEAB1" w14:textId="1E859475"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R10</w:t>
      </w:r>
      <w:r w:rsidRPr="00C73315">
        <w:rPr>
          <w:rFonts w:ascii="Helvetica" w:hAnsi="Helvetica" w:cs="Arial"/>
          <w:sz w:val="20"/>
          <w:lang w:val="lt-LT"/>
        </w:rPr>
        <w:t xml:space="preserve"> yra alkilas, pasirinktinai pakeistas pakaitų grupe</w:t>
      </w:r>
      <w:r w:rsidR="00A9124A" w:rsidRPr="00C73315">
        <w:rPr>
          <w:rFonts w:ascii="Helvetica" w:hAnsi="Helvetica" w:cs="Arial"/>
          <w:sz w:val="20"/>
          <w:lang w:val="lt-LT"/>
        </w:rPr>
        <w:t xml:space="preserve"> A</w:t>
      </w:r>
      <w:r w:rsidRPr="00C73315">
        <w:rPr>
          <w:rFonts w:ascii="Helvetica" w:hAnsi="Helvetica" w:cs="Arial"/>
          <w:sz w:val="20"/>
          <w:lang w:val="lt-LT"/>
        </w:rPr>
        <w:t>, karbociklilo grupė, pasirinktinai pakeista pakaitų grupe A, heterociklilo grupė, pasirinktinai pakeista pakaitų grupe A, karbociklilalkilas, pasirinktinai pakeistas pakaitų grupe A, arba heterociklilalkilas, pasirinktinai pakeistas pakaitų grupe A;</w:t>
      </w:r>
    </w:p>
    <w:p w14:paraId="42F76C41"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R11</w:t>
      </w:r>
      <w:r w:rsidRPr="00C73315">
        <w:rPr>
          <w:rFonts w:ascii="Helvetica" w:hAnsi="Helvetica" w:cs="Arial"/>
          <w:sz w:val="20"/>
          <w:lang w:val="lt-LT"/>
        </w:rPr>
        <w:t xml:space="preserve"> yra alkilas, pasirinktinai pakeistas pakaitų grupe A, alkenilas, pasirinktinai pakeistas pakaitų grupe A, karbociklilo grupė, pasirinktinai pakeista pakaitų grupe A, arba heterociklilo grupė, pasirinktinai pakeista pakaitų grupe A;</w:t>
      </w:r>
    </w:p>
    <w:p w14:paraId="2900DF71" w14:textId="52D4EFDB" w:rsidR="008D4C1E" w:rsidRPr="00C73315" w:rsidRDefault="00A9124A"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008D4C1E" w:rsidRPr="00C73315">
        <w:rPr>
          <w:rFonts w:ascii="Helvetica" w:hAnsi="Helvetica" w:cs="Arial"/>
          <w:sz w:val="20"/>
          <w:lang w:val="lt-LT"/>
        </w:rPr>
        <w:t>akait</w:t>
      </w:r>
      <w:r w:rsidR="005D720F" w:rsidRPr="00C73315">
        <w:rPr>
          <w:rFonts w:ascii="Helvetica" w:hAnsi="Helvetica" w:cs="Arial"/>
          <w:sz w:val="20"/>
          <w:lang w:val="lt-LT"/>
        </w:rPr>
        <w:t>ų</w:t>
      </w:r>
      <w:r w:rsidR="008D4C1E" w:rsidRPr="00C73315">
        <w:rPr>
          <w:rFonts w:ascii="Helvetica" w:hAnsi="Helvetica" w:cs="Arial"/>
          <w:sz w:val="20"/>
          <w:lang w:val="lt-LT"/>
        </w:rPr>
        <w:t xml:space="preserve"> grupė A; okso, alkilas, hidroksialkilas, amino, alkilamino, karbociklilo grupė, heterociklilo grupė, karbociklilalkilas, alkilkarbonilas, halogenas, hidroksi</w:t>
      </w:r>
      <w:r w:rsidRPr="00C73315">
        <w:rPr>
          <w:rFonts w:ascii="Helvetica" w:hAnsi="Helvetica" w:cs="Arial"/>
          <w:sz w:val="20"/>
          <w:lang w:val="lt-LT"/>
        </w:rPr>
        <w:t>las</w:t>
      </w:r>
      <w:r w:rsidR="008D4C1E" w:rsidRPr="00C73315">
        <w:rPr>
          <w:rFonts w:ascii="Helvetica" w:hAnsi="Helvetica" w:cs="Arial"/>
          <w:sz w:val="20"/>
          <w:lang w:val="lt-LT"/>
        </w:rPr>
        <w:t>, karboksi</w:t>
      </w:r>
      <w:r w:rsidRPr="00C73315">
        <w:rPr>
          <w:rFonts w:ascii="Helvetica" w:hAnsi="Helvetica" w:cs="Arial"/>
          <w:sz w:val="20"/>
          <w:lang w:val="lt-LT"/>
        </w:rPr>
        <w:t>las</w:t>
      </w:r>
      <w:r w:rsidR="008D4C1E" w:rsidRPr="00C73315">
        <w:rPr>
          <w:rFonts w:ascii="Helvetica" w:hAnsi="Helvetica" w:cs="Arial"/>
          <w:sz w:val="20"/>
          <w:lang w:val="lt-LT"/>
        </w:rPr>
        <w:t>, alkilkarbonilamin</w:t>
      </w:r>
      <w:r w:rsidRPr="00C73315">
        <w:rPr>
          <w:rFonts w:ascii="Helvetica" w:hAnsi="Helvetica" w:cs="Arial"/>
          <w:sz w:val="20"/>
          <w:lang w:val="lt-LT"/>
        </w:rPr>
        <w:t>as</w:t>
      </w:r>
      <w:r w:rsidR="008D4C1E" w:rsidRPr="00C73315">
        <w:rPr>
          <w:rFonts w:ascii="Helvetica" w:hAnsi="Helvetica" w:cs="Arial"/>
          <w:sz w:val="20"/>
          <w:lang w:val="lt-LT"/>
        </w:rPr>
        <w:t>, alkilkarbonilaminoalkilas, alkilkarboniloksi, alkiloksikarbonilas, alkil</w:t>
      </w:r>
      <w:r w:rsidRPr="00C73315">
        <w:rPr>
          <w:rFonts w:ascii="Helvetica" w:hAnsi="Helvetica" w:cs="Arial"/>
          <w:sz w:val="20"/>
          <w:lang w:val="lt-LT"/>
        </w:rPr>
        <w:t>oksi</w:t>
      </w:r>
      <w:r w:rsidR="008D4C1E" w:rsidRPr="00C73315">
        <w:rPr>
          <w:rFonts w:ascii="Helvetica" w:hAnsi="Helvetica" w:cs="Arial"/>
          <w:sz w:val="20"/>
          <w:lang w:val="lt-LT"/>
        </w:rPr>
        <w:t>karbonil</w:t>
      </w:r>
      <w:r w:rsidRPr="00C73315">
        <w:rPr>
          <w:rFonts w:ascii="Helvetica" w:hAnsi="Helvetica" w:cs="Arial"/>
          <w:sz w:val="20"/>
          <w:lang w:val="lt-LT"/>
        </w:rPr>
        <w:t>alkilas</w:t>
      </w:r>
      <w:r w:rsidR="008D4C1E" w:rsidRPr="00C73315">
        <w:rPr>
          <w:rFonts w:ascii="Helvetica" w:hAnsi="Helvetica" w:cs="Arial"/>
          <w:sz w:val="20"/>
          <w:lang w:val="lt-LT"/>
        </w:rPr>
        <w:t xml:space="preserve">, alkiloksikarboniloksi, </w:t>
      </w:r>
      <w:r w:rsidRPr="00C73315">
        <w:rPr>
          <w:rFonts w:ascii="Helvetica" w:hAnsi="Helvetica" w:cs="Arial"/>
          <w:sz w:val="20"/>
          <w:lang w:val="lt-LT"/>
        </w:rPr>
        <w:t>alkil</w:t>
      </w:r>
      <w:r w:rsidR="008D4C1E" w:rsidRPr="00C73315">
        <w:rPr>
          <w:rFonts w:ascii="Helvetica" w:hAnsi="Helvetica" w:cs="Arial"/>
          <w:sz w:val="20"/>
          <w:lang w:val="lt-LT"/>
        </w:rPr>
        <w:t>amino</w:t>
      </w:r>
      <w:r w:rsidR="009A1AD5" w:rsidRPr="00C73315">
        <w:rPr>
          <w:rFonts w:ascii="Helvetica" w:hAnsi="Helvetica" w:cs="Arial"/>
          <w:sz w:val="20"/>
          <w:lang w:val="lt-LT"/>
        </w:rPr>
        <w:t>karboniloksi</w:t>
      </w:r>
      <w:r w:rsidR="008D4C1E" w:rsidRPr="00C73315">
        <w:rPr>
          <w:rFonts w:ascii="Helvetica" w:hAnsi="Helvetica" w:cs="Arial"/>
          <w:sz w:val="20"/>
          <w:lang w:val="lt-LT"/>
        </w:rPr>
        <w:t xml:space="preserve">, </w:t>
      </w:r>
      <w:r w:rsidR="009A1AD5" w:rsidRPr="00C73315">
        <w:rPr>
          <w:rFonts w:ascii="Helvetica" w:hAnsi="Helvetica" w:cs="Arial"/>
          <w:sz w:val="20"/>
          <w:lang w:val="lt-LT"/>
        </w:rPr>
        <w:t>alkilaminoalkilas, alkiloksi, ciano, nitro grupės, azidas, alkilsulfonilas, trialkilsililas ir fosfo grupė</w:t>
      </w:r>
      <w:r w:rsidR="008D4C1E" w:rsidRPr="00C73315">
        <w:rPr>
          <w:rFonts w:ascii="Helvetica" w:hAnsi="Helvetica" w:cs="Arial"/>
          <w:sz w:val="20"/>
          <w:lang w:val="lt-LT"/>
        </w:rPr>
        <w:t>.</w:t>
      </w:r>
    </w:p>
    <w:p w14:paraId="72AC580D" w14:textId="77777777" w:rsidR="00164199" w:rsidRPr="00C73315" w:rsidRDefault="00164199" w:rsidP="00C73315">
      <w:pPr>
        <w:spacing w:after="0" w:line="360" w:lineRule="auto"/>
        <w:jc w:val="both"/>
        <w:rPr>
          <w:rFonts w:ascii="Helvetica" w:hAnsi="Helvetica" w:cs="Arial"/>
          <w:sz w:val="20"/>
          <w:lang w:val="lt-LT"/>
        </w:rPr>
      </w:pPr>
    </w:p>
    <w:p w14:paraId="7E02F88A" w14:textId="77777777" w:rsidR="00164199" w:rsidRPr="00C73315" w:rsidRDefault="008D4C1E" w:rsidP="00C73315">
      <w:pPr>
        <w:spacing w:after="0" w:line="360" w:lineRule="auto"/>
        <w:ind w:firstLine="567"/>
        <w:jc w:val="both"/>
        <w:rPr>
          <w:rFonts w:ascii="Helvetica" w:hAnsi="Helvetica" w:cs="Arial"/>
          <w:sz w:val="20"/>
          <w:lang w:val="lt-LT"/>
        </w:rPr>
      </w:pPr>
      <w:r w:rsidRPr="00C73315">
        <w:rPr>
          <w:rFonts w:ascii="Helvetica" w:hAnsi="Helvetica" w:cs="Arial"/>
          <w:sz w:val="20"/>
          <w:lang w:val="lt-LT"/>
        </w:rPr>
        <w:t>2.</w:t>
      </w:r>
      <w:r w:rsidR="00164199" w:rsidRPr="00C73315">
        <w:rPr>
          <w:rFonts w:ascii="Helvetica" w:hAnsi="Helvetica" w:cs="Arial"/>
          <w:sz w:val="20"/>
          <w:lang w:val="lt-LT"/>
        </w:rPr>
        <w:t xml:space="preserve"> </w:t>
      </w:r>
      <w:r w:rsidRPr="00C73315">
        <w:rPr>
          <w:rFonts w:ascii="Helvetica" w:hAnsi="Helvetica" w:cs="Arial"/>
          <w:sz w:val="20"/>
          <w:lang w:val="lt-LT"/>
        </w:rPr>
        <w:t xml:space="preserve">Junginys pagal 1 punktą, pavaizduotas viena iš šių formulių: </w:t>
      </w:r>
    </w:p>
    <w:p w14:paraId="58CD3699" w14:textId="0C2450E9" w:rsidR="00164199" w:rsidRPr="00C73315" w:rsidRDefault="00C73315" w:rsidP="00C73315">
      <w:pPr>
        <w:spacing w:after="0" w:line="360" w:lineRule="auto"/>
        <w:jc w:val="center"/>
        <w:rPr>
          <w:rFonts w:ascii="Helvetica" w:hAnsi="Helvetica" w:cs="Arial"/>
          <w:sz w:val="20"/>
          <w:lang w:val="lt-LT"/>
        </w:rPr>
      </w:pPr>
      <w:r w:rsidRPr="00C73315">
        <w:rPr>
          <w:rFonts w:ascii="Helvetica" w:hAnsi="Helvetica" w:cs="Arial"/>
          <w:sz w:val="20"/>
          <w:lang w:val="lt-LT"/>
        </w:rPr>
        <w:lastRenderedPageBreak/>
        <w:pict w14:anchorId="337A49EB">
          <v:shape id="_x0000_i1033" type="#_x0000_t75" style="width:340.45pt;height:103pt">
            <v:imagedata r:id="rId15" o:title=""/>
          </v:shape>
        </w:pict>
      </w:r>
    </w:p>
    <w:p w14:paraId="090484FB" w14:textId="6210813F" w:rsidR="00164199" w:rsidRPr="00C73315" w:rsidRDefault="00C73315" w:rsidP="00C73315">
      <w:pPr>
        <w:spacing w:after="0" w:line="360" w:lineRule="auto"/>
        <w:jc w:val="center"/>
        <w:rPr>
          <w:rFonts w:ascii="Helvetica" w:hAnsi="Helvetica" w:cs="Arial"/>
          <w:sz w:val="20"/>
          <w:lang w:val="lt-LT"/>
        </w:rPr>
      </w:pPr>
      <w:r w:rsidRPr="00C73315">
        <w:rPr>
          <w:rFonts w:ascii="Helvetica" w:hAnsi="Helvetica" w:cs="Arial"/>
          <w:sz w:val="20"/>
          <w:lang w:val="lt-LT"/>
        </w:rPr>
        <w:pict w14:anchorId="1CBB2304">
          <v:shape id="_x0000_i1034" type="#_x0000_t75" style="width:101.55pt;height:94.15pt">
            <v:imagedata r:id="rId16" o:title=""/>
          </v:shape>
        </w:pict>
      </w:r>
    </w:p>
    <w:p w14:paraId="10B21D50" w14:textId="3774830D"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 xml:space="preserve">kur P turi tą pačią reikšmę, kaip aprašyta 1 punkte, arba </w:t>
      </w:r>
      <w:r w:rsidR="000506B3" w:rsidRPr="00C73315">
        <w:rPr>
          <w:rFonts w:ascii="Helvetica" w:hAnsi="Helvetica" w:cs="Arial"/>
          <w:sz w:val="20"/>
          <w:lang w:val="lt-LT"/>
        </w:rPr>
        <w:t>farmaciniu požiūriu priimtina jo druska</w:t>
      </w:r>
      <w:r w:rsidRPr="00C73315">
        <w:rPr>
          <w:rFonts w:ascii="Helvetica" w:hAnsi="Helvetica" w:cs="Arial"/>
          <w:sz w:val="20"/>
          <w:lang w:val="lt-LT"/>
        </w:rPr>
        <w:t>.</w:t>
      </w:r>
    </w:p>
    <w:p w14:paraId="1E1EB4A4" w14:textId="77777777" w:rsidR="00164199" w:rsidRPr="00C73315" w:rsidRDefault="00164199" w:rsidP="00C73315">
      <w:pPr>
        <w:spacing w:after="0" w:line="360" w:lineRule="auto"/>
        <w:jc w:val="both"/>
        <w:rPr>
          <w:rFonts w:ascii="Helvetica" w:hAnsi="Helvetica" w:cs="Arial"/>
          <w:sz w:val="20"/>
          <w:lang w:val="lt-LT"/>
        </w:rPr>
      </w:pPr>
    </w:p>
    <w:p w14:paraId="0D08D77D" w14:textId="77777777" w:rsidR="009A1AD5" w:rsidRPr="00C73315" w:rsidRDefault="008D4C1E" w:rsidP="00C73315">
      <w:pPr>
        <w:spacing w:after="0" w:line="360" w:lineRule="auto"/>
        <w:ind w:firstLine="567"/>
        <w:jc w:val="both"/>
        <w:rPr>
          <w:rFonts w:ascii="Helvetica" w:hAnsi="Helvetica" w:cs="Arial"/>
          <w:sz w:val="20"/>
          <w:lang w:val="lt-LT"/>
        </w:rPr>
      </w:pPr>
      <w:r w:rsidRPr="00C73315">
        <w:rPr>
          <w:rFonts w:ascii="Helvetica" w:hAnsi="Helvetica" w:cs="Arial"/>
          <w:sz w:val="20"/>
          <w:lang w:val="lt-LT"/>
        </w:rPr>
        <w:t>3.</w:t>
      </w:r>
      <w:r w:rsidR="00164199" w:rsidRPr="00C73315">
        <w:rPr>
          <w:rFonts w:ascii="Helvetica" w:hAnsi="Helvetica" w:cs="Arial"/>
          <w:sz w:val="20"/>
          <w:lang w:val="lt-LT"/>
        </w:rPr>
        <w:t xml:space="preserve"> </w:t>
      </w:r>
      <w:r w:rsidRPr="00C73315">
        <w:rPr>
          <w:rFonts w:ascii="Helvetica" w:hAnsi="Helvetica" w:cs="Arial"/>
          <w:sz w:val="20"/>
          <w:lang w:val="lt-LT"/>
        </w:rPr>
        <w:t xml:space="preserve">Junginys pagal 1 arba 2 punktą arba </w:t>
      </w:r>
      <w:r w:rsidR="000506B3" w:rsidRPr="00C73315">
        <w:rPr>
          <w:rFonts w:ascii="Helvetica" w:hAnsi="Helvetica" w:cs="Arial"/>
          <w:sz w:val="20"/>
          <w:lang w:val="lt-LT"/>
        </w:rPr>
        <w:t>farmaciniu požiūriu priimtina jo druska</w:t>
      </w:r>
      <w:r w:rsidRPr="00C73315">
        <w:rPr>
          <w:rFonts w:ascii="Helvetica" w:hAnsi="Helvetica" w:cs="Arial"/>
          <w:sz w:val="20"/>
          <w:lang w:val="lt-LT"/>
        </w:rPr>
        <w:t xml:space="preserve">, </w:t>
      </w:r>
    </w:p>
    <w:p w14:paraId="10F2074A" w14:textId="2D6B6B8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kur P</w:t>
      </w:r>
      <w:r w:rsidRPr="00C73315">
        <w:rPr>
          <w:rFonts w:ascii="Helvetica" w:hAnsi="Helvetica" w:cs="Arial"/>
          <w:sz w:val="20"/>
          <w:vertAlign w:val="superscript"/>
          <w:lang w:val="lt-LT"/>
        </w:rPr>
        <w:t>R</w:t>
      </w:r>
      <w:r w:rsidRPr="00C73315">
        <w:rPr>
          <w:rFonts w:ascii="Helvetica" w:hAnsi="Helvetica" w:cs="Arial"/>
          <w:sz w:val="20"/>
          <w:lang w:val="lt-LT"/>
        </w:rPr>
        <w:t xml:space="preserve"> yra grupė, </w:t>
      </w:r>
      <w:r w:rsidR="00485152" w:rsidRPr="00C73315">
        <w:rPr>
          <w:rFonts w:ascii="Helvetica" w:hAnsi="Helvetica" w:cs="Arial"/>
          <w:sz w:val="20"/>
          <w:lang w:val="lt-LT"/>
        </w:rPr>
        <w:t>pasirink</w:t>
      </w:r>
      <w:r w:rsidRPr="00C73315">
        <w:rPr>
          <w:rFonts w:ascii="Helvetica" w:hAnsi="Helvetica" w:cs="Arial"/>
          <w:sz w:val="20"/>
          <w:lang w:val="lt-LT"/>
        </w:rPr>
        <w:t>ta iš šios formulės:</w:t>
      </w:r>
    </w:p>
    <w:p w14:paraId="300E659F"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a) -C(=O)-P</w:t>
      </w:r>
      <w:r w:rsidRPr="00C73315">
        <w:rPr>
          <w:rFonts w:ascii="Helvetica" w:hAnsi="Helvetica" w:cs="Arial"/>
          <w:sz w:val="20"/>
          <w:vertAlign w:val="superscript"/>
          <w:lang w:val="lt-LT"/>
        </w:rPr>
        <w:t>R0</w:t>
      </w:r>
      <w:r w:rsidRPr="00C73315">
        <w:rPr>
          <w:rFonts w:ascii="Helvetica" w:hAnsi="Helvetica" w:cs="Arial"/>
          <w:sz w:val="20"/>
          <w:lang w:val="lt-LT"/>
        </w:rPr>
        <w:t>,</w:t>
      </w:r>
    </w:p>
    <w:p w14:paraId="335D4008"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b) -C(=O)-P</w:t>
      </w:r>
      <w:r w:rsidRPr="00C73315">
        <w:rPr>
          <w:rFonts w:ascii="Helvetica" w:hAnsi="Helvetica" w:cs="Arial"/>
          <w:sz w:val="20"/>
          <w:vertAlign w:val="superscript"/>
          <w:lang w:val="lt-LT"/>
        </w:rPr>
        <w:t>R1</w:t>
      </w:r>
      <w:r w:rsidRPr="00C73315">
        <w:rPr>
          <w:rFonts w:ascii="Helvetica" w:hAnsi="Helvetica" w:cs="Arial"/>
          <w:sz w:val="20"/>
          <w:lang w:val="lt-LT"/>
        </w:rPr>
        <w:t>,</w:t>
      </w:r>
    </w:p>
    <w:p w14:paraId="1B6E4062"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g) -C(=O)-O-P</w:t>
      </w:r>
      <w:r w:rsidRPr="00C73315">
        <w:rPr>
          <w:rFonts w:ascii="Helvetica" w:hAnsi="Helvetica" w:cs="Arial"/>
          <w:sz w:val="20"/>
          <w:vertAlign w:val="superscript"/>
          <w:lang w:val="lt-LT"/>
        </w:rPr>
        <w:t>R2</w:t>
      </w:r>
      <w:r w:rsidRPr="00C73315">
        <w:rPr>
          <w:rFonts w:ascii="Helvetica" w:hAnsi="Helvetica" w:cs="Arial"/>
          <w:sz w:val="20"/>
          <w:lang w:val="lt-LT"/>
        </w:rPr>
        <w:t>,</w:t>
      </w:r>
    </w:p>
    <w:p w14:paraId="6FA8C265"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h) -C(=O)-N(-K)(P</w:t>
      </w:r>
      <w:r w:rsidRPr="00C73315">
        <w:rPr>
          <w:rFonts w:ascii="Helvetica" w:hAnsi="Helvetica" w:cs="Arial"/>
          <w:sz w:val="20"/>
          <w:vertAlign w:val="superscript"/>
          <w:lang w:val="lt-LT"/>
        </w:rPr>
        <w:t>R2</w:t>
      </w:r>
      <w:r w:rsidRPr="00C73315">
        <w:rPr>
          <w:rFonts w:ascii="Helvetica" w:hAnsi="Helvetica" w:cs="Arial"/>
          <w:sz w:val="20"/>
          <w:lang w:val="lt-LT"/>
        </w:rPr>
        <w:t>),</w:t>
      </w:r>
    </w:p>
    <w:p w14:paraId="383691E1"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i) -C(=O)-O-L-O-P</w:t>
      </w:r>
      <w:r w:rsidRPr="00C73315">
        <w:rPr>
          <w:rFonts w:ascii="Helvetica" w:hAnsi="Helvetica" w:cs="Arial"/>
          <w:sz w:val="20"/>
          <w:vertAlign w:val="superscript"/>
          <w:lang w:val="lt-LT"/>
        </w:rPr>
        <w:t>R2</w:t>
      </w:r>
      <w:r w:rsidRPr="00C73315">
        <w:rPr>
          <w:rFonts w:ascii="Helvetica" w:hAnsi="Helvetica" w:cs="Arial"/>
          <w:sz w:val="20"/>
          <w:lang w:val="lt-LT"/>
        </w:rPr>
        <w:t>,</w:t>
      </w:r>
    </w:p>
    <w:p w14:paraId="208741E0"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l)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-O-C(=O)-P</w:t>
      </w:r>
      <w:r w:rsidRPr="00C73315">
        <w:rPr>
          <w:rFonts w:ascii="Helvetica" w:hAnsi="Helvetica" w:cs="Arial"/>
          <w:sz w:val="20"/>
          <w:vertAlign w:val="superscript"/>
          <w:lang w:val="lt-LT"/>
        </w:rPr>
        <w:t>R4</w:t>
      </w:r>
      <w:r w:rsidRPr="00C73315">
        <w:rPr>
          <w:rFonts w:ascii="Helvetica" w:hAnsi="Helvetica" w:cs="Arial"/>
          <w:sz w:val="20"/>
          <w:lang w:val="lt-LT"/>
        </w:rPr>
        <w:t>,</w:t>
      </w:r>
    </w:p>
    <w:p w14:paraId="7FF6FFBE"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m)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-O-C(=O)-O-P</w:t>
      </w:r>
      <w:r w:rsidRPr="00C73315">
        <w:rPr>
          <w:rFonts w:ascii="Helvetica" w:hAnsi="Helvetica" w:cs="Arial"/>
          <w:sz w:val="20"/>
          <w:vertAlign w:val="superscript"/>
          <w:lang w:val="lt-LT"/>
        </w:rPr>
        <w:t>R4</w:t>
      </w:r>
      <w:r w:rsidRPr="00C73315">
        <w:rPr>
          <w:rFonts w:ascii="Helvetica" w:hAnsi="Helvetica" w:cs="Arial"/>
          <w:sz w:val="20"/>
          <w:lang w:val="lt-LT"/>
        </w:rPr>
        <w:t>,</w:t>
      </w:r>
    </w:p>
    <w:p w14:paraId="41BE2644" w14:textId="61C9ECDE" w:rsidR="008D4C1E" w:rsidRPr="00C73315" w:rsidRDefault="00291ED9" w:rsidP="00C73315">
      <w:pPr>
        <w:spacing w:after="0" w:line="360" w:lineRule="auto"/>
        <w:jc w:val="both"/>
        <w:rPr>
          <w:rFonts w:ascii="Helvetica" w:hAnsi="Helvetica" w:cs="Arial"/>
          <w:sz w:val="20"/>
          <w:lang w:val="lt-LT"/>
        </w:rPr>
      </w:pPr>
      <w:r w:rsidRPr="00C73315">
        <w:rPr>
          <w:rFonts w:ascii="Helvetica" w:hAnsi="Helvetica" w:cs="Arial"/>
          <w:sz w:val="20"/>
          <w:lang w:val="lt-LT"/>
        </w:rPr>
        <w:t xml:space="preserve">o) </w:t>
      </w:r>
      <w:r w:rsidR="008D4C1E" w:rsidRPr="00C73315">
        <w:rPr>
          <w:rFonts w:ascii="Helvetica" w:hAnsi="Helvetica" w:cs="Arial"/>
          <w:sz w:val="20"/>
          <w:lang w:val="lt-LT"/>
        </w:rPr>
        <w:t>-C(P</w:t>
      </w:r>
      <w:r w:rsidR="008D4C1E" w:rsidRPr="00C73315">
        <w:rPr>
          <w:rFonts w:ascii="Helvetica" w:hAnsi="Helvetica" w:cs="Arial"/>
          <w:sz w:val="20"/>
          <w:vertAlign w:val="superscript"/>
          <w:lang w:val="lt-LT"/>
        </w:rPr>
        <w:t>R3</w:t>
      </w:r>
      <w:r w:rsidR="008D4C1E" w:rsidRPr="00C73315">
        <w:rPr>
          <w:rFonts w:ascii="Helvetica" w:hAnsi="Helvetica" w:cs="Arial"/>
          <w:sz w:val="20"/>
          <w:lang w:val="lt-LT"/>
        </w:rPr>
        <w:t>)</w:t>
      </w:r>
      <w:r w:rsidR="008D4C1E" w:rsidRPr="00C73315">
        <w:rPr>
          <w:rFonts w:ascii="Helvetica" w:hAnsi="Helvetica" w:cs="Arial"/>
          <w:sz w:val="20"/>
          <w:vertAlign w:val="subscript"/>
          <w:lang w:val="lt-LT"/>
        </w:rPr>
        <w:t>2</w:t>
      </w:r>
      <w:r w:rsidR="008D4C1E" w:rsidRPr="00C73315">
        <w:rPr>
          <w:rFonts w:ascii="Helvetica" w:hAnsi="Helvetica" w:cs="Arial"/>
          <w:sz w:val="20"/>
          <w:lang w:val="lt-LT"/>
        </w:rPr>
        <w:t>-O-C(=O)-O-L-O-P</w:t>
      </w:r>
      <w:r w:rsidR="008D4C1E" w:rsidRPr="00C73315">
        <w:rPr>
          <w:rFonts w:ascii="Helvetica" w:hAnsi="Helvetica" w:cs="Arial"/>
          <w:sz w:val="20"/>
          <w:vertAlign w:val="superscript"/>
          <w:lang w:val="lt-LT"/>
        </w:rPr>
        <w:t>R4</w:t>
      </w:r>
      <w:r w:rsidR="008D4C1E" w:rsidRPr="00C73315">
        <w:rPr>
          <w:rFonts w:ascii="Helvetica" w:hAnsi="Helvetica" w:cs="Arial"/>
          <w:sz w:val="20"/>
          <w:lang w:val="lt-LT"/>
        </w:rPr>
        <w:t>,</w:t>
      </w:r>
    </w:p>
    <w:p w14:paraId="36CEDD7D"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v)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-P</w:t>
      </w:r>
      <w:r w:rsidRPr="00C73315">
        <w:rPr>
          <w:rFonts w:ascii="Helvetica" w:hAnsi="Helvetica" w:cs="Arial"/>
          <w:sz w:val="20"/>
          <w:vertAlign w:val="superscript"/>
          <w:lang w:val="lt-LT"/>
        </w:rPr>
        <w:t>R6</w:t>
      </w:r>
      <w:r w:rsidRPr="00C73315">
        <w:rPr>
          <w:rFonts w:ascii="Helvetica" w:hAnsi="Helvetica" w:cs="Arial"/>
          <w:sz w:val="20"/>
          <w:lang w:val="lt-LT"/>
        </w:rPr>
        <w:t xml:space="preserve"> (išskyrus benzilo grupę)</w:t>
      </w:r>
    </w:p>
    <w:p w14:paraId="3913D5A2"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x)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-C(=O)-O-P</w:t>
      </w:r>
      <w:r w:rsidRPr="00C73315">
        <w:rPr>
          <w:rFonts w:ascii="Helvetica" w:hAnsi="Helvetica" w:cs="Arial"/>
          <w:sz w:val="20"/>
          <w:vertAlign w:val="superscript"/>
          <w:lang w:val="lt-LT"/>
        </w:rPr>
        <w:t>R2</w:t>
      </w:r>
      <w:r w:rsidRPr="00C73315">
        <w:rPr>
          <w:rFonts w:ascii="Helvetica" w:hAnsi="Helvetica" w:cs="Arial"/>
          <w:sz w:val="20"/>
          <w:lang w:val="lt-LT"/>
        </w:rPr>
        <w:t>,</w:t>
      </w:r>
    </w:p>
    <w:p w14:paraId="48F77DCB"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y) -C(P</w:t>
      </w:r>
      <w:r w:rsidRPr="00C73315">
        <w:rPr>
          <w:rFonts w:ascii="Helvetica" w:hAnsi="Helvetica" w:cs="Arial"/>
          <w:sz w:val="20"/>
          <w:vertAlign w:val="superscript"/>
          <w:lang w:val="lt-LT"/>
        </w:rPr>
        <w:t>R3</w:t>
      </w:r>
      <w:r w:rsidRPr="00C73315">
        <w:rPr>
          <w:rFonts w:ascii="Helvetica" w:hAnsi="Helvetica" w:cs="Arial"/>
          <w:sz w:val="20"/>
          <w:lang w:val="lt-LT"/>
        </w:rPr>
        <w:t>)</w:t>
      </w:r>
      <w:r w:rsidRPr="00C73315">
        <w:rPr>
          <w:rFonts w:ascii="Helvetica" w:hAnsi="Helvetica" w:cs="Arial"/>
          <w:sz w:val="20"/>
          <w:vertAlign w:val="subscript"/>
          <w:lang w:val="lt-LT"/>
        </w:rPr>
        <w:t>2</w:t>
      </w:r>
      <w:r w:rsidRPr="00C73315">
        <w:rPr>
          <w:rFonts w:ascii="Helvetica" w:hAnsi="Helvetica" w:cs="Arial"/>
          <w:sz w:val="20"/>
          <w:lang w:val="lt-LT"/>
        </w:rPr>
        <w:t>-N(-K)-C(=O)-O-P</w:t>
      </w:r>
      <w:r w:rsidRPr="00C73315">
        <w:rPr>
          <w:rFonts w:ascii="Helvetica" w:hAnsi="Helvetica" w:cs="Arial"/>
          <w:sz w:val="20"/>
          <w:vertAlign w:val="superscript"/>
          <w:lang w:val="lt-LT"/>
        </w:rPr>
        <w:t>R2</w:t>
      </w:r>
      <w:r w:rsidRPr="00C73315">
        <w:rPr>
          <w:rFonts w:ascii="Helvetica" w:hAnsi="Helvetica" w:cs="Arial"/>
          <w:sz w:val="20"/>
          <w:lang w:val="lt-LT"/>
        </w:rPr>
        <w:t xml:space="preserve"> ir</w:t>
      </w:r>
    </w:p>
    <w:p w14:paraId="59A1BBB2"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z) -P(=O)(-P</w:t>
      </w:r>
      <w:r w:rsidRPr="00C73315">
        <w:rPr>
          <w:rFonts w:ascii="Helvetica" w:hAnsi="Helvetica" w:cs="Arial"/>
          <w:sz w:val="20"/>
          <w:vertAlign w:val="superscript"/>
          <w:lang w:val="lt-LT"/>
        </w:rPr>
        <w:t>R8</w:t>
      </w:r>
      <w:r w:rsidRPr="00C73315">
        <w:rPr>
          <w:rFonts w:ascii="Helvetica" w:hAnsi="Helvetica" w:cs="Arial"/>
          <w:sz w:val="20"/>
          <w:lang w:val="lt-LT"/>
        </w:rPr>
        <w:t>) (-P</w:t>
      </w:r>
      <w:r w:rsidRPr="00C73315">
        <w:rPr>
          <w:rFonts w:ascii="Helvetica" w:hAnsi="Helvetica" w:cs="Arial"/>
          <w:sz w:val="20"/>
          <w:vertAlign w:val="superscript"/>
          <w:lang w:val="lt-LT"/>
        </w:rPr>
        <w:t>R9</w:t>
      </w:r>
      <w:r w:rsidRPr="00C73315">
        <w:rPr>
          <w:rFonts w:ascii="Helvetica" w:hAnsi="Helvetica" w:cs="Arial"/>
          <w:sz w:val="20"/>
          <w:lang w:val="lt-LT"/>
        </w:rPr>
        <w:t>),</w:t>
      </w:r>
    </w:p>
    <w:p w14:paraId="2CAA8B89"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kur L yra linijinis arba šakotasis žemesnysis alkilenas;</w:t>
      </w:r>
    </w:p>
    <w:p w14:paraId="25B7C184"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K yra vandenilis arba alkilas, pasirinktinai pakeistas pakaitų grupe A;</w:t>
      </w:r>
    </w:p>
    <w:p w14:paraId="1587A804"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R0</w:t>
      </w:r>
      <w:r w:rsidRPr="00C73315">
        <w:rPr>
          <w:rFonts w:ascii="Helvetica" w:hAnsi="Helvetica" w:cs="Arial"/>
          <w:sz w:val="20"/>
          <w:lang w:val="lt-LT"/>
        </w:rPr>
        <w:t xml:space="preserve"> yra alkilas, pasirinktinai pakeistas pakaitų grupe A;</w:t>
      </w:r>
    </w:p>
    <w:p w14:paraId="10456ABC"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R1</w:t>
      </w:r>
      <w:r w:rsidRPr="00C73315">
        <w:rPr>
          <w:rFonts w:ascii="Helvetica" w:hAnsi="Helvetica" w:cs="Arial"/>
          <w:sz w:val="20"/>
          <w:lang w:val="lt-LT"/>
        </w:rPr>
        <w:t xml:space="preserve"> yra karbociklilo grupė, pasirinktinai pakeista pakaitų grupe A, arba heterociklilo grupė, pasirinktinai pakeista pakaitų grupe A;</w:t>
      </w:r>
    </w:p>
    <w:p w14:paraId="521C7A80"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R2</w:t>
      </w:r>
      <w:r w:rsidRPr="00C73315">
        <w:rPr>
          <w:rFonts w:ascii="Helvetica" w:hAnsi="Helvetica" w:cs="Arial"/>
          <w:sz w:val="20"/>
          <w:lang w:val="lt-LT"/>
        </w:rPr>
        <w:t xml:space="preserve"> yra alkilas, pasirinktinai pakeistas pakaitų grupe A, karbociklilo grupė, pasirinktinai pakeista pakaitų grupe A, heterociklilo grupė, pasirinktinai pakeista pakaitų grupe A, karbociklilalkilas, pasirinktinai pakeistas pakaitų grupe A, arba heterociklilalkilas, pasirinktinai pakeistas pakaitų grupe A;</w:t>
      </w:r>
    </w:p>
    <w:p w14:paraId="29944FED"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R3</w:t>
      </w:r>
      <w:r w:rsidRPr="00C73315">
        <w:rPr>
          <w:rFonts w:ascii="Helvetica" w:hAnsi="Helvetica" w:cs="Arial"/>
          <w:sz w:val="20"/>
          <w:lang w:val="lt-LT"/>
        </w:rPr>
        <w:t xml:space="preserve"> kiekvienas nepriklausomai yra vandenilis arba alkilas;</w:t>
      </w:r>
    </w:p>
    <w:p w14:paraId="39CAFF41"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R4</w:t>
      </w:r>
      <w:r w:rsidRPr="00C73315">
        <w:rPr>
          <w:rFonts w:ascii="Helvetica" w:hAnsi="Helvetica" w:cs="Arial"/>
          <w:sz w:val="20"/>
          <w:lang w:val="lt-LT"/>
        </w:rPr>
        <w:t xml:space="preserve"> yra alkilas, pasirinktinai pakeistas pakaitų grupe A, karbociklilo grupė, pasirinktinai pakeista pakaitų grupe A, arba heterociklilo grupė, pasirinktinai pakeista pakaitų grupe A;</w:t>
      </w:r>
    </w:p>
    <w:p w14:paraId="3BAF3761"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R6</w:t>
      </w:r>
      <w:r w:rsidRPr="00C73315">
        <w:rPr>
          <w:rFonts w:ascii="Helvetica" w:hAnsi="Helvetica" w:cs="Arial"/>
          <w:sz w:val="20"/>
          <w:lang w:val="lt-LT"/>
        </w:rPr>
        <w:t xml:space="preserve"> yra karbociklilo grupė, pasirinktinai pakeista pakaitų grupe A, arba heterociklilo grupė, pasirinktinai pakeista pakaitų grupe A;</w:t>
      </w:r>
    </w:p>
    <w:p w14:paraId="4BEC6B1D" w14:textId="77777777"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R8</w:t>
      </w:r>
      <w:r w:rsidRPr="00C73315">
        <w:rPr>
          <w:rFonts w:ascii="Helvetica" w:hAnsi="Helvetica" w:cs="Arial"/>
          <w:sz w:val="20"/>
          <w:lang w:val="lt-LT"/>
        </w:rPr>
        <w:t xml:space="preserve"> yra alkiloksi, pasirinktinai pakeistas pakaitų grupe A;</w:t>
      </w:r>
    </w:p>
    <w:p w14:paraId="47D6206F" w14:textId="584C580D"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R9</w:t>
      </w:r>
      <w:r w:rsidRPr="00C73315">
        <w:rPr>
          <w:rFonts w:ascii="Helvetica" w:hAnsi="Helvetica" w:cs="Arial"/>
          <w:sz w:val="20"/>
          <w:lang w:val="lt-LT"/>
        </w:rPr>
        <w:t xml:space="preserve"> yra alkiloksi, pasirinktinai pakeistas pakaitų grupe</w:t>
      </w:r>
      <w:r w:rsidR="005D720F" w:rsidRPr="00C73315">
        <w:rPr>
          <w:rFonts w:ascii="Helvetica" w:hAnsi="Helvetica" w:cs="Arial"/>
          <w:sz w:val="20"/>
          <w:lang w:val="lt-LT"/>
        </w:rPr>
        <w:t xml:space="preserve"> A</w:t>
      </w:r>
      <w:r w:rsidRPr="00C73315">
        <w:rPr>
          <w:rFonts w:ascii="Helvetica" w:hAnsi="Helvetica" w:cs="Arial"/>
          <w:sz w:val="20"/>
          <w:lang w:val="lt-LT"/>
        </w:rPr>
        <w:t>, alkilamin</w:t>
      </w:r>
      <w:r w:rsidR="005D720F" w:rsidRPr="00C73315">
        <w:rPr>
          <w:rFonts w:ascii="Helvetica" w:hAnsi="Helvetica" w:cs="Arial"/>
          <w:sz w:val="20"/>
          <w:lang w:val="lt-LT"/>
        </w:rPr>
        <w:t>as</w:t>
      </w:r>
      <w:r w:rsidRPr="00C73315">
        <w:rPr>
          <w:rFonts w:ascii="Helvetica" w:hAnsi="Helvetica" w:cs="Arial"/>
          <w:sz w:val="20"/>
          <w:lang w:val="lt-LT"/>
        </w:rPr>
        <w:t xml:space="preserve">, pasirinktinai pakeistas pakaitų grupe A, karbocikliloksi, pasirinktinai pakeistas pakaitų grupe A, heterocikliloksi, pasirinktinai pakeistas pakaitų grupe </w:t>
      </w:r>
      <w:r w:rsidRPr="00C73315">
        <w:rPr>
          <w:rFonts w:ascii="Helvetica" w:hAnsi="Helvetica" w:cs="Arial"/>
          <w:sz w:val="20"/>
          <w:lang w:val="lt-LT"/>
        </w:rPr>
        <w:lastRenderedPageBreak/>
        <w:t>A, karbociklilamin</w:t>
      </w:r>
      <w:r w:rsidR="005D720F" w:rsidRPr="00C73315">
        <w:rPr>
          <w:rFonts w:ascii="Helvetica" w:hAnsi="Helvetica" w:cs="Arial"/>
          <w:sz w:val="20"/>
          <w:lang w:val="lt-LT"/>
        </w:rPr>
        <w:t>as</w:t>
      </w:r>
      <w:r w:rsidRPr="00C73315">
        <w:rPr>
          <w:rFonts w:ascii="Helvetica" w:hAnsi="Helvetica" w:cs="Arial"/>
          <w:sz w:val="20"/>
          <w:lang w:val="lt-LT"/>
        </w:rPr>
        <w:t>, pasirinktinai pakeistas pakaitų grupe A, arba heterociklilamino grup</w:t>
      </w:r>
      <w:r w:rsidR="005D720F" w:rsidRPr="00C73315">
        <w:rPr>
          <w:rFonts w:ascii="Helvetica" w:hAnsi="Helvetica" w:cs="Arial"/>
          <w:sz w:val="20"/>
          <w:lang w:val="lt-LT"/>
        </w:rPr>
        <w:t>ė</w:t>
      </w:r>
      <w:r w:rsidRPr="00C73315">
        <w:rPr>
          <w:rFonts w:ascii="Helvetica" w:hAnsi="Helvetica" w:cs="Arial"/>
          <w:sz w:val="20"/>
          <w:lang w:val="lt-LT"/>
        </w:rPr>
        <w:t xml:space="preserve">, </w:t>
      </w:r>
      <w:r w:rsidR="005D720F" w:rsidRPr="00C73315">
        <w:rPr>
          <w:rFonts w:ascii="Helvetica" w:hAnsi="Helvetica" w:cs="Arial"/>
          <w:sz w:val="20"/>
          <w:lang w:val="lt-LT"/>
        </w:rPr>
        <w:t>pasirinktinai pakeista pakaitų grupe A</w:t>
      </w:r>
      <w:r w:rsidRPr="00C73315">
        <w:rPr>
          <w:rFonts w:ascii="Helvetica" w:hAnsi="Helvetica" w:cs="Arial"/>
          <w:sz w:val="20"/>
          <w:lang w:val="lt-LT"/>
        </w:rPr>
        <w:t>; ir</w:t>
      </w:r>
    </w:p>
    <w:p w14:paraId="7CA7278D" w14:textId="4D87ED40" w:rsidR="008D4C1E" w:rsidRPr="00C73315" w:rsidRDefault="008D4C1E"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Pr="00C73315">
        <w:rPr>
          <w:rFonts w:ascii="Helvetica" w:hAnsi="Helvetica" w:cs="Arial"/>
          <w:sz w:val="20"/>
          <w:vertAlign w:val="superscript"/>
          <w:lang w:val="lt-LT"/>
        </w:rPr>
        <w:t>R8</w:t>
      </w:r>
      <w:r w:rsidRPr="00C73315">
        <w:rPr>
          <w:rFonts w:ascii="Helvetica" w:hAnsi="Helvetica" w:cs="Arial"/>
          <w:sz w:val="20"/>
          <w:lang w:val="lt-LT"/>
        </w:rPr>
        <w:t xml:space="preserve"> ir P</w:t>
      </w:r>
      <w:r w:rsidRPr="00C73315">
        <w:rPr>
          <w:rFonts w:ascii="Helvetica" w:hAnsi="Helvetica" w:cs="Arial"/>
          <w:sz w:val="20"/>
          <w:vertAlign w:val="superscript"/>
          <w:lang w:val="lt-LT"/>
        </w:rPr>
        <w:t>R9</w:t>
      </w:r>
      <w:r w:rsidRPr="00C73315">
        <w:rPr>
          <w:rFonts w:ascii="Helvetica" w:hAnsi="Helvetica" w:cs="Arial"/>
          <w:sz w:val="20"/>
          <w:lang w:val="lt-LT"/>
        </w:rPr>
        <w:t xml:space="preserve"> </w:t>
      </w:r>
      <w:r w:rsidR="005D720F" w:rsidRPr="00C73315">
        <w:rPr>
          <w:rFonts w:ascii="Helvetica" w:hAnsi="Helvetica" w:cs="Arial"/>
          <w:sz w:val="20"/>
          <w:lang w:val="lt-LT"/>
        </w:rPr>
        <w:t>kartu su gretimu fosforo atomu gali suformuoti heterociklą</w:t>
      </w:r>
      <w:r w:rsidRPr="00C73315">
        <w:rPr>
          <w:rFonts w:ascii="Helvetica" w:hAnsi="Helvetica" w:cs="Arial"/>
          <w:sz w:val="20"/>
          <w:lang w:val="lt-LT"/>
        </w:rPr>
        <w:t>, pasirinktinai pakeistą pakaitų grupe A,</w:t>
      </w:r>
    </w:p>
    <w:p w14:paraId="33A53546" w14:textId="67A5EFA8" w:rsidR="008D4C1E" w:rsidRPr="00C73315" w:rsidRDefault="000506B3" w:rsidP="00C73315">
      <w:pPr>
        <w:spacing w:after="0" w:line="360" w:lineRule="auto"/>
        <w:jc w:val="both"/>
        <w:rPr>
          <w:rFonts w:ascii="Helvetica" w:hAnsi="Helvetica" w:cs="Arial"/>
          <w:sz w:val="20"/>
          <w:lang w:val="lt-LT"/>
        </w:rPr>
      </w:pPr>
      <w:r w:rsidRPr="00C73315">
        <w:rPr>
          <w:rFonts w:ascii="Helvetica" w:hAnsi="Helvetica" w:cs="Arial"/>
          <w:sz w:val="20"/>
          <w:lang w:val="lt-LT"/>
        </w:rPr>
        <w:t>p</w:t>
      </w:r>
      <w:r w:rsidR="008D4C1E" w:rsidRPr="00C73315">
        <w:rPr>
          <w:rFonts w:ascii="Helvetica" w:hAnsi="Helvetica" w:cs="Arial"/>
          <w:sz w:val="20"/>
          <w:lang w:val="lt-LT"/>
        </w:rPr>
        <w:t>akait</w:t>
      </w:r>
      <w:r w:rsidR="005D720F" w:rsidRPr="00C73315">
        <w:rPr>
          <w:rFonts w:ascii="Helvetica" w:hAnsi="Helvetica" w:cs="Arial"/>
          <w:sz w:val="20"/>
          <w:lang w:val="lt-LT"/>
        </w:rPr>
        <w:t>ų</w:t>
      </w:r>
      <w:r w:rsidR="008D4C1E" w:rsidRPr="00C73315">
        <w:rPr>
          <w:rFonts w:ascii="Helvetica" w:hAnsi="Helvetica" w:cs="Arial"/>
          <w:sz w:val="20"/>
          <w:lang w:val="lt-LT"/>
        </w:rPr>
        <w:t xml:space="preserve"> grupė A; </w:t>
      </w:r>
      <w:r w:rsidR="005D720F" w:rsidRPr="00C73315">
        <w:rPr>
          <w:rFonts w:ascii="Helvetica" w:hAnsi="Helvetica" w:cs="Arial"/>
          <w:sz w:val="20"/>
          <w:lang w:val="lt-LT"/>
        </w:rPr>
        <w:t>okso, alkilas</w:t>
      </w:r>
      <w:r w:rsidR="008D4C1E" w:rsidRPr="00C73315">
        <w:rPr>
          <w:rFonts w:ascii="Helvetica" w:hAnsi="Helvetica" w:cs="Arial"/>
          <w:sz w:val="20"/>
          <w:lang w:val="lt-LT"/>
        </w:rPr>
        <w:t>, alkilamin</w:t>
      </w:r>
      <w:r w:rsidR="005D720F" w:rsidRPr="00C73315">
        <w:rPr>
          <w:rFonts w:ascii="Helvetica" w:hAnsi="Helvetica" w:cs="Arial"/>
          <w:sz w:val="20"/>
          <w:lang w:val="lt-LT"/>
        </w:rPr>
        <w:t>as</w:t>
      </w:r>
      <w:r w:rsidR="008D4C1E" w:rsidRPr="00C73315">
        <w:rPr>
          <w:rFonts w:ascii="Helvetica" w:hAnsi="Helvetica" w:cs="Arial"/>
          <w:sz w:val="20"/>
          <w:lang w:val="lt-LT"/>
        </w:rPr>
        <w:t>, karbociklilo grupė, heterociklilo grupė, alkilkarbonilas, halogenas, hidroksi</w:t>
      </w:r>
      <w:r w:rsidR="005D720F" w:rsidRPr="00C73315">
        <w:rPr>
          <w:rFonts w:ascii="Helvetica" w:hAnsi="Helvetica" w:cs="Arial"/>
          <w:sz w:val="20"/>
          <w:lang w:val="lt-LT"/>
        </w:rPr>
        <w:t>las</w:t>
      </w:r>
      <w:r w:rsidR="008D4C1E" w:rsidRPr="00C73315">
        <w:rPr>
          <w:rFonts w:ascii="Helvetica" w:hAnsi="Helvetica" w:cs="Arial"/>
          <w:sz w:val="20"/>
          <w:lang w:val="lt-LT"/>
        </w:rPr>
        <w:t>, alkilkarbonilamin</w:t>
      </w:r>
      <w:r w:rsidR="005D720F" w:rsidRPr="00C73315">
        <w:rPr>
          <w:rFonts w:ascii="Helvetica" w:hAnsi="Helvetica" w:cs="Arial"/>
          <w:sz w:val="20"/>
          <w:lang w:val="lt-LT"/>
        </w:rPr>
        <w:t>as</w:t>
      </w:r>
      <w:r w:rsidR="008D4C1E" w:rsidRPr="00C73315">
        <w:rPr>
          <w:rFonts w:ascii="Helvetica" w:hAnsi="Helvetica" w:cs="Arial"/>
          <w:sz w:val="20"/>
          <w:lang w:val="lt-LT"/>
        </w:rPr>
        <w:t>, alkilkarboniloksi, alkiloksikarbonilas, alkiloksikarbonilalkilas, alkilaminokarboniloksi, alkiloksi, nitro</w:t>
      </w:r>
      <w:r w:rsidR="005D720F" w:rsidRPr="00C73315">
        <w:rPr>
          <w:rFonts w:ascii="Helvetica" w:hAnsi="Helvetica" w:cs="Arial"/>
          <w:sz w:val="20"/>
          <w:lang w:val="lt-LT"/>
        </w:rPr>
        <w:t xml:space="preserve"> grupė</w:t>
      </w:r>
      <w:r w:rsidR="008D4C1E" w:rsidRPr="00C73315">
        <w:rPr>
          <w:rFonts w:ascii="Helvetica" w:hAnsi="Helvetica" w:cs="Arial"/>
          <w:sz w:val="20"/>
          <w:lang w:val="lt-LT"/>
        </w:rPr>
        <w:t>, azid</w:t>
      </w:r>
      <w:r w:rsidR="005D720F" w:rsidRPr="00C73315">
        <w:rPr>
          <w:rFonts w:ascii="Helvetica" w:hAnsi="Helvetica" w:cs="Arial"/>
          <w:sz w:val="20"/>
          <w:lang w:val="lt-LT"/>
        </w:rPr>
        <w:t>as</w:t>
      </w:r>
      <w:r w:rsidR="008D4C1E" w:rsidRPr="00C73315">
        <w:rPr>
          <w:rFonts w:ascii="Helvetica" w:hAnsi="Helvetica" w:cs="Arial"/>
          <w:sz w:val="20"/>
          <w:lang w:val="lt-LT"/>
        </w:rPr>
        <w:t>, alkilsulfonilas ir trialkilsililas.</w:t>
      </w:r>
    </w:p>
    <w:p w14:paraId="36E41503" w14:textId="77777777" w:rsidR="00164199" w:rsidRPr="00C73315" w:rsidRDefault="00164199" w:rsidP="00C73315">
      <w:pPr>
        <w:spacing w:after="0" w:line="360" w:lineRule="auto"/>
        <w:jc w:val="both"/>
        <w:rPr>
          <w:rFonts w:ascii="Helvetica" w:hAnsi="Helvetica" w:cs="Arial"/>
          <w:sz w:val="20"/>
          <w:lang w:val="lt-LT"/>
        </w:rPr>
      </w:pPr>
    </w:p>
    <w:p w14:paraId="0EA6C597" w14:textId="77777777" w:rsidR="00164199" w:rsidRPr="00C73315" w:rsidRDefault="008D4C1E" w:rsidP="00C73315">
      <w:pPr>
        <w:spacing w:after="0" w:line="360" w:lineRule="auto"/>
        <w:ind w:firstLine="567"/>
        <w:jc w:val="both"/>
        <w:rPr>
          <w:rFonts w:ascii="Helvetica" w:hAnsi="Helvetica" w:cs="Arial"/>
          <w:sz w:val="20"/>
          <w:lang w:val="lt-LT"/>
        </w:rPr>
      </w:pPr>
      <w:r w:rsidRPr="00C73315">
        <w:rPr>
          <w:rFonts w:ascii="Helvetica" w:hAnsi="Helvetica" w:cs="Arial"/>
          <w:sz w:val="20"/>
          <w:lang w:val="lt-LT"/>
        </w:rPr>
        <w:t>4.</w:t>
      </w:r>
      <w:r w:rsidR="00164199" w:rsidRPr="00C73315">
        <w:rPr>
          <w:rFonts w:ascii="Helvetica" w:hAnsi="Helvetica" w:cs="Arial"/>
          <w:sz w:val="20"/>
          <w:lang w:val="lt-LT"/>
        </w:rPr>
        <w:t xml:space="preserve"> </w:t>
      </w:r>
      <w:r w:rsidRPr="00C73315">
        <w:rPr>
          <w:rFonts w:ascii="Helvetica" w:hAnsi="Helvetica" w:cs="Arial"/>
          <w:sz w:val="20"/>
          <w:lang w:val="lt-LT"/>
        </w:rPr>
        <w:t xml:space="preserve">Junginys pagal 1 punktą, pavaizduotas tokia formule: </w:t>
      </w:r>
    </w:p>
    <w:p w14:paraId="16A3D516" w14:textId="39964507" w:rsidR="00DD36A0" w:rsidRPr="00C73315" w:rsidRDefault="00C73315" w:rsidP="00C73315">
      <w:pPr>
        <w:spacing w:after="0" w:line="360" w:lineRule="auto"/>
        <w:jc w:val="center"/>
        <w:rPr>
          <w:rFonts w:ascii="Helvetica" w:hAnsi="Helvetica" w:cs="Arial"/>
          <w:sz w:val="20"/>
          <w:lang w:val="lt-LT"/>
        </w:rPr>
      </w:pPr>
      <w:r w:rsidRPr="00C73315">
        <w:rPr>
          <w:rFonts w:ascii="Helvetica" w:hAnsi="Helvetica" w:cs="Arial"/>
          <w:sz w:val="20"/>
          <w:lang w:val="lt-LT"/>
        </w:rPr>
        <w:pict w14:anchorId="54E2F402">
          <v:shape id="_x0000_i1035" type="#_x0000_t75" style="width:412.8pt;height:96.75pt">
            <v:imagedata r:id="rId17" o:title=""/>
          </v:shape>
        </w:pict>
      </w:r>
    </w:p>
    <w:p w14:paraId="7763E6DA" w14:textId="04D1208D" w:rsidR="008D4C1E" w:rsidRPr="00C73315" w:rsidRDefault="00164199" w:rsidP="00C73315">
      <w:pPr>
        <w:spacing w:after="0" w:line="360" w:lineRule="auto"/>
        <w:jc w:val="both"/>
        <w:rPr>
          <w:rFonts w:ascii="Helvetica" w:hAnsi="Helvetica" w:cs="Arial"/>
          <w:sz w:val="20"/>
          <w:lang w:val="lt-LT"/>
        </w:rPr>
      </w:pPr>
      <w:r w:rsidRPr="00C73315">
        <w:rPr>
          <w:rFonts w:ascii="Helvetica" w:hAnsi="Helvetica" w:cs="Arial"/>
          <w:sz w:val="20"/>
          <w:lang w:val="lt-LT"/>
        </w:rPr>
        <w:t xml:space="preserve">, </w:t>
      </w:r>
      <w:r w:rsidR="008D4C1E" w:rsidRPr="00C73315">
        <w:rPr>
          <w:rFonts w:ascii="Helvetica" w:hAnsi="Helvetica" w:cs="Arial"/>
          <w:sz w:val="20"/>
          <w:lang w:val="lt-LT"/>
        </w:rPr>
        <w:t xml:space="preserve">arba </w:t>
      </w:r>
      <w:r w:rsidR="000506B3" w:rsidRPr="00C73315">
        <w:rPr>
          <w:rFonts w:ascii="Helvetica" w:hAnsi="Helvetica" w:cs="Arial"/>
          <w:sz w:val="20"/>
          <w:lang w:val="lt-LT"/>
        </w:rPr>
        <w:t>farmaciniu požiūriu priimtina jo druska</w:t>
      </w:r>
      <w:r w:rsidR="008D4C1E" w:rsidRPr="00C73315">
        <w:rPr>
          <w:rFonts w:ascii="Helvetica" w:hAnsi="Helvetica" w:cs="Arial"/>
          <w:sz w:val="20"/>
          <w:lang w:val="lt-LT"/>
        </w:rPr>
        <w:t>.</w:t>
      </w:r>
    </w:p>
    <w:p w14:paraId="4058DFEE" w14:textId="77777777" w:rsidR="00164199" w:rsidRPr="00C73315" w:rsidRDefault="00164199" w:rsidP="00C73315">
      <w:pPr>
        <w:spacing w:after="0" w:line="360" w:lineRule="auto"/>
        <w:jc w:val="both"/>
        <w:rPr>
          <w:rFonts w:ascii="Helvetica" w:hAnsi="Helvetica" w:cs="Arial"/>
          <w:sz w:val="20"/>
          <w:lang w:val="lt-LT"/>
        </w:rPr>
      </w:pPr>
    </w:p>
    <w:p w14:paraId="37B54C16" w14:textId="77777777" w:rsidR="00164199" w:rsidRPr="00C73315" w:rsidRDefault="008D4C1E" w:rsidP="00C73315">
      <w:pPr>
        <w:spacing w:after="0" w:line="360" w:lineRule="auto"/>
        <w:ind w:firstLine="567"/>
        <w:jc w:val="both"/>
        <w:rPr>
          <w:rFonts w:ascii="Helvetica" w:hAnsi="Helvetica" w:cs="Arial"/>
          <w:sz w:val="20"/>
          <w:lang w:val="lt-LT"/>
        </w:rPr>
      </w:pPr>
      <w:r w:rsidRPr="00C73315">
        <w:rPr>
          <w:rFonts w:ascii="Helvetica" w:hAnsi="Helvetica" w:cs="Arial"/>
          <w:sz w:val="20"/>
          <w:lang w:val="lt-LT"/>
        </w:rPr>
        <w:t>5.</w:t>
      </w:r>
      <w:r w:rsidR="00164199" w:rsidRPr="00C73315">
        <w:rPr>
          <w:rFonts w:ascii="Helvetica" w:hAnsi="Helvetica" w:cs="Arial"/>
          <w:sz w:val="20"/>
          <w:lang w:val="lt-LT"/>
        </w:rPr>
        <w:t xml:space="preserve"> </w:t>
      </w:r>
      <w:r w:rsidRPr="00C73315">
        <w:rPr>
          <w:rFonts w:ascii="Helvetica" w:hAnsi="Helvetica" w:cs="Arial"/>
          <w:sz w:val="20"/>
          <w:lang w:val="lt-LT"/>
        </w:rPr>
        <w:t xml:space="preserve">Junginys pagal 4 punktą, pavaizduotas tokia formule: </w:t>
      </w:r>
    </w:p>
    <w:p w14:paraId="15A9F5A1" w14:textId="6DC92FF0" w:rsidR="00164199" w:rsidRPr="00C73315" w:rsidRDefault="00C73315" w:rsidP="00C73315">
      <w:pPr>
        <w:spacing w:after="0" w:line="360" w:lineRule="auto"/>
        <w:jc w:val="center"/>
        <w:rPr>
          <w:rFonts w:ascii="Helvetica" w:hAnsi="Helvetica" w:cs="Arial"/>
          <w:sz w:val="20"/>
          <w:lang w:val="lt-LT"/>
        </w:rPr>
      </w:pPr>
      <w:r w:rsidRPr="00C73315">
        <w:rPr>
          <w:rFonts w:ascii="Helvetica" w:hAnsi="Helvetica" w:cs="Arial"/>
          <w:sz w:val="20"/>
          <w:lang w:val="lt-LT"/>
        </w:rPr>
        <w:pict w14:anchorId="07FC9BD7">
          <v:shape id="_x0000_i1036" type="#_x0000_t75" style="width:96pt;height:92.3pt">
            <v:imagedata r:id="rId18" o:title=""/>
          </v:shape>
        </w:pict>
      </w:r>
    </w:p>
    <w:p w14:paraId="04BAEEBE" w14:textId="25FB3A29" w:rsidR="008D4C1E" w:rsidRPr="00C73315" w:rsidRDefault="00164199" w:rsidP="00C73315">
      <w:pPr>
        <w:spacing w:after="0" w:line="360" w:lineRule="auto"/>
        <w:jc w:val="both"/>
        <w:rPr>
          <w:rFonts w:ascii="Helvetica" w:hAnsi="Helvetica" w:cs="Arial"/>
          <w:sz w:val="20"/>
          <w:lang w:val="lt-LT"/>
        </w:rPr>
      </w:pPr>
      <w:r w:rsidRPr="00C73315">
        <w:rPr>
          <w:rFonts w:ascii="Helvetica" w:hAnsi="Helvetica" w:cs="Arial"/>
          <w:sz w:val="20"/>
          <w:lang w:val="lt-LT"/>
        </w:rPr>
        <w:t xml:space="preserve">, </w:t>
      </w:r>
      <w:r w:rsidR="008D4C1E" w:rsidRPr="00C73315">
        <w:rPr>
          <w:rFonts w:ascii="Helvetica" w:hAnsi="Helvetica" w:cs="Arial"/>
          <w:sz w:val="20"/>
          <w:lang w:val="lt-LT"/>
        </w:rPr>
        <w:t xml:space="preserve">arba </w:t>
      </w:r>
      <w:r w:rsidR="000506B3" w:rsidRPr="00C73315">
        <w:rPr>
          <w:rFonts w:ascii="Helvetica" w:hAnsi="Helvetica" w:cs="Arial"/>
          <w:sz w:val="20"/>
          <w:lang w:val="lt-LT"/>
        </w:rPr>
        <w:t>farmaciniu požiūriu priimtina jo druska</w:t>
      </w:r>
      <w:r w:rsidR="008D4C1E" w:rsidRPr="00C73315">
        <w:rPr>
          <w:rFonts w:ascii="Helvetica" w:hAnsi="Helvetica" w:cs="Arial"/>
          <w:sz w:val="20"/>
          <w:lang w:val="lt-LT"/>
        </w:rPr>
        <w:t>.</w:t>
      </w:r>
    </w:p>
    <w:p w14:paraId="479BE55B" w14:textId="77777777" w:rsidR="00164199" w:rsidRPr="00C73315" w:rsidRDefault="00164199" w:rsidP="00C73315">
      <w:pPr>
        <w:spacing w:after="0" w:line="360" w:lineRule="auto"/>
        <w:jc w:val="both"/>
        <w:rPr>
          <w:rFonts w:ascii="Helvetica" w:hAnsi="Helvetica" w:cs="Arial"/>
          <w:sz w:val="20"/>
          <w:lang w:val="lt-LT"/>
        </w:rPr>
      </w:pPr>
    </w:p>
    <w:p w14:paraId="221774DF" w14:textId="1C8EF46A" w:rsidR="008D4C1E" w:rsidRPr="00C73315" w:rsidRDefault="008D4C1E" w:rsidP="00C73315">
      <w:pPr>
        <w:spacing w:after="0" w:line="360" w:lineRule="auto"/>
        <w:ind w:firstLine="567"/>
        <w:jc w:val="both"/>
        <w:rPr>
          <w:rFonts w:ascii="Helvetica" w:hAnsi="Helvetica" w:cs="Arial"/>
          <w:sz w:val="20"/>
          <w:lang w:val="lt-LT"/>
        </w:rPr>
      </w:pPr>
      <w:r w:rsidRPr="00C73315">
        <w:rPr>
          <w:rFonts w:ascii="Helvetica" w:hAnsi="Helvetica" w:cs="Arial"/>
          <w:sz w:val="20"/>
          <w:lang w:val="lt-LT"/>
        </w:rPr>
        <w:t>6.</w:t>
      </w:r>
      <w:r w:rsidR="00164199" w:rsidRPr="00C73315">
        <w:rPr>
          <w:rFonts w:ascii="Helvetica" w:hAnsi="Helvetica" w:cs="Arial"/>
          <w:sz w:val="20"/>
          <w:lang w:val="lt-LT"/>
        </w:rPr>
        <w:t xml:space="preserve"> </w:t>
      </w:r>
      <w:r w:rsidRPr="00C73315">
        <w:rPr>
          <w:rFonts w:ascii="Helvetica" w:hAnsi="Helvetica" w:cs="Arial"/>
          <w:sz w:val="20"/>
          <w:lang w:val="lt-LT"/>
        </w:rPr>
        <w:t>Farmacinė kompozicija, apimanti junginį pagal bet kurį</w:t>
      </w:r>
      <w:r w:rsidR="005D720F" w:rsidRPr="00C73315">
        <w:rPr>
          <w:rFonts w:ascii="Helvetica" w:hAnsi="Helvetica" w:cs="Arial"/>
          <w:sz w:val="20"/>
          <w:lang w:val="lt-LT"/>
        </w:rPr>
        <w:t xml:space="preserve"> vieną</w:t>
      </w:r>
      <w:r w:rsidRPr="00C73315">
        <w:rPr>
          <w:rFonts w:ascii="Helvetica" w:hAnsi="Helvetica" w:cs="Arial"/>
          <w:sz w:val="20"/>
          <w:lang w:val="lt-LT"/>
        </w:rPr>
        <w:t xml:space="preserve"> iš 1-5 punktų arba farmaciniu požiūriu priimtiną </w:t>
      </w:r>
      <w:r w:rsidR="005D720F" w:rsidRPr="00C73315">
        <w:rPr>
          <w:rFonts w:ascii="Helvetica" w:hAnsi="Helvetica" w:cs="Arial"/>
          <w:sz w:val="20"/>
          <w:lang w:val="lt-LT"/>
        </w:rPr>
        <w:t xml:space="preserve">jo </w:t>
      </w:r>
      <w:r w:rsidRPr="00C73315">
        <w:rPr>
          <w:rFonts w:ascii="Helvetica" w:hAnsi="Helvetica" w:cs="Arial"/>
          <w:sz w:val="20"/>
          <w:lang w:val="lt-LT"/>
        </w:rPr>
        <w:t>druską.</w:t>
      </w:r>
    </w:p>
    <w:p w14:paraId="2E8BA2E5" w14:textId="77777777" w:rsidR="00164199" w:rsidRPr="00C73315" w:rsidRDefault="00164199" w:rsidP="00C73315">
      <w:pPr>
        <w:spacing w:after="0" w:line="360" w:lineRule="auto"/>
        <w:jc w:val="both"/>
        <w:rPr>
          <w:rFonts w:ascii="Helvetica" w:hAnsi="Helvetica" w:cs="Arial"/>
          <w:sz w:val="20"/>
          <w:lang w:val="lt-LT"/>
        </w:rPr>
      </w:pPr>
    </w:p>
    <w:p w14:paraId="3BDF948D" w14:textId="779E6539" w:rsidR="008D4C1E" w:rsidRPr="00C73315" w:rsidRDefault="008D4C1E" w:rsidP="00C73315">
      <w:pPr>
        <w:spacing w:after="0" w:line="360" w:lineRule="auto"/>
        <w:ind w:firstLine="567"/>
        <w:jc w:val="both"/>
        <w:rPr>
          <w:rFonts w:ascii="Helvetica" w:hAnsi="Helvetica" w:cs="Arial"/>
          <w:sz w:val="20"/>
          <w:lang w:val="lt-LT"/>
        </w:rPr>
      </w:pPr>
      <w:r w:rsidRPr="00C73315">
        <w:rPr>
          <w:rFonts w:ascii="Helvetica" w:hAnsi="Helvetica" w:cs="Arial"/>
          <w:sz w:val="20"/>
          <w:lang w:val="lt-LT"/>
        </w:rPr>
        <w:t>7.</w:t>
      </w:r>
      <w:r w:rsidR="00164199" w:rsidRPr="00C73315">
        <w:rPr>
          <w:rFonts w:ascii="Helvetica" w:hAnsi="Helvetica" w:cs="Arial"/>
          <w:sz w:val="20"/>
          <w:lang w:val="lt-LT"/>
        </w:rPr>
        <w:t xml:space="preserve"> </w:t>
      </w:r>
      <w:r w:rsidRPr="00C73315">
        <w:rPr>
          <w:rFonts w:ascii="Helvetica" w:hAnsi="Helvetica" w:cs="Arial"/>
          <w:sz w:val="20"/>
          <w:lang w:val="lt-LT"/>
        </w:rPr>
        <w:t xml:space="preserve">Farmacinė kompozicija pagal 6 punktą, skirta </w:t>
      </w:r>
      <w:r w:rsidR="005D720F" w:rsidRPr="00C73315">
        <w:rPr>
          <w:rFonts w:ascii="Helvetica" w:hAnsi="Helvetica" w:cs="Arial"/>
          <w:sz w:val="20"/>
          <w:lang w:val="lt-LT"/>
        </w:rPr>
        <w:t>pa</w:t>
      </w:r>
      <w:r w:rsidRPr="00C73315">
        <w:rPr>
          <w:rFonts w:ascii="Helvetica" w:hAnsi="Helvetica" w:cs="Arial"/>
          <w:sz w:val="20"/>
          <w:lang w:val="lt-LT"/>
        </w:rPr>
        <w:t>naudoti gripo virusinės infekcijos gydymui arba pr</w:t>
      </w:r>
      <w:r w:rsidR="005D720F" w:rsidRPr="00C73315">
        <w:rPr>
          <w:rFonts w:ascii="Helvetica" w:hAnsi="Helvetica" w:cs="Arial"/>
          <w:sz w:val="20"/>
          <w:lang w:val="lt-LT"/>
        </w:rPr>
        <w:t>ofilaktikai</w:t>
      </w:r>
      <w:r w:rsidRPr="00C73315">
        <w:rPr>
          <w:rFonts w:ascii="Helvetica" w:hAnsi="Helvetica" w:cs="Arial"/>
          <w:sz w:val="20"/>
          <w:lang w:val="lt-LT"/>
        </w:rPr>
        <w:t>.</w:t>
      </w:r>
    </w:p>
    <w:p w14:paraId="4182FABB" w14:textId="77777777" w:rsidR="00164199" w:rsidRPr="00C73315" w:rsidRDefault="00164199" w:rsidP="00C73315">
      <w:pPr>
        <w:spacing w:after="0" w:line="360" w:lineRule="auto"/>
        <w:jc w:val="both"/>
        <w:rPr>
          <w:rFonts w:ascii="Helvetica" w:hAnsi="Helvetica" w:cs="Arial"/>
          <w:sz w:val="20"/>
          <w:lang w:val="lt-LT"/>
        </w:rPr>
      </w:pPr>
    </w:p>
    <w:p w14:paraId="6D751AA7" w14:textId="14981869" w:rsidR="00EB6F08" w:rsidRPr="00C73315" w:rsidRDefault="008D4C1E" w:rsidP="00C73315">
      <w:pPr>
        <w:spacing w:after="0" w:line="360" w:lineRule="auto"/>
        <w:ind w:firstLine="567"/>
        <w:jc w:val="both"/>
        <w:rPr>
          <w:rFonts w:ascii="Helvetica" w:hAnsi="Helvetica" w:cs="Arial"/>
          <w:sz w:val="20"/>
          <w:lang w:val="lt-LT"/>
        </w:rPr>
      </w:pPr>
      <w:r w:rsidRPr="00C73315">
        <w:rPr>
          <w:rFonts w:ascii="Helvetica" w:hAnsi="Helvetica" w:cs="Arial"/>
          <w:sz w:val="20"/>
          <w:lang w:val="lt-LT"/>
        </w:rPr>
        <w:t>8.</w:t>
      </w:r>
      <w:r w:rsidR="00164199" w:rsidRPr="00C73315">
        <w:rPr>
          <w:rFonts w:ascii="Helvetica" w:hAnsi="Helvetica" w:cs="Arial"/>
          <w:sz w:val="20"/>
          <w:lang w:val="lt-LT"/>
        </w:rPr>
        <w:t xml:space="preserve"> </w:t>
      </w:r>
      <w:r w:rsidRPr="00C73315">
        <w:rPr>
          <w:rFonts w:ascii="Helvetica" w:hAnsi="Helvetica" w:cs="Arial"/>
          <w:sz w:val="20"/>
          <w:lang w:val="lt-LT"/>
        </w:rPr>
        <w:t xml:space="preserve">Junginys pagal bet kurį vieną iš 1-5 punktų arba </w:t>
      </w:r>
      <w:r w:rsidR="000506B3" w:rsidRPr="00C73315">
        <w:rPr>
          <w:rFonts w:ascii="Helvetica" w:hAnsi="Helvetica" w:cs="Arial"/>
          <w:sz w:val="20"/>
          <w:lang w:val="lt-LT"/>
        </w:rPr>
        <w:t>farmaciniu požiūriu priimtina jo druska</w:t>
      </w:r>
      <w:r w:rsidRPr="00C73315">
        <w:rPr>
          <w:rFonts w:ascii="Helvetica" w:hAnsi="Helvetica" w:cs="Arial"/>
          <w:sz w:val="20"/>
          <w:lang w:val="lt-LT"/>
        </w:rPr>
        <w:t xml:space="preserve">, skirti </w:t>
      </w:r>
      <w:r w:rsidR="005D720F" w:rsidRPr="00C73315">
        <w:rPr>
          <w:rFonts w:ascii="Helvetica" w:hAnsi="Helvetica" w:cs="Arial"/>
          <w:sz w:val="20"/>
          <w:lang w:val="lt-LT"/>
        </w:rPr>
        <w:t>panaudoti taikant gydymą arba profilaktiką</w:t>
      </w:r>
      <w:r w:rsidRPr="00C73315">
        <w:rPr>
          <w:rFonts w:ascii="Helvetica" w:hAnsi="Helvetica" w:cs="Arial"/>
          <w:sz w:val="20"/>
          <w:lang w:val="lt-LT"/>
        </w:rPr>
        <w:t xml:space="preserve"> lig</w:t>
      </w:r>
      <w:r w:rsidR="005D720F" w:rsidRPr="00C73315">
        <w:rPr>
          <w:rFonts w:ascii="Helvetica" w:hAnsi="Helvetica" w:cs="Arial"/>
          <w:sz w:val="20"/>
          <w:lang w:val="lt-LT"/>
        </w:rPr>
        <w:t>os</w:t>
      </w:r>
      <w:r w:rsidRPr="00C73315">
        <w:rPr>
          <w:rFonts w:ascii="Helvetica" w:hAnsi="Helvetica" w:cs="Arial"/>
          <w:sz w:val="20"/>
          <w:lang w:val="lt-LT"/>
        </w:rPr>
        <w:t xml:space="preserve">, kurią sukelia virusas, turintis nuo </w:t>
      </w:r>
      <w:r w:rsidR="009B4FEF" w:rsidRPr="00C73315">
        <w:rPr>
          <w:rFonts w:ascii="Helvetica" w:hAnsi="Helvetica" w:cs="Arial"/>
          <w:sz w:val="20"/>
          <w:lang w:val="lt-LT"/>
        </w:rPr>
        <w:t>kepurės</w:t>
      </w:r>
      <w:r w:rsidRPr="00C73315">
        <w:rPr>
          <w:rFonts w:ascii="Helvetica" w:hAnsi="Helvetica" w:cs="Arial"/>
          <w:sz w:val="20"/>
          <w:lang w:val="lt-LT"/>
        </w:rPr>
        <w:t xml:space="preserve"> priklausomą endonukleazę.</w:t>
      </w:r>
    </w:p>
    <w:sectPr w:rsidR="00EB6F08" w:rsidRPr="00C73315" w:rsidSect="00C73315">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0F31" w14:textId="77777777" w:rsidR="00CA41A2" w:rsidRDefault="00CA41A2" w:rsidP="007B0A41">
      <w:pPr>
        <w:spacing w:after="0" w:line="240" w:lineRule="auto"/>
      </w:pPr>
      <w:r>
        <w:separator/>
      </w:r>
    </w:p>
  </w:endnote>
  <w:endnote w:type="continuationSeparator" w:id="0">
    <w:p w14:paraId="4E478452" w14:textId="77777777" w:rsidR="00CA41A2" w:rsidRDefault="00CA41A2"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7BB7F" w14:textId="77777777" w:rsidR="00CA41A2" w:rsidRDefault="00CA41A2" w:rsidP="007B0A41">
      <w:pPr>
        <w:spacing w:after="0" w:line="240" w:lineRule="auto"/>
      </w:pPr>
      <w:r>
        <w:separator/>
      </w:r>
    </w:p>
  </w:footnote>
  <w:footnote w:type="continuationSeparator" w:id="0">
    <w:p w14:paraId="74900C38" w14:textId="77777777" w:rsidR="00CA41A2" w:rsidRDefault="00CA41A2"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506B3"/>
    <w:rsid w:val="00065F0D"/>
    <w:rsid w:val="00070D8A"/>
    <w:rsid w:val="00092D0B"/>
    <w:rsid w:val="000D0403"/>
    <w:rsid w:val="000F1D6A"/>
    <w:rsid w:val="00120AC9"/>
    <w:rsid w:val="001308ED"/>
    <w:rsid w:val="00164199"/>
    <w:rsid w:val="001668DF"/>
    <w:rsid w:val="00192F10"/>
    <w:rsid w:val="001A3E8E"/>
    <w:rsid w:val="001C33D1"/>
    <w:rsid w:val="001F266E"/>
    <w:rsid w:val="00223910"/>
    <w:rsid w:val="00234E11"/>
    <w:rsid w:val="00260D4E"/>
    <w:rsid w:val="00262076"/>
    <w:rsid w:val="002837FC"/>
    <w:rsid w:val="00291ED9"/>
    <w:rsid w:val="002B66D9"/>
    <w:rsid w:val="002E0F37"/>
    <w:rsid w:val="00316FB7"/>
    <w:rsid w:val="003700E9"/>
    <w:rsid w:val="00370A78"/>
    <w:rsid w:val="00372A7E"/>
    <w:rsid w:val="003A0D71"/>
    <w:rsid w:val="003D4001"/>
    <w:rsid w:val="003E51FF"/>
    <w:rsid w:val="00412B35"/>
    <w:rsid w:val="00416928"/>
    <w:rsid w:val="00431822"/>
    <w:rsid w:val="00485152"/>
    <w:rsid w:val="004A11D8"/>
    <w:rsid w:val="004C1469"/>
    <w:rsid w:val="004E35A9"/>
    <w:rsid w:val="004F0BA1"/>
    <w:rsid w:val="00500B25"/>
    <w:rsid w:val="0053198F"/>
    <w:rsid w:val="005324BA"/>
    <w:rsid w:val="00560B7D"/>
    <w:rsid w:val="00564911"/>
    <w:rsid w:val="0059478E"/>
    <w:rsid w:val="005D37DF"/>
    <w:rsid w:val="005D3B9A"/>
    <w:rsid w:val="005D720F"/>
    <w:rsid w:val="005E238A"/>
    <w:rsid w:val="00600FCD"/>
    <w:rsid w:val="006049CC"/>
    <w:rsid w:val="00617E21"/>
    <w:rsid w:val="006375BB"/>
    <w:rsid w:val="00675FB8"/>
    <w:rsid w:val="00683EAE"/>
    <w:rsid w:val="006A5176"/>
    <w:rsid w:val="006C3CD4"/>
    <w:rsid w:val="006C5EA4"/>
    <w:rsid w:val="006C673E"/>
    <w:rsid w:val="006D15AB"/>
    <w:rsid w:val="006F52F9"/>
    <w:rsid w:val="007752B9"/>
    <w:rsid w:val="007760A8"/>
    <w:rsid w:val="00790202"/>
    <w:rsid w:val="00795D58"/>
    <w:rsid w:val="007A4B6F"/>
    <w:rsid w:val="007B0A41"/>
    <w:rsid w:val="007C0A0D"/>
    <w:rsid w:val="007C60FE"/>
    <w:rsid w:val="007E2261"/>
    <w:rsid w:val="00806BE5"/>
    <w:rsid w:val="008309E7"/>
    <w:rsid w:val="008321FA"/>
    <w:rsid w:val="00837B1E"/>
    <w:rsid w:val="00864E7D"/>
    <w:rsid w:val="00886FF4"/>
    <w:rsid w:val="008A7B6E"/>
    <w:rsid w:val="008B41AC"/>
    <w:rsid w:val="008C60D6"/>
    <w:rsid w:val="008D4C1E"/>
    <w:rsid w:val="008E0E9E"/>
    <w:rsid w:val="0090596D"/>
    <w:rsid w:val="00907FD8"/>
    <w:rsid w:val="00944B5E"/>
    <w:rsid w:val="00947ACD"/>
    <w:rsid w:val="00963C86"/>
    <w:rsid w:val="00971B8A"/>
    <w:rsid w:val="009766FA"/>
    <w:rsid w:val="0098532A"/>
    <w:rsid w:val="00992879"/>
    <w:rsid w:val="009A1AD5"/>
    <w:rsid w:val="009B2E35"/>
    <w:rsid w:val="009B4FEF"/>
    <w:rsid w:val="009B6C12"/>
    <w:rsid w:val="00A02F0C"/>
    <w:rsid w:val="00A22BBD"/>
    <w:rsid w:val="00A4282B"/>
    <w:rsid w:val="00A51B6C"/>
    <w:rsid w:val="00A534B9"/>
    <w:rsid w:val="00A86F2E"/>
    <w:rsid w:val="00A9124A"/>
    <w:rsid w:val="00AA3A1F"/>
    <w:rsid w:val="00AD4691"/>
    <w:rsid w:val="00AE4C3F"/>
    <w:rsid w:val="00AE51EA"/>
    <w:rsid w:val="00B226B6"/>
    <w:rsid w:val="00B26915"/>
    <w:rsid w:val="00B6516C"/>
    <w:rsid w:val="00B70727"/>
    <w:rsid w:val="00B81287"/>
    <w:rsid w:val="00B86C5A"/>
    <w:rsid w:val="00BD2789"/>
    <w:rsid w:val="00BD5417"/>
    <w:rsid w:val="00C1001A"/>
    <w:rsid w:val="00C220FE"/>
    <w:rsid w:val="00C2766E"/>
    <w:rsid w:val="00C30968"/>
    <w:rsid w:val="00C72847"/>
    <w:rsid w:val="00C73315"/>
    <w:rsid w:val="00C73E71"/>
    <w:rsid w:val="00C86DA9"/>
    <w:rsid w:val="00C87400"/>
    <w:rsid w:val="00C91715"/>
    <w:rsid w:val="00CA41A2"/>
    <w:rsid w:val="00CE42D1"/>
    <w:rsid w:val="00CF70D6"/>
    <w:rsid w:val="00D10809"/>
    <w:rsid w:val="00D15412"/>
    <w:rsid w:val="00D16824"/>
    <w:rsid w:val="00D23A2A"/>
    <w:rsid w:val="00D30F69"/>
    <w:rsid w:val="00D54A23"/>
    <w:rsid w:val="00D55A30"/>
    <w:rsid w:val="00D56D60"/>
    <w:rsid w:val="00DB375D"/>
    <w:rsid w:val="00DD36A0"/>
    <w:rsid w:val="00E005AB"/>
    <w:rsid w:val="00E1104B"/>
    <w:rsid w:val="00E1543E"/>
    <w:rsid w:val="00E1780E"/>
    <w:rsid w:val="00E2583B"/>
    <w:rsid w:val="00E321B7"/>
    <w:rsid w:val="00E55B03"/>
    <w:rsid w:val="00EB6F08"/>
    <w:rsid w:val="00ED04B0"/>
    <w:rsid w:val="00F01CE8"/>
    <w:rsid w:val="00F37F4D"/>
    <w:rsid w:val="00F5330D"/>
    <w:rsid w:val="00F577D6"/>
    <w:rsid w:val="00F66B57"/>
    <w:rsid w:val="00F87A00"/>
    <w:rsid w:val="00FA380A"/>
    <w:rsid w:val="00FB2032"/>
    <w:rsid w:val="00FB2D33"/>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41"/>
    <w:pPr>
      <w:tabs>
        <w:tab w:val="center" w:pos="4680"/>
        <w:tab w:val="right" w:pos="9360"/>
      </w:tabs>
    </w:pPr>
  </w:style>
  <w:style w:type="character" w:customStyle="1" w:styleId="HeaderChar">
    <w:name w:val="Header Char"/>
    <w:link w:val="Header"/>
    <w:uiPriority w:val="99"/>
    <w:rsid w:val="007B0A41"/>
    <w:rPr>
      <w:sz w:val="22"/>
      <w:szCs w:val="22"/>
      <w:lang w:val="en-US" w:eastAsia="en-US"/>
    </w:rPr>
  </w:style>
  <w:style w:type="paragraph" w:styleId="Footer">
    <w:name w:val="footer"/>
    <w:basedOn w:val="Normal"/>
    <w:link w:val="FooterChar"/>
    <w:uiPriority w:val="99"/>
    <w:unhideWhenUsed/>
    <w:rsid w:val="007B0A41"/>
    <w:pPr>
      <w:tabs>
        <w:tab w:val="center" w:pos="4680"/>
        <w:tab w:val="right" w:pos="9360"/>
      </w:tabs>
    </w:pPr>
  </w:style>
  <w:style w:type="character" w:customStyle="1" w:styleId="FooterChar">
    <w:name w:val="Footer Char"/>
    <w:link w:val="Footer"/>
    <w:uiPriority w:val="99"/>
    <w:rsid w:val="007B0A41"/>
    <w:rPr>
      <w:sz w:val="22"/>
      <w:szCs w:val="22"/>
      <w:lang w:val="en-US" w:eastAsia="en-US"/>
    </w:rPr>
  </w:style>
  <w:style w:type="table" w:styleId="TableGrid">
    <w:name w:val="Table Grid"/>
    <w:basedOn w:val="TableNorma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E40F-A9FE-4387-84C4-A97A1019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6336</Characters>
  <Application>Microsoft Office Word</Application>
  <DocSecurity>0</DocSecurity>
  <Lines>147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2023-02-23T08:26:00Z</dcterms:created>
  <dcterms:modified xsi:type="dcterms:W3CDTF">2023-02-23T08:26:00Z</dcterms:modified>
</cp:coreProperties>
</file>