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CBB62" w14:textId="67EFA304" w:rsidR="001344EB" w:rsidRPr="009873BA" w:rsidRDefault="00B70727" w:rsidP="009873BA">
      <w:pPr>
        <w:spacing w:after="0" w:line="360" w:lineRule="auto"/>
        <w:ind w:firstLine="567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1. </w:t>
      </w:r>
      <w:r w:rsidR="001344EB" w:rsidRPr="009873BA">
        <w:rPr>
          <w:rFonts w:ascii="Helvetica" w:hAnsi="Helvetica" w:cs="Helvetica"/>
          <w:sz w:val="20"/>
          <w:lang w:val="lt-LT"/>
        </w:rPr>
        <w:t>(7S,13R)-11-fluor-7,13-dimetil-6,7,13,14-tetrahidro-1,15-etenopirazolo[4,3-f[1,4</w:t>
      </w:r>
      <w:r w:rsidR="009A73E4" w:rsidRPr="009873BA">
        <w:rPr>
          <w:rFonts w:ascii="Helvetica" w:hAnsi="Helvetica" w:cs="Helvetica"/>
          <w:sz w:val="20"/>
          <w:lang w:val="lt-LT"/>
        </w:rPr>
        <w:t>,8,10]</w:t>
      </w:r>
      <w:r w:rsidR="001344EB" w:rsidRPr="009873BA">
        <w:rPr>
          <w:rFonts w:ascii="Helvetica" w:hAnsi="Helvetica" w:cs="Helvetica"/>
          <w:sz w:val="20"/>
          <w:lang w:val="lt-LT"/>
        </w:rPr>
        <w:t>]</w:t>
      </w:r>
      <w:r w:rsidR="009A73E4" w:rsidRPr="009873BA">
        <w:rPr>
          <w:rFonts w:ascii="Helvetica" w:hAnsi="Helvetica" w:cs="Helvetica"/>
          <w:sz w:val="20"/>
          <w:lang w:val="lt-LT"/>
        </w:rPr>
        <w:t xml:space="preserve"> benzoksatriazaciklotridecin-4(SH)-</w:t>
      </w:r>
      <w:proofErr w:type="spellStart"/>
      <w:r w:rsidR="009A73E4" w:rsidRPr="009873BA">
        <w:rPr>
          <w:rFonts w:ascii="Helvetica" w:hAnsi="Helvetica" w:cs="Helvetica"/>
          <w:sz w:val="20"/>
          <w:lang w:val="lt-LT"/>
        </w:rPr>
        <w:t>ono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 laisvos bazės kristalinė </w:t>
      </w:r>
      <w:proofErr w:type="spellStart"/>
      <w:r w:rsidR="001344EB" w:rsidRPr="009873BA">
        <w:rPr>
          <w:rFonts w:ascii="Helvetica" w:hAnsi="Helvetica" w:cs="Helvetica"/>
          <w:sz w:val="20"/>
          <w:lang w:val="lt-LT"/>
        </w:rPr>
        <w:t>polimorfinė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 forma.</w:t>
      </w:r>
    </w:p>
    <w:p w14:paraId="2B2CE03B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327FF49" w14:textId="77777777" w:rsidR="009A73E4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2. Kristalinė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polimorfinė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forma pagal 1 punktą, kur kristalinė</w:t>
      </w:r>
      <w:r w:rsidR="009A73E4" w:rsidRPr="009873BA">
        <w:rPr>
          <w:rFonts w:ascii="Helvetica" w:hAnsi="Helvetica" w:cs="Helvetica"/>
          <w:sz w:val="20"/>
          <w:lang w:val="lt-LT"/>
        </w:rPr>
        <w:t>s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polimorfinė</w:t>
      </w:r>
      <w:r w:rsidR="009A73E4" w:rsidRPr="009873BA">
        <w:rPr>
          <w:rFonts w:ascii="Helvetica" w:hAnsi="Helvetica" w:cs="Helvetica"/>
          <w:sz w:val="20"/>
          <w:lang w:val="lt-LT"/>
        </w:rPr>
        <w:t>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form</w:t>
      </w:r>
      <w:r w:rsidR="009A73E4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9A73E4" w:rsidRPr="009873BA">
        <w:rPr>
          <w:rFonts w:ascii="Helvetica" w:hAnsi="Helvetica" w:cs="Helvetica"/>
          <w:sz w:val="20"/>
          <w:lang w:val="lt-LT"/>
        </w:rPr>
        <w:t>rentgeno spinduliuotės miltelių difrakcijos schema</w:t>
      </w:r>
      <w:r w:rsidRPr="009873BA">
        <w:rPr>
          <w:rFonts w:ascii="Helvetica" w:hAnsi="Helvetica" w:cs="Helvetica"/>
          <w:sz w:val="20"/>
          <w:lang w:val="lt-LT"/>
        </w:rPr>
        <w:t>, apima smailę difrakcijos kampui (2θ)</w:t>
      </w:r>
      <w:r w:rsidR="009A73E4" w:rsidRPr="009873BA">
        <w:rPr>
          <w:rFonts w:ascii="Helvetica" w:hAnsi="Helvetica" w:cs="Helvetica"/>
          <w:sz w:val="20"/>
          <w:lang w:val="lt-LT"/>
        </w:rPr>
        <w:t xml:space="preserve"> esant 27,4±0,1</w:t>
      </w:r>
      <w:r w:rsidRPr="009873BA">
        <w:rPr>
          <w:rFonts w:ascii="Helvetica" w:hAnsi="Helvetica" w:cs="Helvetica"/>
          <w:sz w:val="20"/>
          <w:lang w:val="lt-LT"/>
        </w:rPr>
        <w:t xml:space="preserve">; </w:t>
      </w:r>
    </w:p>
    <w:p w14:paraId="5067C3B1" w14:textId="2783773E" w:rsidR="001344EB" w:rsidRPr="009873BA" w:rsidRDefault="009A73E4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rentgeno spinduliuotės miltelių difrakcijos schema, apima smaile difrakcijos kampams (2θ) esant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9,4±0,1 ir 27,4±9,1; arba</w:t>
      </w:r>
    </w:p>
    <w:p w14:paraId="37CB4CB8" w14:textId="2A12F5E7" w:rsidR="001344EB" w:rsidRPr="009873BA" w:rsidRDefault="009A73E4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rentgeno spinduliuotės miltelių difrakcijos schema, apima smailę difrakcijos kampams (2θ) esant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9,4±0,1, 18,8±0,1 ir 27,4±9,1; arba</w:t>
      </w:r>
    </w:p>
    <w:p w14:paraId="0D4B0C82" w14:textId="22B55FC9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rentgeno spinduliuotės miltelių difrakcijos schema, apima smailę difrakcijos kampams (2θ) esant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9,4±9,1, 16,5±0,1, 18,8±0,1 ir 27,4±9,1; arba</w:t>
      </w:r>
    </w:p>
    <w:p w14:paraId="132B8CA7" w14:textId="23286D40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rentgeno spinduliuotės miltelių difrakcijos schema, apima smailę difrakcijos kampams (2θ) esant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9,4±9,1, 16,5±0,1, 18,8±0,1, 22,8±0,1 ir 27,4±9,1; arba</w:t>
      </w:r>
    </w:p>
    <w:p w14:paraId="08BFA9B4" w14:textId="60F3F1D0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rentgeno spinduliuotės miltelių difrakcijos schema, apima smailę difrakcijos kampams (2θ) esant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9,4±9,1, 16,1±0,1, 16,5±0,1, 18,8±0,1, 22,8±0,1 ir 27,4±9,1; arba</w:t>
      </w:r>
    </w:p>
    <w:p w14:paraId="3BDE195C" w14:textId="09908FEF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rentgeno spinduliuotės miltelių difrakcijos schema, apima smailę difrakcijos kampams (2θ) esant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9,4±9,1, 16,1±0,1, 16,5±0,1, 18,8±0,1, 21,2±0,1, 22,8±0,1 ir 27,4±0,1.</w:t>
      </w:r>
    </w:p>
    <w:p w14:paraId="4A353814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B425936" w14:textId="1742DED9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3. Kristalinė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polimorfinė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forma pagal 1 punktą, </w:t>
      </w:r>
      <w:r w:rsidR="00CF695C" w:rsidRPr="009873BA">
        <w:rPr>
          <w:rFonts w:ascii="Helvetica" w:hAnsi="Helvetica" w:cs="Helvetica"/>
          <w:sz w:val="20"/>
          <w:lang w:val="lt-LT"/>
        </w:rPr>
        <w:t>kurios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CF695C" w:rsidRPr="009873BA">
        <w:rPr>
          <w:rFonts w:ascii="Helvetica" w:hAnsi="Helvetica" w:cs="Helvetica"/>
          <w:sz w:val="20"/>
          <w:lang w:val="lt-LT"/>
        </w:rPr>
        <w:t>rentgeno spinduliuotės miltelių difrakcijos schema yra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tokia, </w:t>
      </w:r>
      <w:r w:rsidRPr="009873BA">
        <w:rPr>
          <w:rFonts w:ascii="Helvetica" w:hAnsi="Helvetica" w:cs="Helvetica"/>
          <w:sz w:val="20"/>
          <w:lang w:val="lt-LT"/>
        </w:rPr>
        <w:t xml:space="preserve">kaip parodyta </w:t>
      </w:r>
      <w:r w:rsidR="00CF695C" w:rsidRPr="009873BA">
        <w:rPr>
          <w:rFonts w:ascii="Helvetica" w:hAnsi="Helvetica" w:cs="Helvetica"/>
          <w:sz w:val="20"/>
          <w:lang w:val="lt-LT"/>
        </w:rPr>
        <w:t>pav</w:t>
      </w:r>
      <w:r w:rsidRPr="009873BA">
        <w:rPr>
          <w:rFonts w:ascii="Helvetica" w:hAnsi="Helvetica" w:cs="Helvetica"/>
          <w:sz w:val="20"/>
          <w:lang w:val="lt-LT"/>
        </w:rPr>
        <w:t>. 1.</w:t>
      </w:r>
    </w:p>
    <w:p w14:paraId="456845C3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7B1651" w14:textId="51DD791D" w:rsidR="001344EB" w:rsidRPr="009873BA" w:rsidRDefault="001344EB" w:rsidP="009873BA">
      <w:pPr>
        <w:tabs>
          <w:tab w:val="left" w:pos="5812"/>
        </w:tabs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4. Kristalinė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polimorfinė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forma pagal bet kurį 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vieną </w:t>
      </w:r>
      <w:r w:rsidRPr="009873BA">
        <w:rPr>
          <w:rFonts w:ascii="Helvetica" w:hAnsi="Helvetica" w:cs="Helvetica"/>
          <w:sz w:val="20"/>
          <w:lang w:val="lt-LT"/>
        </w:rPr>
        <w:t xml:space="preserve">iš 1-3 punktų, kur diferencinės skenuojančios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kalorimetrijos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(DSC)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termogramos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lydymosi temperatūra yra apie 345,5 °C, pasirinktinai</w:t>
      </w:r>
      <w:r w:rsidR="00CF695C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kur DSC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termograma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yra tokia, kaip parodyta </w:t>
      </w:r>
      <w:r w:rsidR="00CF695C" w:rsidRPr="009873BA">
        <w:rPr>
          <w:rFonts w:ascii="Helvetica" w:hAnsi="Helvetica" w:cs="Helvetica"/>
          <w:sz w:val="20"/>
          <w:lang w:val="lt-LT"/>
        </w:rPr>
        <w:t>pav</w:t>
      </w:r>
      <w:r w:rsidRPr="009873BA">
        <w:rPr>
          <w:rFonts w:ascii="Helvetica" w:hAnsi="Helvetica" w:cs="Helvetica"/>
          <w:sz w:val="20"/>
          <w:lang w:val="lt-LT"/>
        </w:rPr>
        <w:t>. 2.</w:t>
      </w:r>
    </w:p>
    <w:p w14:paraId="4792BFEA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EC55618" w14:textId="1272DF50" w:rsidR="001C1CC3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5. Farmacinė kompozicija, apimanti kristalinę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polimorfinę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formą pagal bet kurį 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vieną </w:t>
      </w:r>
      <w:r w:rsidRPr="009873BA">
        <w:rPr>
          <w:rFonts w:ascii="Helvetica" w:hAnsi="Helvetica" w:cs="Helvetica"/>
          <w:sz w:val="20"/>
          <w:lang w:val="lt-LT"/>
        </w:rPr>
        <w:t>iš ankstesnių punktų.</w:t>
      </w:r>
    </w:p>
    <w:p w14:paraId="6F7E2422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3A45AC9" w14:textId="49A5EB7C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6. Junginys, kurio formulė II</w:t>
      </w:r>
    </w:p>
    <w:p w14:paraId="5C0D831D" w14:textId="0DAF6114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45D2D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6pt;height:85.15pt">
            <v:imagedata r:id="rId6" o:title=""/>
          </v:shape>
        </w:pict>
      </w:r>
    </w:p>
    <w:p w14:paraId="7766378B" w14:textId="0CDBB6D0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R</w:t>
      </w:r>
      <w:r w:rsidR="001344EB" w:rsidRPr="009873BA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344EB" w:rsidRPr="009873BA">
        <w:rPr>
          <w:rFonts w:ascii="Helvetica" w:hAnsi="Helvetica" w:cs="Helvetica"/>
          <w:sz w:val="20"/>
          <w:lang w:val="lt-LT"/>
        </w:rPr>
        <w:t>R</w:t>
      </w:r>
      <w:r w:rsidR="001344EB" w:rsidRPr="009873BA">
        <w:rPr>
          <w:rFonts w:ascii="Helvetica" w:hAnsi="Helvetica" w:cs="Helvetica"/>
          <w:sz w:val="20"/>
          <w:vertAlign w:val="superscript"/>
          <w:lang w:val="lt-LT"/>
        </w:rPr>
        <w:t>2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H</w:t>
      </w:r>
      <w:r w:rsidRPr="009873BA">
        <w:rPr>
          <w:rFonts w:ascii="Helvetica" w:hAnsi="Helvetica" w:cs="Helvetica"/>
          <w:sz w:val="20"/>
          <w:lang w:val="lt-LT"/>
        </w:rPr>
        <w:t xml:space="preserve"> arba 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PG, </w:t>
      </w:r>
      <w:r w:rsidRPr="009873BA">
        <w:rPr>
          <w:rFonts w:ascii="Helvetica" w:hAnsi="Helvetica" w:cs="Helvetica"/>
          <w:sz w:val="20"/>
          <w:lang w:val="lt-LT"/>
        </w:rPr>
        <w:t>kur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344EB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344EB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344EB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344EB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344EB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344EB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344EB" w:rsidRPr="009873BA">
        <w:rPr>
          <w:rFonts w:ascii="Helvetica" w:hAnsi="Helvetica" w:cs="Helvetica"/>
          <w:sz w:val="20"/>
          <w:lang w:val="lt-LT"/>
        </w:rPr>
        <w:t>Ts,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344EB" w:rsidRPr="009873BA">
        <w:rPr>
          <w:rFonts w:ascii="Helvetica" w:hAnsi="Helvetica" w:cs="Helvetica"/>
          <w:sz w:val="20"/>
          <w:lang w:val="lt-LT"/>
        </w:rPr>
        <w:t>R</w:t>
      </w:r>
      <w:r w:rsidR="001344EB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344EB" w:rsidRPr="009873BA">
        <w:rPr>
          <w:rFonts w:ascii="Helvetica" w:hAnsi="Helvetica" w:cs="Helvetica"/>
          <w:sz w:val="20"/>
          <w:lang w:val="lt-LT"/>
        </w:rPr>
        <w:t>R</w:t>
      </w:r>
      <w:r w:rsidR="001344EB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C</w:t>
      </w:r>
      <w:r w:rsidR="001344EB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344EB" w:rsidRPr="009873BA">
        <w:rPr>
          <w:rFonts w:ascii="Helvetica" w:hAnsi="Helvetica" w:cs="Helvetica"/>
          <w:sz w:val="20"/>
          <w:lang w:val="lt-LT"/>
        </w:rPr>
        <w:t>-C</w:t>
      </w:r>
      <w:r w:rsidR="001344EB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alkilas</w:t>
      </w:r>
      <w:r w:rsidR="001344EB" w:rsidRPr="009873BA">
        <w:rPr>
          <w:rFonts w:ascii="Helvetica" w:hAnsi="Helvetica" w:cs="Helvetica"/>
          <w:sz w:val="20"/>
          <w:lang w:val="lt-LT"/>
        </w:rPr>
        <w:t>.</w:t>
      </w:r>
    </w:p>
    <w:p w14:paraId="00B88901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76DC49C" w14:textId="2EFBE841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7. </w:t>
      </w:r>
      <w:r w:rsidR="00DF3F7E" w:rsidRPr="009873BA">
        <w:rPr>
          <w:rFonts w:ascii="Helvetica" w:hAnsi="Helvetica" w:cs="Helvetica"/>
          <w:sz w:val="20"/>
          <w:lang w:val="lt-LT"/>
        </w:rPr>
        <w:t>Junginys pagal 6 punktą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1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 ir </w:t>
      </w:r>
      <w:r w:rsidRPr="009873BA">
        <w:rPr>
          <w:rFonts w:ascii="Helvetica" w:hAnsi="Helvetica" w:cs="Helvetica"/>
          <w:sz w:val="20"/>
          <w:lang w:val="lt-LT"/>
        </w:rPr>
        <w:t>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2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Pr="009873BA">
        <w:rPr>
          <w:rFonts w:ascii="Helvetica" w:hAnsi="Helvetica" w:cs="Helvetica"/>
          <w:sz w:val="20"/>
          <w:lang w:val="lt-LT"/>
        </w:rPr>
        <w:t>PG.</w:t>
      </w:r>
    </w:p>
    <w:p w14:paraId="5BC8D345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91C6AEA" w14:textId="6F7B5054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8. </w:t>
      </w:r>
      <w:r w:rsidR="00DF3F7E" w:rsidRPr="009873BA">
        <w:rPr>
          <w:rFonts w:ascii="Helvetica" w:hAnsi="Helvetica" w:cs="Helvetica"/>
          <w:sz w:val="20"/>
          <w:lang w:val="lt-LT"/>
        </w:rPr>
        <w:t>Junginys pagal 6 punktą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2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Pr="009873BA">
        <w:rPr>
          <w:rFonts w:ascii="Helvetica" w:hAnsi="Helvetica" w:cs="Helvetica"/>
          <w:sz w:val="20"/>
          <w:lang w:val="lt-LT"/>
        </w:rPr>
        <w:t>H.</w:t>
      </w:r>
    </w:p>
    <w:p w14:paraId="2644A48A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23E6F79" w14:textId="76864741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9. 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Junginys pagal 6 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arba </w:t>
      </w:r>
      <w:r w:rsidRPr="009873BA">
        <w:rPr>
          <w:rFonts w:ascii="Helvetica" w:hAnsi="Helvetica" w:cs="Helvetica"/>
          <w:sz w:val="20"/>
          <w:lang w:val="lt-LT"/>
        </w:rPr>
        <w:t>8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punktą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1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Pr="009873BA">
        <w:rPr>
          <w:rFonts w:ascii="Helvetica" w:hAnsi="Helvetica" w:cs="Helvetica"/>
          <w:sz w:val="20"/>
          <w:lang w:val="lt-LT"/>
        </w:rPr>
        <w:t>H.</w:t>
      </w:r>
    </w:p>
    <w:p w14:paraId="0385C69A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0472DFB" w14:textId="7ED8E12F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10. 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Junginys pagal 6 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arba </w:t>
      </w:r>
      <w:r w:rsidRPr="009873BA">
        <w:rPr>
          <w:rFonts w:ascii="Helvetica" w:hAnsi="Helvetica" w:cs="Helvetica"/>
          <w:sz w:val="20"/>
          <w:lang w:val="lt-LT"/>
        </w:rPr>
        <w:t>8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punktą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1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Pr="009873BA">
        <w:rPr>
          <w:rFonts w:ascii="Helvetica" w:hAnsi="Helvetica" w:cs="Helvetica"/>
          <w:sz w:val="20"/>
          <w:lang w:val="lt-LT"/>
        </w:rPr>
        <w:t>PG.</w:t>
      </w:r>
    </w:p>
    <w:p w14:paraId="06D44DCF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BBB26D" w14:textId="41C1888D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11. 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Junginys pagal 6 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arba </w:t>
      </w:r>
      <w:r w:rsidRPr="009873BA">
        <w:rPr>
          <w:rFonts w:ascii="Helvetica" w:hAnsi="Helvetica" w:cs="Helvetica"/>
          <w:sz w:val="20"/>
          <w:lang w:val="lt-LT"/>
        </w:rPr>
        <w:t>9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punktą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2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Pr="009873BA">
        <w:rPr>
          <w:rFonts w:ascii="Helvetica" w:hAnsi="Helvetica" w:cs="Helvetica"/>
          <w:sz w:val="20"/>
          <w:lang w:val="lt-LT"/>
        </w:rPr>
        <w:t>PG.</w:t>
      </w:r>
    </w:p>
    <w:p w14:paraId="0324540F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CB8DAF0" w14:textId="33EDCABE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12. </w:t>
      </w:r>
      <w:r w:rsidR="00DF3F7E" w:rsidRPr="009873BA">
        <w:rPr>
          <w:rFonts w:ascii="Helvetica" w:hAnsi="Helvetica" w:cs="Helvetica"/>
          <w:sz w:val="20"/>
          <w:lang w:val="lt-LT"/>
        </w:rPr>
        <w:t>Junginys pagal bet kurį vieną iš</w:t>
      </w:r>
      <w:r w:rsidRPr="009873BA">
        <w:rPr>
          <w:rFonts w:ascii="Helvetica" w:hAnsi="Helvetica" w:cs="Helvetica"/>
          <w:sz w:val="20"/>
          <w:lang w:val="lt-LT"/>
        </w:rPr>
        <w:t xml:space="preserve"> 6</w:t>
      </w:r>
      <w:r w:rsidR="00DF3F7E" w:rsidRPr="009873BA">
        <w:rPr>
          <w:rFonts w:ascii="Helvetica" w:hAnsi="Helvetica" w:cs="Helvetica"/>
          <w:sz w:val="20"/>
          <w:lang w:val="lt-LT"/>
        </w:rPr>
        <w:t>-</w:t>
      </w:r>
      <w:r w:rsidRPr="009873BA">
        <w:rPr>
          <w:rFonts w:ascii="Helvetica" w:hAnsi="Helvetica" w:cs="Helvetica"/>
          <w:sz w:val="20"/>
          <w:lang w:val="lt-LT"/>
        </w:rPr>
        <w:t>11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punktų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 ir </w:t>
      </w:r>
      <w:r w:rsidRPr="009873BA">
        <w:rPr>
          <w:rFonts w:ascii="Helvetica" w:hAnsi="Helvetica" w:cs="Helvetica"/>
          <w:sz w:val="20"/>
          <w:lang w:val="lt-LT"/>
        </w:rPr>
        <w:t>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Pr="009873BA">
        <w:rPr>
          <w:rFonts w:ascii="Helvetica" w:hAnsi="Helvetica" w:cs="Helvetica"/>
          <w:sz w:val="20"/>
          <w:lang w:val="lt-LT"/>
        </w:rPr>
        <w:t>met</w:t>
      </w:r>
      <w:r w:rsidR="00DF3F7E" w:rsidRPr="009873BA">
        <w:rPr>
          <w:rFonts w:ascii="Helvetica" w:hAnsi="Helvetica" w:cs="Helvetica"/>
          <w:sz w:val="20"/>
          <w:lang w:val="lt-LT"/>
        </w:rPr>
        <w:t>ilas</w:t>
      </w:r>
      <w:r w:rsidRPr="009873BA">
        <w:rPr>
          <w:rFonts w:ascii="Helvetica" w:hAnsi="Helvetica" w:cs="Helvetica"/>
          <w:sz w:val="20"/>
          <w:lang w:val="lt-LT"/>
        </w:rPr>
        <w:t>.</w:t>
      </w:r>
    </w:p>
    <w:p w14:paraId="1D872E9A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AB3FB28" w14:textId="45C4A898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13. </w:t>
      </w:r>
      <w:r w:rsidR="00DF3F7E" w:rsidRPr="009873BA">
        <w:rPr>
          <w:rFonts w:ascii="Helvetica" w:hAnsi="Helvetica" w:cs="Helvetica"/>
          <w:sz w:val="20"/>
          <w:lang w:val="lt-LT"/>
        </w:rPr>
        <w:t>Junginys pagal bet kurį vieną iš</w:t>
      </w:r>
      <w:r w:rsidRPr="009873BA">
        <w:rPr>
          <w:rFonts w:ascii="Helvetica" w:hAnsi="Helvetica" w:cs="Helvetica"/>
          <w:sz w:val="20"/>
          <w:lang w:val="lt-LT"/>
        </w:rPr>
        <w:t xml:space="preserve"> 6</w:t>
      </w:r>
      <w:r w:rsidR="00DF3F7E" w:rsidRPr="009873BA">
        <w:rPr>
          <w:rFonts w:ascii="Helvetica" w:hAnsi="Helvetica" w:cs="Helvetica"/>
          <w:sz w:val="20"/>
          <w:lang w:val="lt-LT"/>
        </w:rPr>
        <w:t>-</w:t>
      </w:r>
      <w:r w:rsidRPr="009873BA">
        <w:rPr>
          <w:rFonts w:ascii="Helvetica" w:hAnsi="Helvetica" w:cs="Helvetica"/>
          <w:sz w:val="20"/>
          <w:lang w:val="lt-LT"/>
        </w:rPr>
        <w:t>12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punktų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CF695C" w:rsidRPr="009873BA">
        <w:rPr>
          <w:rFonts w:ascii="Helvetica" w:hAnsi="Helvetica" w:cs="Helvetica"/>
          <w:sz w:val="20"/>
          <w:lang w:val="lt-LT"/>
        </w:rPr>
        <w:t>kur</w:t>
      </w:r>
      <w:r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Pr="009873BA">
        <w:rPr>
          <w:rFonts w:ascii="Helvetica" w:hAnsi="Helvetica" w:cs="Helvetica"/>
          <w:sz w:val="20"/>
          <w:lang w:val="lt-LT"/>
        </w:rPr>
        <w:t>.</w:t>
      </w:r>
    </w:p>
    <w:p w14:paraId="166BB6A4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0099F33" w14:textId="78E60038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14. 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Junginys pagal 6 punktą, kurio </w:t>
      </w:r>
      <w:r w:rsidRPr="009873BA">
        <w:rPr>
          <w:rFonts w:ascii="Helvetica" w:hAnsi="Helvetica" w:cs="Helvetica"/>
          <w:sz w:val="20"/>
          <w:lang w:val="lt-LT"/>
        </w:rPr>
        <w:t>formul</w:t>
      </w:r>
      <w:r w:rsidR="00DF3F7E" w:rsidRPr="009873BA">
        <w:rPr>
          <w:rFonts w:ascii="Helvetica" w:hAnsi="Helvetica" w:cs="Helvetica"/>
          <w:sz w:val="20"/>
          <w:lang w:val="lt-LT"/>
        </w:rPr>
        <w:t>ė yra</w:t>
      </w:r>
    </w:p>
    <w:p w14:paraId="656BA628" w14:textId="5DEC6570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7C6F530C">
          <v:shape id="_x0000_i1026" type="#_x0000_t75" style="width:121.4pt;height:61.5pt">
            <v:imagedata r:id="rId7" o:title=""/>
          </v:shape>
        </w:pict>
      </w:r>
    </w:p>
    <w:p w14:paraId="35D6F0FD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B1FD72F" w14:textId="7341EA1F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15. </w:t>
      </w:r>
      <w:r w:rsidR="00DF3F7E" w:rsidRPr="009873BA">
        <w:rPr>
          <w:rFonts w:ascii="Helvetica" w:hAnsi="Helvetica" w:cs="Helvetica"/>
          <w:sz w:val="20"/>
          <w:lang w:val="lt-LT"/>
        </w:rPr>
        <w:t>Gamybos būdas junginio, kurio</w:t>
      </w:r>
      <w:r w:rsidRPr="009873BA">
        <w:rPr>
          <w:rFonts w:ascii="Helvetica" w:hAnsi="Helvetica" w:cs="Helvetica"/>
          <w:sz w:val="20"/>
          <w:lang w:val="lt-LT"/>
        </w:rPr>
        <w:t xml:space="preserve"> formul</w:t>
      </w:r>
      <w:r w:rsidR="00DF3F7E" w:rsidRPr="009873BA">
        <w:rPr>
          <w:rFonts w:ascii="Helvetica" w:hAnsi="Helvetica" w:cs="Helvetica"/>
          <w:sz w:val="20"/>
          <w:lang w:val="lt-LT"/>
        </w:rPr>
        <w:t>ė</w:t>
      </w:r>
      <w:r w:rsidRPr="009873BA">
        <w:rPr>
          <w:rFonts w:ascii="Helvetica" w:hAnsi="Helvetica" w:cs="Helvetica"/>
          <w:sz w:val="20"/>
          <w:lang w:val="lt-LT"/>
        </w:rPr>
        <w:t xml:space="preserve"> I</w:t>
      </w:r>
    </w:p>
    <w:p w14:paraId="0AF84085" w14:textId="7B8D4EAB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1B9003F5">
          <v:shape id="_x0000_i1027" type="#_x0000_t75" style="width:112.45pt;height:105.1pt">
            <v:imagedata r:id="rId8" o:title=""/>
          </v:shape>
        </w:pict>
      </w:r>
    </w:p>
    <w:p w14:paraId="64BD9441" w14:textId="034DB95B" w:rsidR="001344EB" w:rsidRPr="009873BA" w:rsidRDefault="00DF3F7E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apimantis</w:t>
      </w:r>
    </w:p>
    <w:p w14:paraId="066F1421" w14:textId="657DD36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(a)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kontaktavimą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A</w:t>
      </w:r>
    </w:p>
    <w:p w14:paraId="603CB087" w14:textId="39418D25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291323C4">
          <v:shape id="_x0000_i1028" type="#_x0000_t75" style="width:90.4pt;height:59.9pt">
            <v:imagedata r:id="rId9" o:title=""/>
          </v:shape>
        </w:pict>
      </w:r>
    </w:p>
    <w:p w14:paraId="5DE7E5F4" w14:textId="53BB6929" w:rsidR="001344EB" w:rsidRPr="009873BA" w:rsidRDefault="00DF3F7E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su junginiu, kurio formulė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B-14</w:t>
      </w:r>
    </w:p>
    <w:p w14:paraId="706B61E7" w14:textId="38A57E35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5E5C4AD4">
          <v:shape id="_x0000_i1029" type="#_x0000_t75" style="width:130.35pt;height:80.95pt">
            <v:imagedata r:id="rId10" o:title=""/>
          </v:shape>
        </w:pict>
      </w:r>
    </w:p>
    <w:p w14:paraId="65D43D64" w14:textId="1130D5B0" w:rsidR="001344EB" w:rsidRPr="009873BA" w:rsidRDefault="00143E7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d</w:t>
      </w:r>
      <w:r w:rsidR="00DF3F7E" w:rsidRPr="009873BA">
        <w:rPr>
          <w:rFonts w:ascii="Helvetica" w:hAnsi="Helvetica" w:cs="Helvetica"/>
          <w:sz w:val="20"/>
          <w:lang w:val="lt-LT"/>
        </w:rPr>
        <w:t>alyvaujant bazei tam, kad</w:t>
      </w:r>
      <w:r w:rsidRPr="009873BA">
        <w:rPr>
          <w:rFonts w:ascii="Helvetica" w:hAnsi="Helvetica" w:cs="Helvetica"/>
          <w:sz w:val="20"/>
          <w:lang w:val="lt-LT"/>
        </w:rPr>
        <w:t xml:space="preserve"> būtų gautas junginys, kurio formulė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C</w:t>
      </w:r>
    </w:p>
    <w:p w14:paraId="2A44CD07" w14:textId="319958AF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0289739F">
          <v:shape id="_x0000_i1030" type="#_x0000_t75" style="width:141.9pt;height:136.1pt">
            <v:imagedata r:id="rId11" o:title=""/>
          </v:shape>
        </w:pict>
      </w:r>
    </w:p>
    <w:p w14:paraId="4F4B46D5" w14:textId="3051A2FF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t xml:space="preserve">; </w:t>
      </w:r>
      <w:r w:rsidR="00143E75" w:rsidRPr="009873BA">
        <w:rPr>
          <w:rFonts w:ascii="Helvetica" w:hAnsi="Helvetica" w:cs="Helvetica"/>
          <w:sz w:val="20"/>
          <w:lang w:val="lt-LT"/>
        </w:rPr>
        <w:t>arba</w:t>
      </w:r>
    </w:p>
    <w:p w14:paraId="1ADCA2C9" w14:textId="4B921386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(b)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C</w:t>
      </w:r>
      <w:r w:rsidR="00143E75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143E75" w:rsidRPr="009873BA">
        <w:rPr>
          <w:rFonts w:ascii="Helvetica" w:hAnsi="Helvetica" w:cs="Helvetica"/>
          <w:sz w:val="20"/>
          <w:lang w:val="lt-LT"/>
        </w:rPr>
        <w:t>su neorganine baze tam,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143E75" w:rsidRPr="009873BA">
        <w:rPr>
          <w:rFonts w:ascii="Helvetica" w:hAnsi="Helvetica" w:cs="Helvetica"/>
          <w:sz w:val="20"/>
          <w:lang w:val="lt-LT"/>
        </w:rPr>
        <w:t>kad būtų gautas junginys, kurio formulė</w:t>
      </w:r>
      <w:r w:rsidRPr="009873BA">
        <w:rPr>
          <w:rFonts w:ascii="Helvetica" w:hAnsi="Helvetica" w:cs="Helvetica"/>
          <w:sz w:val="20"/>
          <w:lang w:val="lt-LT"/>
        </w:rPr>
        <w:t xml:space="preserve"> D</w:t>
      </w:r>
    </w:p>
    <w:p w14:paraId="732F3DD2" w14:textId="14DAAF0B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67CCBBDA">
          <v:shape id="_x0000_i1031" type="#_x0000_t75" style="width:133.5pt;height:111.95pt">
            <v:imagedata r:id="rId12" o:title=""/>
          </v:shape>
        </w:pict>
      </w:r>
    </w:p>
    <w:p w14:paraId="356C3D46" w14:textId="69466D0E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; </w:t>
      </w:r>
      <w:r w:rsidR="00143E75" w:rsidRPr="009873BA">
        <w:rPr>
          <w:rFonts w:ascii="Helvetica" w:hAnsi="Helvetica" w:cs="Helvetica"/>
          <w:sz w:val="20"/>
          <w:lang w:val="lt-LT"/>
        </w:rPr>
        <w:t>arba</w:t>
      </w:r>
    </w:p>
    <w:p w14:paraId="75A10916" w14:textId="64AF345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(c)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D</w:t>
      </w:r>
      <w:r w:rsidR="00143E75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143E75" w:rsidRPr="009873BA">
        <w:rPr>
          <w:rFonts w:ascii="Helvetica" w:hAnsi="Helvetica" w:cs="Helvetica"/>
          <w:sz w:val="20"/>
          <w:lang w:val="lt-LT"/>
        </w:rPr>
        <w:t>su rūgštimi tam, kad būtų gautas junginys, kurio formulė</w:t>
      </w:r>
      <w:r w:rsidRPr="009873BA">
        <w:rPr>
          <w:rFonts w:ascii="Helvetica" w:hAnsi="Helvetica" w:cs="Helvetica"/>
          <w:sz w:val="20"/>
          <w:lang w:val="lt-LT"/>
        </w:rPr>
        <w:t xml:space="preserve"> E</w:t>
      </w:r>
    </w:p>
    <w:p w14:paraId="70018026" w14:textId="0318BB39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7E9AEDAE">
          <v:shape id="_x0000_i1032" type="#_x0000_t75" style="width:137.7pt;height:117.2pt">
            <v:imagedata r:id="rId13" o:title=""/>
          </v:shape>
        </w:pict>
      </w:r>
    </w:p>
    <w:p w14:paraId="2D321F57" w14:textId="729B1640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; </w:t>
      </w:r>
      <w:r w:rsidR="00143E75" w:rsidRPr="009873BA">
        <w:rPr>
          <w:rFonts w:ascii="Helvetica" w:hAnsi="Helvetica" w:cs="Helvetica"/>
          <w:sz w:val="20"/>
          <w:lang w:val="lt-LT"/>
        </w:rPr>
        <w:t>arba</w:t>
      </w:r>
    </w:p>
    <w:p w14:paraId="648F6D78" w14:textId="0213D863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(d)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E</w:t>
      </w:r>
      <w:r w:rsidR="00143E75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143E75" w:rsidRPr="009873BA">
        <w:rPr>
          <w:rFonts w:ascii="Helvetica" w:hAnsi="Helvetica" w:cs="Helvetica"/>
          <w:sz w:val="20"/>
          <w:lang w:val="lt-LT"/>
        </w:rPr>
        <w:t>su baze,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143E75" w:rsidRPr="009873BA">
        <w:rPr>
          <w:rFonts w:ascii="Helvetica" w:hAnsi="Helvetica" w:cs="Helvetica"/>
          <w:sz w:val="20"/>
          <w:lang w:val="lt-LT"/>
        </w:rPr>
        <w:t>dalyvaujant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43E75" w:rsidRPr="009873BA">
        <w:rPr>
          <w:rFonts w:ascii="Helvetica" w:hAnsi="Helvetica" w:cs="Helvetica"/>
          <w:sz w:val="20"/>
          <w:lang w:val="lt-LT"/>
        </w:rPr>
        <w:t>f</w:t>
      </w:r>
      <w:r w:rsidRPr="009873BA">
        <w:rPr>
          <w:rFonts w:ascii="Helvetica" w:hAnsi="Helvetica" w:cs="Helvetica"/>
          <w:sz w:val="20"/>
          <w:lang w:val="lt-LT"/>
        </w:rPr>
        <w:t>os</w:t>
      </w:r>
      <w:r w:rsidR="00143E75" w:rsidRPr="009873BA">
        <w:rPr>
          <w:rFonts w:ascii="Helvetica" w:hAnsi="Helvetica" w:cs="Helvetica"/>
          <w:sz w:val="20"/>
          <w:lang w:val="lt-LT"/>
        </w:rPr>
        <w:t>f</w:t>
      </w:r>
      <w:r w:rsidRPr="009873BA">
        <w:rPr>
          <w:rFonts w:ascii="Helvetica" w:hAnsi="Helvetica" w:cs="Helvetica"/>
          <w:sz w:val="20"/>
          <w:lang w:val="lt-LT"/>
        </w:rPr>
        <w:t>inat</w:t>
      </w:r>
      <w:r w:rsidR="00143E75" w:rsidRPr="009873BA">
        <w:rPr>
          <w:rFonts w:ascii="Helvetica" w:hAnsi="Helvetica" w:cs="Helvetica"/>
          <w:sz w:val="20"/>
          <w:lang w:val="lt-LT"/>
        </w:rPr>
        <w:t>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reagent</w:t>
      </w:r>
      <w:r w:rsidR="00143E75" w:rsidRPr="009873BA">
        <w:rPr>
          <w:rFonts w:ascii="Helvetica" w:hAnsi="Helvetica" w:cs="Helvetica"/>
          <w:sz w:val="20"/>
          <w:lang w:val="lt-LT"/>
        </w:rPr>
        <w:t>ui tam, kad būtų gautas junginys, kurio formulė</w:t>
      </w:r>
      <w:r w:rsidRPr="009873BA">
        <w:rPr>
          <w:rFonts w:ascii="Helvetica" w:hAnsi="Helvetica" w:cs="Helvetica"/>
          <w:sz w:val="20"/>
          <w:lang w:val="lt-LT"/>
        </w:rPr>
        <w:t xml:space="preserve"> I.</w:t>
      </w:r>
    </w:p>
    <w:p w14:paraId="4D0296D1" w14:textId="77777777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F88FE99" w14:textId="6EB97F99" w:rsidR="001344EB" w:rsidRPr="009873BA" w:rsidRDefault="001344EB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16. </w:t>
      </w:r>
      <w:r w:rsidR="00143E75" w:rsidRPr="009873BA">
        <w:rPr>
          <w:rFonts w:ascii="Helvetica" w:hAnsi="Helvetica" w:cs="Helvetica"/>
          <w:sz w:val="20"/>
          <w:lang w:val="lt-LT"/>
        </w:rPr>
        <w:t>Gamybos būdas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</w:t>
      </w:r>
    </w:p>
    <w:p w14:paraId="23ED0521" w14:textId="4E0EDA88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1FF4D130">
          <v:shape id="_x0000_i1033" type="#_x0000_t75" style="width:132.95pt;height:87.25pt">
            <v:imagedata r:id="rId14" o:title=""/>
          </v:shape>
        </w:pict>
      </w:r>
    </w:p>
    <w:p w14:paraId="10D0AC65" w14:textId="57843EDA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</w:p>
    <w:p w14:paraId="2E597B30" w14:textId="7AC7A6CC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PG </w:t>
      </w:r>
      <w:r w:rsidR="00CF695C"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="00CF695C" w:rsidRPr="009873BA">
        <w:rPr>
          <w:rFonts w:ascii="Helvetica" w:hAnsi="Helvetica" w:cs="Helvetica"/>
          <w:sz w:val="20"/>
          <w:lang w:val="lt-LT"/>
        </w:rPr>
        <w:t xml:space="preserve"> ir </w:t>
      </w:r>
      <w:r w:rsidRPr="009873BA">
        <w:rPr>
          <w:rFonts w:ascii="Helvetica" w:hAnsi="Helvetica" w:cs="Helvetica"/>
          <w:sz w:val="20"/>
          <w:lang w:val="lt-LT"/>
        </w:rPr>
        <w:t xml:space="preserve">Ts; </w:t>
      </w:r>
      <w:r w:rsidR="00143E75" w:rsidRPr="009873BA">
        <w:rPr>
          <w:rFonts w:ascii="Helvetica" w:hAnsi="Helvetica" w:cs="Helvetica"/>
          <w:sz w:val="20"/>
          <w:lang w:val="lt-LT"/>
        </w:rPr>
        <w:t>ir</w:t>
      </w:r>
    </w:p>
    <w:p w14:paraId="39D7B854" w14:textId="189D46BD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CF695C" w:rsidRPr="009873BA">
        <w:rPr>
          <w:rFonts w:ascii="Helvetica" w:hAnsi="Helvetica" w:cs="Helvetica"/>
          <w:sz w:val="20"/>
          <w:lang w:val="lt-LT"/>
        </w:rPr>
        <w:t xml:space="preserve"> ir </w:t>
      </w:r>
      <w:r w:rsidRPr="009873BA">
        <w:rPr>
          <w:rFonts w:ascii="Helvetica" w:hAnsi="Helvetica" w:cs="Helvetica"/>
          <w:sz w:val="20"/>
          <w:lang w:val="lt-LT"/>
        </w:rPr>
        <w:t>R</w:t>
      </w:r>
      <w:r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CF695C" w:rsidRPr="009873BA">
        <w:rPr>
          <w:rFonts w:ascii="Helvetica" w:hAnsi="Helvetica" w:cs="Helvetica"/>
          <w:sz w:val="20"/>
          <w:lang w:val="lt-LT"/>
        </w:rPr>
        <w:t>kiekvienas nepriklausomai yra</w:t>
      </w:r>
      <w:r w:rsidRPr="009873BA">
        <w:rPr>
          <w:rFonts w:ascii="Helvetica" w:hAnsi="Helvetica" w:cs="Helvetica"/>
          <w:sz w:val="20"/>
          <w:lang w:val="lt-LT"/>
        </w:rPr>
        <w:t xml:space="preserve"> C</w:t>
      </w:r>
      <w:r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873BA">
        <w:rPr>
          <w:rFonts w:ascii="Helvetica" w:hAnsi="Helvetica" w:cs="Helvetica"/>
          <w:sz w:val="20"/>
          <w:lang w:val="lt-LT"/>
        </w:rPr>
        <w:t>-C</w:t>
      </w:r>
      <w:r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143E75" w:rsidRPr="009873BA">
        <w:rPr>
          <w:rFonts w:ascii="Helvetica" w:hAnsi="Helvetica" w:cs="Helvetica"/>
          <w:sz w:val="20"/>
          <w:lang w:val="lt-LT"/>
        </w:rPr>
        <w:t>as</w:t>
      </w:r>
      <w:r w:rsidRPr="009873BA">
        <w:rPr>
          <w:rFonts w:ascii="Helvetica" w:hAnsi="Helvetica" w:cs="Helvetica"/>
          <w:sz w:val="20"/>
          <w:lang w:val="lt-LT"/>
        </w:rPr>
        <w:t>;</w:t>
      </w:r>
    </w:p>
    <w:p w14:paraId="23C74AD4" w14:textId="4937A3EA" w:rsidR="001344EB" w:rsidRPr="009873BA" w:rsidRDefault="00143E7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apimantis</w:t>
      </w:r>
    </w:p>
    <w:p w14:paraId="4644C0E3" w14:textId="6754CA41" w:rsidR="001344EB" w:rsidRPr="009873BA" w:rsidRDefault="001344EB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(a)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B-1</w:t>
      </w:r>
    </w:p>
    <w:p w14:paraId="7A0494E8" w14:textId="4EC1B650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36227C7C">
          <v:shape id="_x0000_i1034" type="#_x0000_t75" style="width:70.95pt;height:96.2pt">
            <v:imagedata r:id="rId15" o:title=""/>
          </v:shape>
        </w:pict>
      </w:r>
    </w:p>
    <w:p w14:paraId="500C6A0B" w14:textId="3D63A5EA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R</w:t>
      </w:r>
      <w:r w:rsidR="001344EB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344EB" w:rsidRPr="009873BA">
        <w:rPr>
          <w:rFonts w:ascii="Helvetica" w:hAnsi="Helvetica" w:cs="Helvetica"/>
          <w:sz w:val="20"/>
          <w:lang w:val="lt-LT"/>
        </w:rPr>
        <w:t>C</w:t>
      </w:r>
      <w:r w:rsidR="001344EB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344EB" w:rsidRPr="009873BA">
        <w:rPr>
          <w:rFonts w:ascii="Helvetica" w:hAnsi="Helvetica" w:cs="Helvetica"/>
          <w:sz w:val="20"/>
          <w:lang w:val="lt-LT"/>
        </w:rPr>
        <w:t>-C</w:t>
      </w:r>
      <w:r w:rsidR="001344EB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143E75" w:rsidRPr="009873BA">
        <w:rPr>
          <w:rFonts w:ascii="Helvetica" w:hAnsi="Helvetica" w:cs="Helvetica"/>
          <w:sz w:val="20"/>
          <w:lang w:val="lt-LT"/>
        </w:rPr>
        <w:t>as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; </w:t>
      </w:r>
      <w:r w:rsidR="00143E75" w:rsidRPr="009873BA">
        <w:rPr>
          <w:rFonts w:ascii="Helvetica" w:hAnsi="Helvetica" w:cs="Helvetica"/>
          <w:sz w:val="20"/>
          <w:lang w:val="lt-LT"/>
        </w:rPr>
        <w:t>su</w:t>
      </w:r>
      <w:r w:rsidR="001344EB" w:rsidRPr="009873BA">
        <w:rPr>
          <w:rFonts w:ascii="Helvetica" w:hAnsi="Helvetica" w:cs="Helvetica"/>
          <w:sz w:val="20"/>
          <w:lang w:val="lt-LT"/>
        </w:rPr>
        <w:t xml:space="preserve"> </w:t>
      </w:r>
      <w:r w:rsidR="00143E75" w:rsidRPr="009873BA">
        <w:rPr>
          <w:rFonts w:ascii="Helvetica" w:hAnsi="Helvetica" w:cs="Helvetica"/>
          <w:sz w:val="20"/>
          <w:lang w:val="lt-LT"/>
        </w:rPr>
        <w:t xml:space="preserve">junginiu, kurio formulė </w:t>
      </w:r>
      <w:r w:rsidR="001344EB" w:rsidRPr="009873BA">
        <w:rPr>
          <w:rFonts w:ascii="Helvetica" w:hAnsi="Helvetica" w:cs="Helvetica"/>
          <w:sz w:val="20"/>
          <w:lang w:val="lt-LT"/>
        </w:rPr>
        <w:t>B-2R</w:t>
      </w:r>
    </w:p>
    <w:p w14:paraId="0F248AAA" w14:textId="0C12A163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pict w14:anchorId="211B09E4">
          <v:shape id="_x0000_i1035" type="#_x0000_t75" style="width:89.85pt;height:55.7pt">
            <v:imagedata r:id="rId16" o:title=""/>
          </v:shape>
        </w:pict>
      </w:r>
    </w:p>
    <w:p w14:paraId="6BE54501" w14:textId="1D63D1C6" w:rsidR="001344EB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143E7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Ts; </w:t>
      </w:r>
      <w:r w:rsidR="00143E75" w:rsidRPr="009873BA">
        <w:rPr>
          <w:rFonts w:ascii="Helvetica" w:hAnsi="Helvetica" w:cs="Helvetica"/>
          <w:sz w:val="20"/>
          <w:lang w:val="lt-LT"/>
        </w:rPr>
        <w:t>dalyvaujant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azodi</w:t>
      </w:r>
      <w:r w:rsidR="00143E75" w:rsidRPr="009873BA">
        <w:rPr>
          <w:rFonts w:ascii="Helvetica" w:hAnsi="Helvetica" w:cs="Helvetica"/>
          <w:sz w:val="20"/>
          <w:lang w:val="lt-LT"/>
        </w:rPr>
        <w:t>k</w:t>
      </w:r>
      <w:r w:rsidR="00151C9A" w:rsidRPr="009873BA">
        <w:rPr>
          <w:rFonts w:ascii="Helvetica" w:hAnsi="Helvetica" w:cs="Helvetica"/>
          <w:sz w:val="20"/>
          <w:lang w:val="lt-LT"/>
        </w:rPr>
        <w:t>arbo</w:t>
      </w:r>
      <w:r w:rsidR="00143E75" w:rsidRPr="009873BA">
        <w:rPr>
          <w:rFonts w:ascii="Helvetica" w:hAnsi="Helvetica" w:cs="Helvetica"/>
          <w:sz w:val="20"/>
          <w:lang w:val="lt-LT"/>
        </w:rPr>
        <w:t>ksi</w:t>
      </w:r>
      <w:r w:rsidR="00151C9A" w:rsidRPr="009873BA">
        <w:rPr>
          <w:rFonts w:ascii="Helvetica" w:hAnsi="Helvetica" w:cs="Helvetica"/>
          <w:sz w:val="20"/>
          <w:lang w:val="lt-LT"/>
        </w:rPr>
        <w:t>lat</w:t>
      </w:r>
      <w:r w:rsidR="00143E75" w:rsidRPr="009873BA">
        <w:rPr>
          <w:rFonts w:ascii="Helvetica" w:hAnsi="Helvetica" w:cs="Helvetica"/>
          <w:sz w:val="20"/>
          <w:lang w:val="lt-LT"/>
        </w:rPr>
        <w:t>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 reagent</w:t>
      </w:r>
      <w:r w:rsidR="00143E75" w:rsidRPr="009873BA">
        <w:rPr>
          <w:rFonts w:ascii="Helvetica" w:hAnsi="Helvetica" w:cs="Helvetica"/>
          <w:sz w:val="20"/>
          <w:lang w:val="lt-LT"/>
        </w:rPr>
        <w:t>ui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143E75" w:rsidRPr="009873BA">
        <w:rPr>
          <w:rFonts w:ascii="Helvetica" w:hAnsi="Helvetica" w:cs="Helvetica"/>
          <w:sz w:val="20"/>
          <w:lang w:val="lt-LT"/>
        </w:rPr>
        <w:t>f</w:t>
      </w:r>
      <w:r w:rsidR="00151C9A" w:rsidRPr="009873BA">
        <w:rPr>
          <w:rFonts w:ascii="Helvetica" w:hAnsi="Helvetica" w:cs="Helvetica"/>
          <w:sz w:val="20"/>
          <w:lang w:val="lt-LT"/>
        </w:rPr>
        <w:t>os</w:t>
      </w:r>
      <w:r w:rsidR="00143E75" w:rsidRPr="009873BA">
        <w:rPr>
          <w:rFonts w:ascii="Helvetica" w:hAnsi="Helvetica" w:cs="Helvetica"/>
          <w:sz w:val="20"/>
          <w:lang w:val="lt-LT"/>
        </w:rPr>
        <w:t>f</w:t>
      </w:r>
      <w:r w:rsidR="00151C9A" w:rsidRPr="009873BA">
        <w:rPr>
          <w:rFonts w:ascii="Helvetica" w:hAnsi="Helvetica" w:cs="Helvetica"/>
          <w:sz w:val="20"/>
          <w:lang w:val="lt-LT"/>
        </w:rPr>
        <w:t>in</w:t>
      </w:r>
      <w:r w:rsidR="00143E75" w:rsidRPr="009873BA">
        <w:rPr>
          <w:rFonts w:ascii="Helvetica" w:hAnsi="Helvetica" w:cs="Helvetica"/>
          <w:sz w:val="20"/>
          <w:lang w:val="lt-LT"/>
        </w:rPr>
        <w:t>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 reagent</w:t>
      </w:r>
      <w:r w:rsidR="00143E75" w:rsidRPr="009873BA">
        <w:rPr>
          <w:rFonts w:ascii="Helvetica" w:hAnsi="Helvetica" w:cs="Helvetica"/>
          <w:sz w:val="20"/>
          <w:lang w:val="lt-LT"/>
        </w:rPr>
        <w:t>ui 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B-3</w:t>
      </w:r>
    </w:p>
    <w:p w14:paraId="32C4678E" w14:textId="665C1E6D" w:rsidR="001344EB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45D5FA04">
          <v:shape id="_x0000_i1036" type="#_x0000_t75" style="width:138.2pt;height:89.85pt">
            <v:imagedata r:id="rId17" o:title=""/>
          </v:shape>
        </w:pict>
      </w:r>
    </w:p>
    <w:p w14:paraId="397E0DDC" w14:textId="362D1B5E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</w:p>
    <w:p w14:paraId="5A68BEE4" w14:textId="427F2E9E" w:rsidR="001344EB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(b)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B-3</w:t>
      </w:r>
    </w:p>
    <w:p w14:paraId="78B7933F" w14:textId="0EC61D5C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2A30E532">
          <v:shape id="_x0000_i1037" type="#_x0000_t75" style="width:135.05pt;height:85.15pt">
            <v:imagedata r:id="rId18" o:title=""/>
          </v:shape>
        </w:pict>
      </w:r>
    </w:p>
    <w:p w14:paraId="39DACFB8" w14:textId="70C1BFD4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; </w:t>
      </w:r>
      <w:r w:rsidR="005A1E6C" w:rsidRPr="009873BA">
        <w:rPr>
          <w:rFonts w:ascii="Helvetica" w:hAnsi="Helvetica" w:cs="Helvetica"/>
          <w:sz w:val="20"/>
          <w:lang w:val="lt-LT"/>
        </w:rPr>
        <w:t>su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(R)-2-met</w:t>
      </w:r>
      <w:r w:rsidR="005A1E6C" w:rsidRPr="009873BA">
        <w:rPr>
          <w:rFonts w:ascii="Helvetica" w:hAnsi="Helvetica" w:cs="Helvetica"/>
          <w:sz w:val="20"/>
          <w:lang w:val="lt-LT"/>
        </w:rPr>
        <w:t>i</w:t>
      </w:r>
      <w:r w:rsidR="00151C9A" w:rsidRPr="009873BA">
        <w:rPr>
          <w:rFonts w:ascii="Helvetica" w:hAnsi="Helvetica" w:cs="Helvetica"/>
          <w:sz w:val="20"/>
          <w:lang w:val="lt-LT"/>
        </w:rPr>
        <w:t>l-2-propansulfinamid</w:t>
      </w:r>
      <w:r w:rsidR="005A1E6C" w:rsidRPr="009873BA">
        <w:rPr>
          <w:rFonts w:ascii="Helvetica" w:hAnsi="Helvetica" w:cs="Helvetica"/>
          <w:sz w:val="20"/>
          <w:lang w:val="lt-LT"/>
        </w:rPr>
        <w:t>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B-5</w:t>
      </w:r>
    </w:p>
    <w:p w14:paraId="159985D6" w14:textId="62939592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70E4A574">
          <v:shape id="_x0000_i1038" type="#_x0000_t75" style="width:130.85pt;height:119.8pt">
            <v:imagedata r:id="rId19" o:title=""/>
          </v:shape>
        </w:pict>
      </w:r>
    </w:p>
    <w:p w14:paraId="5AC76FA1" w14:textId="0590F4FB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</w:p>
    <w:p w14:paraId="230C6374" w14:textId="4E30B61C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(c)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B-5</w:t>
      </w:r>
    </w:p>
    <w:p w14:paraId="438C0DB1" w14:textId="5B38BB91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24EC806C">
          <v:shape id="_x0000_i1039" type="#_x0000_t75" style="width:138.75pt;height:126.65pt">
            <v:imagedata r:id="rId20" o:title=""/>
          </v:shape>
        </w:pict>
      </w:r>
    </w:p>
    <w:p w14:paraId="345C58E6" w14:textId="79262AE8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; </w:t>
      </w:r>
      <w:r w:rsidR="005A1E6C" w:rsidRPr="009873BA">
        <w:rPr>
          <w:rFonts w:ascii="Helvetica" w:hAnsi="Helvetica" w:cs="Helvetica"/>
          <w:sz w:val="20"/>
          <w:lang w:val="lt-LT"/>
        </w:rPr>
        <w:t>su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redu</w:t>
      </w:r>
      <w:r w:rsidR="005A1E6C" w:rsidRPr="009873BA">
        <w:rPr>
          <w:rFonts w:ascii="Helvetica" w:hAnsi="Helvetica" w:cs="Helvetica"/>
          <w:sz w:val="20"/>
          <w:lang w:val="lt-LT"/>
        </w:rPr>
        <w:t>kuojančiu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agent</w:t>
      </w:r>
      <w:r w:rsidR="005A1E6C" w:rsidRPr="009873BA">
        <w:rPr>
          <w:rFonts w:ascii="Helvetica" w:hAnsi="Helvetica" w:cs="Helvetica"/>
          <w:sz w:val="20"/>
          <w:lang w:val="lt-LT"/>
        </w:rPr>
        <w:t>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B-6</w:t>
      </w:r>
    </w:p>
    <w:p w14:paraId="724D30B6" w14:textId="1EEBF482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167130A0">
          <v:shape id="_x0000_i1040" type="#_x0000_t75" style="width:136.65pt;height:117.2pt">
            <v:imagedata r:id="rId21" o:title=""/>
          </v:shape>
        </w:pict>
      </w:r>
    </w:p>
    <w:p w14:paraId="2E2C97CE" w14:textId="593DC8AF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</w:p>
    <w:p w14:paraId="23CB7C0E" w14:textId="1E80B14C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(d)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B-6</w:t>
      </w:r>
    </w:p>
    <w:p w14:paraId="49CFC37C" w14:textId="44498718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6DC46E34">
          <v:shape id="_x0000_i1041" type="#_x0000_t75" style="width:142.95pt;height:124.05pt">
            <v:imagedata r:id="rId22" o:title=""/>
          </v:shape>
        </w:pict>
      </w:r>
    </w:p>
    <w:p w14:paraId="211D0AFB" w14:textId="7A761E1C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; </w:t>
      </w:r>
      <w:r w:rsidR="005A1E6C" w:rsidRPr="009873BA">
        <w:rPr>
          <w:rFonts w:ascii="Helvetica" w:hAnsi="Helvetica" w:cs="Helvetica"/>
          <w:sz w:val="20"/>
          <w:lang w:val="lt-LT"/>
        </w:rPr>
        <w:t>su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jodo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reagent</w:t>
      </w:r>
      <w:r w:rsidR="005A1E6C" w:rsidRPr="009873BA">
        <w:rPr>
          <w:rFonts w:ascii="Helvetica" w:hAnsi="Helvetica" w:cs="Helvetica"/>
          <w:sz w:val="20"/>
          <w:lang w:val="lt-LT"/>
        </w:rPr>
        <w:t>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B; </w:t>
      </w:r>
      <w:r w:rsidR="005A1E6C" w:rsidRPr="009873BA">
        <w:rPr>
          <w:rFonts w:ascii="Helvetica" w:hAnsi="Helvetica" w:cs="Helvetica"/>
          <w:sz w:val="20"/>
          <w:lang w:val="lt-LT"/>
        </w:rPr>
        <w:t>arba</w:t>
      </w:r>
    </w:p>
    <w:p w14:paraId="5F73A21E" w14:textId="44A8C6D4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(a) rea</w:t>
      </w:r>
      <w:r w:rsidR="005A1E6C" w:rsidRPr="009873BA">
        <w:rPr>
          <w:rFonts w:ascii="Helvetica" w:hAnsi="Helvetica" w:cs="Helvetica"/>
          <w:sz w:val="20"/>
          <w:lang w:val="lt-LT"/>
        </w:rPr>
        <w:t>gavimą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B-7</w:t>
      </w:r>
    </w:p>
    <w:p w14:paraId="4C57466A" w14:textId="02A6CF05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48F23B4B">
          <v:shape id="_x0000_i1042" type="#_x0000_t75" style="width:92.5pt;height:91.45pt">
            <v:imagedata r:id="rId23" o:title=""/>
          </v:shape>
        </w:pict>
      </w:r>
    </w:p>
    <w:p w14:paraId="388EAC64" w14:textId="62D83B47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; </w:t>
      </w:r>
      <w:r w:rsidR="005A1E6C" w:rsidRPr="009873BA">
        <w:rPr>
          <w:rFonts w:ascii="Helvetica" w:hAnsi="Helvetica" w:cs="Helvetica"/>
          <w:sz w:val="20"/>
          <w:lang w:val="lt-LT"/>
        </w:rPr>
        <w:t>esant sąlygoms,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tinkamoms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gamybai junginio,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B-8</w:t>
      </w:r>
    </w:p>
    <w:p w14:paraId="058FA3DD" w14:textId="193A6F8C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3F8A6084">
          <v:shape id="_x0000_i1043" type="#_x0000_t75" style="width:84.1pt;height:88.3pt">
            <v:imagedata r:id="rId24" o:title=""/>
          </v:shape>
        </w:pict>
      </w:r>
    </w:p>
    <w:p w14:paraId="5E8EB1F5" w14:textId="0C6FCCB7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</w:p>
    <w:p w14:paraId="4ECE5615" w14:textId="0BD86752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(b)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B-8</w:t>
      </w:r>
    </w:p>
    <w:p w14:paraId="33F9FFF1" w14:textId="3A516E2A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pict w14:anchorId="06E0E1B6">
          <v:shape id="_x0000_i1044" type="#_x0000_t75" style="width:90.4pt;height:97.25pt">
            <v:imagedata r:id="rId25" o:title=""/>
          </v:shape>
        </w:pict>
      </w:r>
    </w:p>
    <w:p w14:paraId="51E243F0" w14:textId="2D8EF7D9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Ts; </w:t>
      </w:r>
      <w:r w:rsidR="005A1E6C" w:rsidRPr="009873BA">
        <w:rPr>
          <w:rFonts w:ascii="Helvetica" w:hAnsi="Helvetica" w:cs="Helvetica"/>
          <w:sz w:val="20"/>
          <w:lang w:val="lt-LT"/>
        </w:rPr>
        <w:t>su junginiu, kurio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formul</w:t>
      </w:r>
      <w:r w:rsidR="005A1E6C" w:rsidRPr="009873BA">
        <w:rPr>
          <w:rFonts w:ascii="Helvetica" w:hAnsi="Helvetica" w:cs="Helvetica"/>
          <w:sz w:val="20"/>
          <w:lang w:val="lt-LT"/>
        </w:rPr>
        <w:t>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B-2R</w:t>
      </w:r>
    </w:p>
    <w:p w14:paraId="79AD1C37" w14:textId="41F06808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6EDE7B5B">
          <v:shape id="_x0000_i1045" type="#_x0000_t75" style="width:89.35pt;height:55.7pt">
            <v:imagedata r:id="rId26" o:title=""/>
          </v:shape>
        </w:pict>
      </w:r>
    </w:p>
    <w:p w14:paraId="2685E1E2" w14:textId="124C1B3F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5A1E6C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Ts; </w:t>
      </w:r>
      <w:r w:rsidR="00452195" w:rsidRPr="009873BA">
        <w:rPr>
          <w:rFonts w:ascii="Helvetica" w:hAnsi="Helvetica" w:cs="Helvetica"/>
          <w:sz w:val="20"/>
          <w:lang w:val="lt-LT"/>
        </w:rPr>
        <w:t>dalyvaujant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azodi</w:t>
      </w:r>
      <w:r w:rsidR="00452195" w:rsidRPr="009873BA">
        <w:rPr>
          <w:rFonts w:ascii="Helvetica" w:hAnsi="Helvetica" w:cs="Helvetica"/>
          <w:sz w:val="20"/>
          <w:lang w:val="lt-LT"/>
        </w:rPr>
        <w:t>k</w:t>
      </w:r>
      <w:r w:rsidR="00151C9A" w:rsidRPr="009873BA">
        <w:rPr>
          <w:rFonts w:ascii="Helvetica" w:hAnsi="Helvetica" w:cs="Helvetica"/>
          <w:sz w:val="20"/>
          <w:lang w:val="lt-LT"/>
        </w:rPr>
        <w:t>arbo</w:t>
      </w:r>
      <w:r w:rsidR="00452195" w:rsidRPr="009873BA">
        <w:rPr>
          <w:rFonts w:ascii="Helvetica" w:hAnsi="Helvetica" w:cs="Helvetica"/>
          <w:sz w:val="20"/>
          <w:lang w:val="lt-LT"/>
        </w:rPr>
        <w:t>ksi</w:t>
      </w:r>
      <w:r w:rsidR="00151C9A" w:rsidRPr="009873BA">
        <w:rPr>
          <w:rFonts w:ascii="Helvetica" w:hAnsi="Helvetica" w:cs="Helvetica"/>
          <w:sz w:val="20"/>
          <w:lang w:val="lt-LT"/>
        </w:rPr>
        <w:t>lat</w:t>
      </w:r>
      <w:r w:rsidR="00452195" w:rsidRPr="009873BA">
        <w:rPr>
          <w:rFonts w:ascii="Helvetica" w:hAnsi="Helvetica" w:cs="Helvetica"/>
          <w:sz w:val="20"/>
          <w:lang w:val="lt-LT"/>
        </w:rPr>
        <w:t>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 reagent</w:t>
      </w:r>
      <w:r w:rsidR="00452195" w:rsidRPr="009873BA">
        <w:rPr>
          <w:rFonts w:ascii="Helvetica" w:hAnsi="Helvetica" w:cs="Helvetica"/>
          <w:sz w:val="20"/>
          <w:lang w:val="lt-LT"/>
        </w:rPr>
        <w:t>ui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="00452195" w:rsidRPr="009873BA">
        <w:rPr>
          <w:rFonts w:ascii="Helvetica" w:hAnsi="Helvetica" w:cs="Helvetica"/>
          <w:sz w:val="20"/>
          <w:lang w:val="lt-LT"/>
        </w:rPr>
        <w:t>f</w:t>
      </w:r>
      <w:r w:rsidR="00151C9A" w:rsidRPr="009873BA">
        <w:rPr>
          <w:rFonts w:ascii="Helvetica" w:hAnsi="Helvetica" w:cs="Helvetica"/>
          <w:sz w:val="20"/>
          <w:lang w:val="lt-LT"/>
        </w:rPr>
        <w:t>os</w:t>
      </w:r>
      <w:r w:rsidR="00452195" w:rsidRPr="009873BA">
        <w:rPr>
          <w:rFonts w:ascii="Helvetica" w:hAnsi="Helvetica" w:cs="Helvetica"/>
          <w:sz w:val="20"/>
          <w:lang w:val="lt-LT"/>
        </w:rPr>
        <w:t>f</w:t>
      </w:r>
      <w:r w:rsidR="00151C9A" w:rsidRPr="009873BA">
        <w:rPr>
          <w:rFonts w:ascii="Helvetica" w:hAnsi="Helvetica" w:cs="Helvetica"/>
          <w:sz w:val="20"/>
          <w:lang w:val="lt-LT"/>
        </w:rPr>
        <w:t>in</w:t>
      </w:r>
      <w:r w:rsidR="00452195" w:rsidRPr="009873BA">
        <w:rPr>
          <w:rFonts w:ascii="Helvetica" w:hAnsi="Helvetica" w:cs="Helvetica"/>
          <w:sz w:val="20"/>
          <w:lang w:val="lt-LT"/>
        </w:rPr>
        <w:t>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 reagent</w:t>
      </w:r>
      <w:r w:rsidR="00452195" w:rsidRPr="009873BA">
        <w:rPr>
          <w:rFonts w:ascii="Helvetica" w:hAnsi="Helvetica" w:cs="Helvetica"/>
          <w:sz w:val="20"/>
          <w:lang w:val="lt-LT"/>
        </w:rPr>
        <w:t>ui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B-9</w:t>
      </w:r>
    </w:p>
    <w:p w14:paraId="6153AC40" w14:textId="5ECC3E1C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67CC795D">
          <v:shape id="_x0000_i1046" type="#_x0000_t75" style="width:150.3pt;height:90.4pt">
            <v:imagedata r:id="rId27" o:title=""/>
          </v:shape>
        </w:pict>
      </w:r>
    </w:p>
    <w:p w14:paraId="42DA8F75" w14:textId="2F38AA3C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kiekvienas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yra nepriklausomai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Ts, </w:t>
      </w:r>
      <w:r w:rsidR="00452195" w:rsidRPr="009873BA">
        <w:rPr>
          <w:rFonts w:ascii="Helvetica" w:hAnsi="Helvetica" w:cs="Helvetica"/>
          <w:sz w:val="20"/>
          <w:lang w:val="lt-LT"/>
        </w:rPr>
        <w:t>su sąlyga, kad kiekvienas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452195" w:rsidRPr="009873BA">
        <w:rPr>
          <w:rFonts w:ascii="Helvetica" w:hAnsi="Helvetica" w:cs="Helvetica"/>
          <w:sz w:val="20"/>
          <w:lang w:val="lt-LT"/>
        </w:rPr>
        <w:t>skirtingas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</w:p>
    <w:p w14:paraId="6E08A55C" w14:textId="14F17041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(c)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B-9</w:t>
      </w:r>
    </w:p>
    <w:p w14:paraId="778F678B" w14:textId="7514AD22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37AF7B58">
          <v:shape id="_x0000_i1047" type="#_x0000_t75" style="width:2in;height:86.2pt">
            <v:imagedata r:id="rId28" o:title=""/>
          </v:shape>
        </w:pict>
      </w:r>
    </w:p>
    <w:p w14:paraId="66FB70A4" w14:textId="0EEB88F0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kiekvienas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yra nepriklausomai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Ts, </w:t>
      </w:r>
      <w:r w:rsidR="00452195" w:rsidRPr="009873BA">
        <w:rPr>
          <w:rFonts w:ascii="Helvetica" w:hAnsi="Helvetica" w:cs="Helvetica"/>
          <w:sz w:val="20"/>
          <w:lang w:val="lt-LT"/>
        </w:rPr>
        <w:t>su sąlyga, kad kiekvienas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452195" w:rsidRPr="009873BA">
        <w:rPr>
          <w:rFonts w:ascii="Helvetica" w:hAnsi="Helvetica" w:cs="Helvetica"/>
          <w:sz w:val="20"/>
          <w:lang w:val="lt-LT"/>
        </w:rPr>
        <w:t>skirtingas</w:t>
      </w:r>
      <w:r w:rsidR="00151C9A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; </w:t>
      </w:r>
      <w:r w:rsidR="00452195" w:rsidRPr="009873BA">
        <w:rPr>
          <w:rFonts w:ascii="Helvetica" w:hAnsi="Helvetica" w:cs="Helvetica"/>
          <w:sz w:val="20"/>
          <w:lang w:val="lt-LT"/>
        </w:rPr>
        <w:t>su neorganine baze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B; </w:t>
      </w:r>
      <w:r w:rsidR="00452195" w:rsidRPr="009873BA">
        <w:rPr>
          <w:rFonts w:ascii="Helvetica" w:hAnsi="Helvetica" w:cs="Helvetica"/>
          <w:sz w:val="20"/>
          <w:lang w:val="lt-LT"/>
        </w:rPr>
        <w:t>arba</w:t>
      </w:r>
    </w:p>
    <w:p w14:paraId="7F177EAF" w14:textId="2C664F5E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(a) rea</w:t>
      </w:r>
      <w:r w:rsidR="00452195" w:rsidRPr="009873BA">
        <w:rPr>
          <w:rFonts w:ascii="Helvetica" w:hAnsi="Helvetica" w:cs="Helvetica"/>
          <w:sz w:val="20"/>
          <w:lang w:val="lt-LT"/>
        </w:rPr>
        <w:t>gavimą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B-10</w:t>
      </w:r>
    </w:p>
    <w:p w14:paraId="5F93E265" w14:textId="648FE273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337F576E">
          <v:shape id="_x0000_i1048" type="#_x0000_t75" style="width:63.6pt;height:93.55pt">
            <v:imagedata r:id="rId29" o:title=""/>
          </v:shape>
        </w:pict>
      </w:r>
    </w:p>
    <w:p w14:paraId="6E17D9B1" w14:textId="3D884285" w:rsidR="00151C9A" w:rsidRPr="009873BA" w:rsidRDefault="0045219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su junginiu,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B-2S</w:t>
      </w:r>
    </w:p>
    <w:p w14:paraId="6AF57E0B" w14:textId="3E74B359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pict w14:anchorId="5D51D300">
          <v:shape id="_x0000_i1049" type="#_x0000_t75" style="width:89.85pt;height:55.2pt">
            <v:imagedata r:id="rId30" o:title=""/>
          </v:shape>
        </w:pict>
      </w:r>
    </w:p>
    <w:p w14:paraId="2EBF2C73" w14:textId="4E5B2CA9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Ts; </w:t>
      </w:r>
      <w:r w:rsidR="00452195" w:rsidRPr="009873BA">
        <w:rPr>
          <w:rFonts w:ascii="Helvetica" w:hAnsi="Helvetica" w:cs="Helvetica"/>
          <w:sz w:val="20"/>
          <w:lang w:val="lt-LT"/>
        </w:rPr>
        <w:t>dalyvaujant bazei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B-11</w:t>
      </w:r>
    </w:p>
    <w:p w14:paraId="623B575F" w14:textId="14DD6BE7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2161E1EA">
          <v:shape id="_x0000_i1050" type="#_x0000_t75" style="width:135.6pt;height:95.1pt">
            <v:imagedata r:id="rId31" o:title=""/>
          </v:shape>
        </w:pict>
      </w:r>
    </w:p>
    <w:p w14:paraId="07A23C98" w14:textId="3E5E8A73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</w:p>
    <w:p w14:paraId="7F51BFF5" w14:textId="09E7ADE4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(b)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B-11</w:t>
      </w:r>
    </w:p>
    <w:p w14:paraId="619B08BA" w14:textId="3030241B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21071D01">
          <v:shape id="_x0000_i1051" type="#_x0000_t75" style="width:124.05pt;height:87.25pt">
            <v:imagedata r:id="rId32" o:title=""/>
          </v:shape>
        </w:pict>
      </w:r>
    </w:p>
    <w:p w14:paraId="6972C096" w14:textId="4FA51909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151C9A" w:rsidRPr="009873BA">
        <w:rPr>
          <w:rFonts w:ascii="Helvetica" w:hAnsi="Helvetica" w:cs="Helvetica"/>
          <w:sz w:val="20"/>
          <w:lang w:val="lt-LT"/>
        </w:rPr>
        <w:t>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Ts; </w:t>
      </w:r>
      <w:r w:rsidR="00452195" w:rsidRPr="009873BA">
        <w:rPr>
          <w:rFonts w:ascii="Helvetica" w:hAnsi="Helvetica" w:cs="Helvetica"/>
          <w:sz w:val="20"/>
          <w:lang w:val="lt-LT"/>
        </w:rPr>
        <w:t xml:space="preserve">su </w:t>
      </w:r>
      <w:proofErr w:type="spellStart"/>
      <w:r w:rsidR="00452195" w:rsidRPr="009873BA">
        <w:rPr>
          <w:rFonts w:ascii="Helvetica" w:hAnsi="Helvetica" w:cs="Helvetica"/>
          <w:sz w:val="20"/>
          <w:lang w:val="lt-LT"/>
        </w:rPr>
        <w:t>nukleofilu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B-12</w:t>
      </w:r>
    </w:p>
    <w:p w14:paraId="22887FA4" w14:textId="2D59B5FB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23951FCF">
          <v:shape id="_x0000_i1052" type="#_x0000_t75" style="width:133.5pt;height:86.7pt">
            <v:imagedata r:id="rId33" o:title=""/>
          </v:shape>
        </w:pict>
      </w:r>
    </w:p>
    <w:p w14:paraId="7E7DE7E8" w14:textId="5C0B9921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Ts;</w:t>
      </w:r>
    </w:p>
    <w:p w14:paraId="6CE43849" w14:textId="5537370F" w:rsidR="00151C9A" w:rsidRPr="009873BA" w:rsidRDefault="00151C9A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(c)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B-12</w:t>
      </w:r>
    </w:p>
    <w:p w14:paraId="5BF1ED1D" w14:textId="4917AA89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0083A68B">
          <v:shape id="_x0000_i1053" type="#_x0000_t75" style="width:134pt;height:86.2pt">
            <v:imagedata r:id="rId34" o:title=""/>
          </v:shape>
        </w:pict>
      </w:r>
    </w:p>
    <w:p w14:paraId="718A3E60" w14:textId="5FDA6A85" w:rsidR="00C24D05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>R</w:t>
      </w:r>
      <w:r w:rsidR="00151C9A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151C9A" w:rsidRPr="009873BA">
        <w:rPr>
          <w:rFonts w:ascii="Helvetica" w:hAnsi="Helvetica" w:cs="Helvetica"/>
          <w:sz w:val="20"/>
          <w:lang w:val="lt-LT"/>
        </w:rPr>
        <w:t>-C</w:t>
      </w:r>
      <w:r w:rsidR="00151C9A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452195" w:rsidRPr="009873BA">
        <w:rPr>
          <w:rFonts w:ascii="Helvetica" w:hAnsi="Helvetica" w:cs="Helvetica"/>
          <w:sz w:val="20"/>
          <w:lang w:val="lt-LT"/>
        </w:rPr>
        <w:t>as</w:t>
      </w:r>
      <w:r w:rsidR="00151C9A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51C9A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151C9A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Ts; </w:t>
      </w:r>
      <w:r w:rsidR="00452195" w:rsidRPr="009873BA">
        <w:rPr>
          <w:rFonts w:ascii="Helvetica" w:hAnsi="Helvetica" w:cs="Helvetica"/>
          <w:sz w:val="20"/>
          <w:lang w:val="lt-LT"/>
        </w:rPr>
        <w:t>su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redu</w:t>
      </w:r>
      <w:r w:rsidR="00452195" w:rsidRPr="009873BA">
        <w:rPr>
          <w:rFonts w:ascii="Helvetica" w:hAnsi="Helvetica" w:cs="Helvetica"/>
          <w:sz w:val="20"/>
          <w:lang w:val="lt-LT"/>
        </w:rPr>
        <w:t>kuojančiu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agent</w:t>
      </w:r>
      <w:r w:rsidR="00452195" w:rsidRPr="009873BA">
        <w:rPr>
          <w:rFonts w:ascii="Helvetica" w:hAnsi="Helvetica" w:cs="Helvetica"/>
          <w:sz w:val="20"/>
          <w:lang w:val="lt-LT"/>
        </w:rPr>
        <w:t>u</w:t>
      </w:r>
      <w:r w:rsidR="00151C9A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B; </w:t>
      </w:r>
      <w:r w:rsidR="00452195" w:rsidRPr="009873BA">
        <w:rPr>
          <w:rFonts w:ascii="Helvetica" w:hAnsi="Helvetica" w:cs="Helvetica"/>
          <w:sz w:val="20"/>
          <w:lang w:val="lt-LT"/>
        </w:rPr>
        <w:t>arba</w:t>
      </w:r>
    </w:p>
    <w:p w14:paraId="6BDD04FD" w14:textId="073C5247" w:rsidR="00151C9A" w:rsidRPr="009873BA" w:rsidRDefault="00C24D0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(a) </w:t>
      </w:r>
      <w:r w:rsidR="00452195" w:rsidRPr="009873BA">
        <w:rPr>
          <w:rFonts w:ascii="Helvetica" w:hAnsi="Helvetica" w:cs="Helvetica"/>
          <w:sz w:val="20"/>
          <w:lang w:val="lt-LT"/>
        </w:rPr>
        <w:t>reagavimą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B-12</w:t>
      </w:r>
    </w:p>
    <w:p w14:paraId="348B69B3" w14:textId="1FBD86F2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pict w14:anchorId="6779DEA1">
          <v:shape id="_x0000_i1054" type="#_x0000_t75" style="width:101.95pt;height:113pt">
            <v:imagedata r:id="rId35" o:title=""/>
          </v:shape>
        </w:pict>
      </w:r>
    </w:p>
    <w:p w14:paraId="115AC8F0" w14:textId="4A95A317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 </w:t>
      </w:r>
      <w:r w:rsidRPr="009873BA">
        <w:rPr>
          <w:rFonts w:ascii="Helvetica" w:hAnsi="Helvetica" w:cs="Helvetica"/>
          <w:sz w:val="20"/>
          <w:lang w:val="lt-LT"/>
        </w:rPr>
        <w:t>yra pasirinktas iš grupės, susidedančios iš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>Ts; 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>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C24D05" w:rsidRPr="009873BA">
        <w:rPr>
          <w:rFonts w:ascii="Helvetica" w:hAnsi="Helvetica" w:cs="Helvetica"/>
          <w:sz w:val="20"/>
          <w:lang w:val="lt-LT"/>
        </w:rPr>
        <w:t>-C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A47C97" w:rsidRPr="009873BA">
        <w:rPr>
          <w:rFonts w:ascii="Helvetica" w:hAnsi="Helvetica" w:cs="Helvetica"/>
          <w:sz w:val="20"/>
          <w:lang w:val="lt-LT"/>
        </w:rPr>
        <w:t>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; </w:t>
      </w:r>
      <w:r w:rsidR="00A47C97" w:rsidRPr="009873BA">
        <w:rPr>
          <w:rFonts w:ascii="Helvetica" w:hAnsi="Helvetica" w:cs="Helvetica"/>
          <w:sz w:val="20"/>
          <w:lang w:val="lt-LT"/>
        </w:rPr>
        <w:t>esant sąlygoms, tinkamoms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A47C97" w:rsidRPr="009873BA">
        <w:rPr>
          <w:rFonts w:ascii="Helvetica" w:hAnsi="Helvetica" w:cs="Helvetica"/>
          <w:sz w:val="20"/>
          <w:lang w:val="lt-LT"/>
        </w:rPr>
        <w:t>gamybai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A47C97" w:rsidRPr="009873BA">
        <w:rPr>
          <w:rFonts w:ascii="Helvetica" w:hAnsi="Helvetica" w:cs="Helvetica"/>
          <w:sz w:val="20"/>
          <w:lang w:val="lt-LT"/>
        </w:rPr>
        <w:t>junginio, kurio formulė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B-13</w:t>
      </w:r>
    </w:p>
    <w:p w14:paraId="5C85524D" w14:textId="5CAB018A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17E0BCBE">
          <v:shape id="_x0000_i1055" type="#_x0000_t75" style="width:102.5pt;height:125.1pt">
            <v:imagedata r:id="rId36" o:title=""/>
          </v:shape>
        </w:pict>
      </w:r>
    </w:p>
    <w:p w14:paraId="38C94D44" w14:textId="021AFAEC" w:rsidR="00C24D05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A47C97" w:rsidRPr="009873BA">
        <w:rPr>
          <w:rFonts w:ascii="Helvetica" w:hAnsi="Helvetica" w:cs="Helvetica"/>
          <w:sz w:val="20"/>
          <w:lang w:val="lt-LT"/>
        </w:rPr>
        <w:t>kiekvienas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yra nepriklausomai pasirinktas iš grupės, susidedančios iš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Ts, </w:t>
      </w:r>
      <w:r w:rsidR="00A47C97" w:rsidRPr="009873BA">
        <w:rPr>
          <w:rFonts w:ascii="Helvetica" w:hAnsi="Helvetica" w:cs="Helvetica"/>
          <w:sz w:val="20"/>
          <w:lang w:val="lt-LT"/>
        </w:rPr>
        <w:t>su sąlyga, kad kiekvienas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A47C97" w:rsidRPr="009873BA">
        <w:rPr>
          <w:rFonts w:ascii="Helvetica" w:hAnsi="Helvetica" w:cs="Helvetica"/>
          <w:sz w:val="20"/>
          <w:lang w:val="lt-LT"/>
        </w:rPr>
        <w:t>skirtingas</w:t>
      </w:r>
      <w:r w:rsidR="00C24D05" w:rsidRPr="009873BA">
        <w:rPr>
          <w:rFonts w:ascii="Helvetica" w:hAnsi="Helvetica" w:cs="Helvetica"/>
          <w:sz w:val="20"/>
          <w:lang w:val="lt-LT"/>
        </w:rPr>
        <w:t>; 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C24D05" w:rsidRPr="009873BA">
        <w:rPr>
          <w:rFonts w:ascii="Helvetica" w:hAnsi="Helvetica" w:cs="Helvetica"/>
          <w:sz w:val="20"/>
          <w:lang w:val="lt-LT"/>
        </w:rPr>
        <w:t>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C24D05" w:rsidRPr="009873BA">
        <w:rPr>
          <w:rFonts w:ascii="Helvetica" w:hAnsi="Helvetica" w:cs="Helvetica"/>
          <w:sz w:val="20"/>
          <w:lang w:val="lt-LT"/>
        </w:rPr>
        <w:t>-C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A47C97" w:rsidRPr="009873BA">
        <w:rPr>
          <w:rFonts w:ascii="Helvetica" w:hAnsi="Helvetica" w:cs="Helvetica"/>
          <w:sz w:val="20"/>
          <w:lang w:val="lt-LT"/>
        </w:rPr>
        <w:t>as</w:t>
      </w:r>
      <w:r w:rsidR="00C24D05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>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5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C24D05" w:rsidRPr="009873BA">
        <w:rPr>
          <w:rFonts w:ascii="Helvetica" w:hAnsi="Helvetica" w:cs="Helvetica"/>
          <w:sz w:val="20"/>
          <w:lang w:val="lt-LT"/>
        </w:rPr>
        <w:t>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C24D05" w:rsidRPr="009873BA">
        <w:rPr>
          <w:rFonts w:ascii="Helvetica" w:hAnsi="Helvetica" w:cs="Helvetica"/>
          <w:sz w:val="20"/>
          <w:lang w:val="lt-LT"/>
        </w:rPr>
        <w:t>-C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3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A47C97" w:rsidRPr="009873BA">
        <w:rPr>
          <w:rFonts w:ascii="Helvetica" w:hAnsi="Helvetica" w:cs="Helvetica"/>
          <w:sz w:val="20"/>
          <w:lang w:val="lt-LT"/>
        </w:rPr>
        <w:t>as</w:t>
      </w:r>
      <w:r w:rsidR="00C24D05" w:rsidRPr="009873BA">
        <w:rPr>
          <w:rFonts w:ascii="Helvetica" w:hAnsi="Helvetica" w:cs="Helvetica"/>
          <w:sz w:val="20"/>
          <w:lang w:val="lt-LT"/>
        </w:rPr>
        <w:t>;</w:t>
      </w:r>
    </w:p>
    <w:p w14:paraId="2DC4AB98" w14:textId="62842973" w:rsidR="00151C9A" w:rsidRPr="009873BA" w:rsidRDefault="00C24D0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(b)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B-13</w:t>
      </w:r>
    </w:p>
    <w:p w14:paraId="4C659D37" w14:textId="3267EAC0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06412EAE">
          <v:shape id="_x0000_i1056" type="#_x0000_t75" style="width:101.95pt;height:121.95pt">
            <v:imagedata r:id="rId37" o:title=""/>
          </v:shape>
        </w:pict>
      </w:r>
    </w:p>
    <w:p w14:paraId="4AF9E01B" w14:textId="6F2C3770" w:rsidR="00151C9A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A47C97" w:rsidRPr="009873BA">
        <w:rPr>
          <w:rFonts w:ascii="Helvetica" w:hAnsi="Helvetica" w:cs="Helvetica"/>
          <w:sz w:val="20"/>
          <w:lang w:val="lt-LT"/>
        </w:rPr>
        <w:t>kiekvienas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yra nepriklausomai pasirinktas iš grupės, susidedančios iš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Ts, </w:t>
      </w:r>
      <w:r w:rsidR="00A47C97" w:rsidRPr="009873BA">
        <w:rPr>
          <w:rFonts w:ascii="Helvetica" w:hAnsi="Helvetica" w:cs="Helvetica"/>
          <w:sz w:val="20"/>
          <w:lang w:val="lt-LT"/>
        </w:rPr>
        <w:t>su sąlyga, kad kiekvienas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A47C97" w:rsidRPr="009873BA">
        <w:rPr>
          <w:rFonts w:ascii="Helvetica" w:hAnsi="Helvetica" w:cs="Helvetica"/>
          <w:sz w:val="20"/>
          <w:lang w:val="lt-LT"/>
        </w:rPr>
        <w:t>skirtingas</w:t>
      </w:r>
      <w:r w:rsidR="00C24D05" w:rsidRPr="009873BA">
        <w:rPr>
          <w:rFonts w:ascii="Helvetica" w:hAnsi="Helvetica" w:cs="Helvetica"/>
          <w:sz w:val="20"/>
          <w:lang w:val="lt-LT"/>
        </w:rPr>
        <w:t>; 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C24D05" w:rsidRPr="009873BA">
        <w:rPr>
          <w:rFonts w:ascii="Helvetica" w:hAnsi="Helvetica" w:cs="Helvetica"/>
          <w:sz w:val="20"/>
          <w:lang w:val="lt-LT"/>
        </w:rPr>
        <w:t>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C24D05" w:rsidRPr="009873BA">
        <w:rPr>
          <w:rFonts w:ascii="Helvetica" w:hAnsi="Helvetica" w:cs="Helvetica"/>
          <w:sz w:val="20"/>
          <w:lang w:val="lt-LT"/>
        </w:rPr>
        <w:t>-C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A47C97" w:rsidRPr="009873BA">
        <w:rPr>
          <w:rFonts w:ascii="Helvetica" w:hAnsi="Helvetica" w:cs="Helvetica"/>
          <w:sz w:val="20"/>
          <w:lang w:val="lt-LT"/>
        </w:rPr>
        <w:t>as</w:t>
      </w:r>
      <w:r w:rsidR="00C24D05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>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5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C24D05" w:rsidRPr="009873BA">
        <w:rPr>
          <w:rFonts w:ascii="Helvetica" w:hAnsi="Helvetica" w:cs="Helvetica"/>
          <w:sz w:val="20"/>
          <w:lang w:val="lt-LT"/>
        </w:rPr>
        <w:t>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C24D05" w:rsidRPr="009873BA">
        <w:rPr>
          <w:rFonts w:ascii="Helvetica" w:hAnsi="Helvetica" w:cs="Helvetica"/>
          <w:sz w:val="20"/>
          <w:lang w:val="lt-LT"/>
        </w:rPr>
        <w:t>-C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3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A47C97" w:rsidRPr="009873BA">
        <w:rPr>
          <w:rFonts w:ascii="Helvetica" w:hAnsi="Helvetica" w:cs="Helvetica"/>
          <w:sz w:val="20"/>
          <w:lang w:val="lt-LT"/>
        </w:rPr>
        <w:t>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; </w:t>
      </w:r>
      <w:r w:rsidR="00A47C97" w:rsidRPr="009873BA">
        <w:rPr>
          <w:rFonts w:ascii="Helvetica" w:hAnsi="Helvetica" w:cs="Helvetica"/>
          <w:sz w:val="20"/>
          <w:lang w:val="lt-LT"/>
        </w:rPr>
        <w:t>su redukuojančiu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agent</w:t>
      </w:r>
      <w:r w:rsidR="00A47C97" w:rsidRPr="009873BA">
        <w:rPr>
          <w:rFonts w:ascii="Helvetica" w:hAnsi="Helvetica" w:cs="Helvetica"/>
          <w:sz w:val="20"/>
          <w:lang w:val="lt-LT"/>
        </w:rPr>
        <w:t>u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5A1E6C" w:rsidRPr="009873BA">
        <w:rPr>
          <w:rFonts w:ascii="Helvetica" w:hAnsi="Helvetica" w:cs="Helvetica"/>
          <w:sz w:val="20"/>
          <w:lang w:val="lt-LT"/>
        </w:rPr>
        <w:t>tam, kad būtų gautas junginys, kurio formulė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B-9</w:t>
      </w:r>
    </w:p>
    <w:p w14:paraId="6CE35010" w14:textId="0588CE50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pict w14:anchorId="7E2BB436">
          <v:shape id="_x0000_i1057" type="#_x0000_t75" style="width:136.1pt;height:83.05pt">
            <v:imagedata r:id="rId38" o:title=""/>
          </v:shape>
        </w:pict>
      </w:r>
    </w:p>
    <w:p w14:paraId="4A5A33BB" w14:textId="76E7A2D2" w:rsidR="00C24D05" w:rsidRPr="009873BA" w:rsidRDefault="00CF695C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A47C97" w:rsidRPr="009873BA">
        <w:rPr>
          <w:rFonts w:ascii="Helvetica" w:hAnsi="Helvetica" w:cs="Helvetica"/>
          <w:sz w:val="20"/>
          <w:lang w:val="lt-LT"/>
        </w:rPr>
        <w:t>kiekvienas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</w:t>
      </w:r>
      <w:r w:rsidR="00452195" w:rsidRPr="009873BA">
        <w:rPr>
          <w:rFonts w:ascii="Helvetica" w:hAnsi="Helvetica" w:cs="Helvetica"/>
          <w:sz w:val="20"/>
          <w:lang w:val="lt-LT"/>
        </w:rPr>
        <w:t>yra nepriklausomai pasirinktas iš grupės, susidedančios iš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FMOC,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tri</w:t>
      </w:r>
      <w:r w:rsidR="00DF3F7E" w:rsidRPr="009873BA">
        <w:rPr>
          <w:rFonts w:ascii="Helvetica" w:hAnsi="Helvetica" w:cs="Helvetica"/>
          <w:sz w:val="20"/>
          <w:lang w:val="lt-LT"/>
        </w:rPr>
        <w:t>fluoracetilo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C24D05"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="00C24D05"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DF3F7E"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Ts, </w:t>
      </w:r>
      <w:r w:rsidR="00A47C97" w:rsidRPr="009873BA">
        <w:rPr>
          <w:rFonts w:ascii="Helvetica" w:hAnsi="Helvetica" w:cs="Helvetica"/>
          <w:sz w:val="20"/>
          <w:lang w:val="lt-LT"/>
        </w:rPr>
        <w:t>su sąlyga, kad kiekvienas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PG</w:t>
      </w:r>
      <w:r w:rsidR="00DF3F7E" w:rsidRPr="009873BA">
        <w:rPr>
          <w:rFonts w:ascii="Helvetica" w:hAnsi="Helvetica" w:cs="Helvetica"/>
          <w:sz w:val="20"/>
          <w:lang w:val="lt-LT"/>
        </w:rPr>
        <w:t xml:space="preserve"> yra </w:t>
      </w:r>
      <w:r w:rsidR="00A47C97" w:rsidRPr="009873BA">
        <w:rPr>
          <w:rFonts w:ascii="Helvetica" w:hAnsi="Helvetica" w:cs="Helvetica"/>
          <w:sz w:val="20"/>
          <w:lang w:val="lt-LT"/>
        </w:rPr>
        <w:t>skirtingas</w:t>
      </w:r>
      <w:r w:rsidR="00C24D05" w:rsidRPr="009873BA">
        <w:rPr>
          <w:rFonts w:ascii="Helvetica" w:hAnsi="Helvetica" w:cs="Helvetica"/>
          <w:sz w:val="20"/>
          <w:lang w:val="lt-LT"/>
        </w:rPr>
        <w:t>;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>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9873BA">
        <w:rPr>
          <w:rFonts w:ascii="Helvetica" w:hAnsi="Helvetica" w:cs="Helvetica"/>
          <w:sz w:val="20"/>
          <w:lang w:val="lt-LT"/>
        </w:rPr>
        <w:t xml:space="preserve"> ir </w:t>
      </w:r>
      <w:r w:rsidR="00C24D05" w:rsidRPr="009873BA">
        <w:rPr>
          <w:rFonts w:ascii="Helvetica" w:hAnsi="Helvetica" w:cs="Helvetica"/>
          <w:sz w:val="20"/>
          <w:lang w:val="lt-LT"/>
        </w:rPr>
        <w:t>R</w:t>
      </w:r>
      <w:r w:rsidR="00C24D05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Pr="009873BA">
        <w:rPr>
          <w:rFonts w:ascii="Helvetica" w:hAnsi="Helvetica" w:cs="Helvetica"/>
          <w:sz w:val="20"/>
          <w:lang w:val="lt-LT"/>
        </w:rPr>
        <w:t>kiekvienas nepriklausomai yra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C24D05" w:rsidRPr="009873BA">
        <w:rPr>
          <w:rFonts w:ascii="Helvetica" w:hAnsi="Helvetica" w:cs="Helvetica"/>
          <w:sz w:val="20"/>
          <w:lang w:val="lt-LT"/>
        </w:rPr>
        <w:t>-C</w:t>
      </w:r>
      <w:r w:rsidR="00C24D05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C24D05" w:rsidRPr="009873BA">
        <w:rPr>
          <w:rFonts w:ascii="Helvetica" w:hAnsi="Helvetica" w:cs="Helvetica"/>
          <w:sz w:val="20"/>
          <w:lang w:val="lt-LT"/>
        </w:rPr>
        <w:t xml:space="preserve"> </w:t>
      </w:r>
      <w:r w:rsidR="00DF3F7E" w:rsidRPr="009873BA">
        <w:rPr>
          <w:rFonts w:ascii="Helvetica" w:hAnsi="Helvetica" w:cs="Helvetica"/>
          <w:sz w:val="20"/>
          <w:lang w:val="lt-LT"/>
        </w:rPr>
        <w:t>alkil</w:t>
      </w:r>
      <w:r w:rsidR="00A47C97" w:rsidRPr="009873BA">
        <w:rPr>
          <w:rFonts w:ascii="Helvetica" w:hAnsi="Helvetica" w:cs="Helvetica"/>
          <w:sz w:val="20"/>
          <w:lang w:val="lt-LT"/>
        </w:rPr>
        <w:t>as</w:t>
      </w:r>
      <w:r w:rsidR="00C24D05" w:rsidRPr="009873BA">
        <w:rPr>
          <w:rFonts w:ascii="Helvetica" w:hAnsi="Helvetica" w:cs="Helvetica"/>
          <w:sz w:val="20"/>
          <w:lang w:val="lt-LT"/>
        </w:rPr>
        <w:t>;</w:t>
      </w:r>
    </w:p>
    <w:p w14:paraId="7FA487F2" w14:textId="7194F5E9" w:rsidR="00151C9A" w:rsidRPr="009873BA" w:rsidRDefault="00C24D0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(c) </w:t>
      </w:r>
      <w:r w:rsidR="00143E75" w:rsidRPr="009873BA">
        <w:rPr>
          <w:rFonts w:ascii="Helvetica" w:hAnsi="Helvetica" w:cs="Helvetica"/>
          <w:sz w:val="20"/>
          <w:lang w:val="lt-LT"/>
        </w:rPr>
        <w:t>kontaktavimą junginio, kurio formulė</w:t>
      </w:r>
      <w:r w:rsidRPr="009873BA">
        <w:rPr>
          <w:rFonts w:ascii="Helvetica" w:hAnsi="Helvetica" w:cs="Helvetica"/>
          <w:sz w:val="20"/>
          <w:lang w:val="lt-LT"/>
        </w:rPr>
        <w:t xml:space="preserve"> B-9</w:t>
      </w:r>
    </w:p>
    <w:p w14:paraId="46F9A145" w14:textId="2529CB4B" w:rsidR="00151C9A" w:rsidRPr="009873BA" w:rsidRDefault="009873BA" w:rsidP="009873BA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lastRenderedPageBreak/>
        <w:pict w14:anchorId="3635C849">
          <v:shape id="_x0000_i1058" type="#_x0000_t75" style="width:145.05pt;height:86.7pt">
            <v:imagedata r:id="rId39" o:title=""/>
          </v:shape>
        </w:pict>
      </w:r>
    </w:p>
    <w:p w14:paraId="32EC4CD8" w14:textId="2C9EE069" w:rsidR="00C24D05" w:rsidRPr="009873BA" w:rsidRDefault="00C24D0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>kur kiekvienas PG yra nepriklausomai pa</w:t>
      </w:r>
      <w:r w:rsidR="00A47C97" w:rsidRPr="009873BA">
        <w:rPr>
          <w:rFonts w:ascii="Helvetica" w:hAnsi="Helvetica" w:cs="Helvetica"/>
          <w:sz w:val="20"/>
          <w:lang w:val="lt-LT"/>
        </w:rPr>
        <w:t>si</w:t>
      </w:r>
      <w:r w:rsidRPr="009873BA">
        <w:rPr>
          <w:rFonts w:ascii="Helvetica" w:hAnsi="Helvetica" w:cs="Helvetica"/>
          <w:sz w:val="20"/>
          <w:lang w:val="lt-LT"/>
        </w:rPr>
        <w:t xml:space="preserve">rinktas iš grupės, susidedančios iš FMOC,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Boc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Cbz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Ac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trifluoracetilo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ftalimido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Bn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tritilo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benzilideno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ir Ts, su sąlyga, kad kiekvienas PG yra skirtingas; </w:t>
      </w:r>
      <w:r w:rsidR="00A47C97" w:rsidRPr="009873BA">
        <w:rPr>
          <w:rFonts w:ascii="Helvetica" w:hAnsi="Helvetica" w:cs="Helvetica"/>
          <w:sz w:val="20"/>
          <w:lang w:val="lt-LT"/>
        </w:rPr>
        <w:t>ir R</w:t>
      </w:r>
      <w:r w:rsidR="00A47C97" w:rsidRPr="009873BA">
        <w:rPr>
          <w:rFonts w:ascii="Helvetica" w:hAnsi="Helvetica" w:cs="Helvetica"/>
          <w:sz w:val="20"/>
          <w:vertAlign w:val="superscript"/>
          <w:lang w:val="lt-LT"/>
        </w:rPr>
        <w:t>3</w:t>
      </w:r>
      <w:r w:rsidR="00A47C97" w:rsidRPr="009873BA">
        <w:rPr>
          <w:rFonts w:ascii="Helvetica" w:hAnsi="Helvetica" w:cs="Helvetica"/>
          <w:sz w:val="20"/>
          <w:lang w:val="lt-LT"/>
        </w:rPr>
        <w:t xml:space="preserve"> ir R</w:t>
      </w:r>
      <w:r w:rsidR="00A47C97" w:rsidRPr="009873BA">
        <w:rPr>
          <w:rFonts w:ascii="Helvetica" w:hAnsi="Helvetica" w:cs="Helvetica"/>
          <w:sz w:val="20"/>
          <w:vertAlign w:val="superscript"/>
          <w:lang w:val="lt-LT"/>
        </w:rPr>
        <w:t>4</w:t>
      </w:r>
      <w:r w:rsidR="00A47C97" w:rsidRPr="009873BA">
        <w:rPr>
          <w:rFonts w:ascii="Helvetica" w:hAnsi="Helvetica" w:cs="Helvetica"/>
          <w:sz w:val="20"/>
          <w:lang w:val="lt-LT"/>
        </w:rPr>
        <w:t xml:space="preserve"> kiekvienas nepriklausomai yra C</w:t>
      </w:r>
      <w:r w:rsidR="00A47C97" w:rsidRPr="009873BA">
        <w:rPr>
          <w:rFonts w:ascii="Helvetica" w:hAnsi="Helvetica" w:cs="Helvetica"/>
          <w:sz w:val="20"/>
          <w:vertAlign w:val="subscript"/>
          <w:lang w:val="lt-LT"/>
        </w:rPr>
        <w:t>1</w:t>
      </w:r>
      <w:r w:rsidR="00A47C97" w:rsidRPr="009873BA">
        <w:rPr>
          <w:rFonts w:ascii="Helvetica" w:hAnsi="Helvetica" w:cs="Helvetica"/>
          <w:sz w:val="20"/>
          <w:lang w:val="lt-LT"/>
        </w:rPr>
        <w:t>-C</w:t>
      </w:r>
      <w:r w:rsidR="00A47C97" w:rsidRPr="009873BA">
        <w:rPr>
          <w:rFonts w:ascii="Helvetica" w:hAnsi="Helvetica" w:cs="Helvetica"/>
          <w:sz w:val="20"/>
          <w:vertAlign w:val="subscript"/>
          <w:lang w:val="lt-LT"/>
        </w:rPr>
        <w:t>4</w:t>
      </w:r>
      <w:r w:rsidR="00A47C97" w:rsidRPr="009873BA">
        <w:rPr>
          <w:rFonts w:ascii="Helvetica" w:hAnsi="Helvetica" w:cs="Helvetica"/>
          <w:sz w:val="20"/>
          <w:lang w:val="lt-LT"/>
        </w:rPr>
        <w:t xml:space="preserve"> alkilas</w:t>
      </w:r>
      <w:r w:rsidRPr="009873BA">
        <w:rPr>
          <w:rFonts w:ascii="Helvetica" w:hAnsi="Helvetica" w:cs="Helvetica"/>
          <w:sz w:val="20"/>
          <w:lang w:val="lt-LT"/>
        </w:rPr>
        <w:t>; su neorganine baze</w:t>
      </w:r>
      <w:r w:rsidR="00A47C97" w:rsidRPr="009873BA">
        <w:rPr>
          <w:rFonts w:ascii="Helvetica" w:hAnsi="Helvetica" w:cs="Helvetica"/>
          <w:sz w:val="20"/>
          <w:lang w:val="lt-LT"/>
        </w:rPr>
        <w:t xml:space="preserve"> tam, kad būtų gautas junginys, kurio formulė B</w:t>
      </w:r>
      <w:r w:rsidRPr="009873BA">
        <w:rPr>
          <w:rFonts w:ascii="Helvetica" w:hAnsi="Helvetica" w:cs="Helvetica"/>
          <w:sz w:val="20"/>
          <w:lang w:val="lt-LT"/>
        </w:rPr>
        <w:t>.</w:t>
      </w:r>
    </w:p>
    <w:p w14:paraId="75E58323" w14:textId="77777777" w:rsidR="00C24D05" w:rsidRPr="009873BA" w:rsidRDefault="00C24D0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8532B40" w14:textId="77777777" w:rsidR="002646F2" w:rsidRPr="009873BA" w:rsidRDefault="00C24D05" w:rsidP="009873BA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17. Kristalinė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polimorfinė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forma pagal bet kurį</w:t>
      </w:r>
      <w:r w:rsidR="00A47C97" w:rsidRPr="009873BA">
        <w:rPr>
          <w:rFonts w:ascii="Helvetica" w:hAnsi="Helvetica" w:cs="Helvetica"/>
          <w:sz w:val="20"/>
          <w:lang w:val="lt-LT"/>
        </w:rPr>
        <w:t xml:space="preserve"> vieną</w:t>
      </w:r>
      <w:r w:rsidRPr="009873BA">
        <w:rPr>
          <w:rFonts w:ascii="Helvetica" w:hAnsi="Helvetica" w:cs="Helvetica"/>
          <w:sz w:val="20"/>
          <w:lang w:val="lt-LT"/>
        </w:rPr>
        <w:t xml:space="preserve"> iš 1-4 punktų arba farmacinė kompozicija pagal 5 punktą, skirti </w:t>
      </w:r>
      <w:r w:rsidR="00A47C97" w:rsidRPr="009873BA">
        <w:rPr>
          <w:rFonts w:ascii="Helvetica" w:hAnsi="Helvetica" w:cs="Helvetica"/>
          <w:sz w:val="20"/>
          <w:lang w:val="lt-LT"/>
        </w:rPr>
        <w:t>pa</w:t>
      </w:r>
      <w:r w:rsidRPr="009873BA">
        <w:rPr>
          <w:rFonts w:ascii="Helvetica" w:hAnsi="Helvetica" w:cs="Helvetica"/>
          <w:sz w:val="20"/>
          <w:lang w:val="lt-LT"/>
        </w:rPr>
        <w:t xml:space="preserve">naudoti žmogaus vėžio gydymui, </w:t>
      </w:r>
      <w:r w:rsidR="00A47C97" w:rsidRPr="009873BA">
        <w:rPr>
          <w:rFonts w:ascii="Helvetica" w:hAnsi="Helvetica" w:cs="Helvetica"/>
          <w:sz w:val="20"/>
          <w:lang w:val="lt-LT"/>
        </w:rPr>
        <w:t xml:space="preserve">pasirinktinai, </w:t>
      </w:r>
      <w:r w:rsidRPr="009873BA">
        <w:rPr>
          <w:rFonts w:ascii="Helvetica" w:hAnsi="Helvetica" w:cs="Helvetica"/>
          <w:sz w:val="20"/>
          <w:lang w:val="lt-LT"/>
        </w:rPr>
        <w:t xml:space="preserve">kur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 yra pa</w:t>
      </w:r>
      <w:r w:rsidR="00A47C97" w:rsidRPr="009873BA">
        <w:rPr>
          <w:rFonts w:ascii="Helvetica" w:hAnsi="Helvetica" w:cs="Helvetica"/>
          <w:sz w:val="20"/>
          <w:lang w:val="lt-LT"/>
        </w:rPr>
        <w:t>si</w:t>
      </w:r>
      <w:r w:rsidRPr="009873BA">
        <w:rPr>
          <w:rFonts w:ascii="Helvetica" w:hAnsi="Helvetica" w:cs="Helvetica"/>
          <w:sz w:val="20"/>
          <w:lang w:val="lt-LT"/>
        </w:rPr>
        <w:t xml:space="preserve">rinktas iš grupės, susidedančios iš plaučių vėžio,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nesmulkialąstelinio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plaučių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smulkialąstelini</w:t>
      </w:r>
      <w:r w:rsidR="00A47C97" w:rsidRPr="009873BA">
        <w:rPr>
          <w:rFonts w:ascii="Helvetica" w:hAnsi="Helvetica" w:cs="Helvetica"/>
          <w:sz w:val="20"/>
          <w:lang w:val="lt-LT"/>
        </w:rPr>
        <w:t>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plaučių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kaulų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kasos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odos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galvos arba kaklo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>, kepenų ląstelių karcinom</w:t>
      </w:r>
      <w:r w:rsidR="00A47C97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odos arba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intraokulinė</w:t>
      </w:r>
      <w:r w:rsidR="00A47C97" w:rsidRPr="009873BA">
        <w:rPr>
          <w:rFonts w:ascii="Helvetica" w:hAnsi="Helvetica" w:cs="Helvetica"/>
          <w:sz w:val="20"/>
          <w:lang w:val="lt-LT"/>
        </w:rPr>
        <w:t>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melanom</w:t>
      </w:r>
      <w:r w:rsidR="00A47C97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gimdos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kiaušidžių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tiesiosios žarnos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išangės srities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skrandžio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storosios žarnos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krūties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>, kiaušintakių karcinom</w:t>
      </w:r>
      <w:r w:rsidR="00A47C97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A47C97" w:rsidRPr="009873BA">
        <w:rPr>
          <w:rFonts w:ascii="Helvetica" w:hAnsi="Helvetica" w:cs="Helvetica"/>
          <w:sz w:val="20"/>
          <w:lang w:val="lt-LT"/>
        </w:rPr>
        <w:t>gimdos gleivinės</w:t>
      </w:r>
      <w:r w:rsidRPr="009873BA">
        <w:rPr>
          <w:rFonts w:ascii="Helvetica" w:hAnsi="Helvetica" w:cs="Helvetica"/>
          <w:sz w:val="20"/>
          <w:lang w:val="lt-LT"/>
        </w:rPr>
        <w:t xml:space="preserve"> karcinom</w:t>
      </w:r>
      <w:r w:rsidR="00A47C97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>, gimdos kaklelio karcinom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>, makšties karcinom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vulvos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karcinom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Hodžkino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lig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skrandžio ir stemplės-skrandžio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endokrininės sistemos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gimdos kaklelio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="002646F2" w:rsidRPr="009873BA">
        <w:rPr>
          <w:rFonts w:ascii="Helvetica" w:hAnsi="Helvetica" w:cs="Helvetica"/>
          <w:sz w:val="20"/>
          <w:lang w:val="lt-LT"/>
        </w:rPr>
        <w:t>,</w:t>
      </w:r>
      <w:r w:rsidRPr="009873BA">
        <w:rPr>
          <w:rFonts w:ascii="Helvetica" w:hAnsi="Helvetica" w:cs="Helvetica"/>
          <w:sz w:val="20"/>
          <w:lang w:val="lt-LT"/>
        </w:rPr>
        <w:t xml:space="preserve"> skydliaukė</w:t>
      </w:r>
      <w:r w:rsidR="002646F2" w:rsidRPr="009873BA">
        <w:rPr>
          <w:rFonts w:ascii="Helvetica" w:hAnsi="Helvetica" w:cs="Helvetica"/>
          <w:sz w:val="20"/>
          <w:lang w:val="lt-LT"/>
        </w:rPr>
        <w:t>s vėžio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prieskydinės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liaukos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antinksčių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>, minkštųjų audinių sarkom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šlaplės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varpos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 xml:space="preserve">, prostatos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>, lėtinė</w:t>
      </w:r>
      <w:r w:rsidR="002646F2" w:rsidRPr="009873BA">
        <w:rPr>
          <w:rFonts w:ascii="Helvetica" w:hAnsi="Helvetica" w:cs="Helvetica"/>
          <w:sz w:val="20"/>
          <w:lang w:val="lt-LT"/>
        </w:rPr>
        <w:t>s</w:t>
      </w:r>
      <w:r w:rsidRPr="009873BA">
        <w:rPr>
          <w:rFonts w:ascii="Helvetica" w:hAnsi="Helvetica" w:cs="Helvetica"/>
          <w:sz w:val="20"/>
          <w:lang w:val="lt-LT"/>
        </w:rPr>
        <w:t xml:space="preserve"> arba ūminė</w:t>
      </w:r>
      <w:r w:rsidR="002646F2" w:rsidRPr="009873BA">
        <w:rPr>
          <w:rFonts w:ascii="Helvetica" w:hAnsi="Helvetica" w:cs="Helvetica"/>
          <w:sz w:val="20"/>
          <w:lang w:val="lt-LT"/>
        </w:rPr>
        <w:t>s</w:t>
      </w:r>
      <w:r w:rsidRPr="009873BA">
        <w:rPr>
          <w:rFonts w:ascii="Helvetica" w:hAnsi="Helvetica" w:cs="Helvetica"/>
          <w:sz w:val="20"/>
          <w:lang w:val="lt-LT"/>
        </w:rPr>
        <w:t xml:space="preserve"> leukemij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limfocitin</w:t>
      </w:r>
      <w:r w:rsidR="002646F2" w:rsidRPr="009873BA">
        <w:rPr>
          <w:rFonts w:ascii="Helvetica" w:hAnsi="Helvetica" w:cs="Helvetica"/>
          <w:sz w:val="20"/>
          <w:lang w:val="lt-LT"/>
        </w:rPr>
        <w:t>ių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limfom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r w:rsidR="002646F2" w:rsidRPr="009873BA">
        <w:rPr>
          <w:rFonts w:ascii="Helvetica" w:hAnsi="Helvetica" w:cs="Helvetica"/>
          <w:sz w:val="20"/>
          <w:lang w:val="lt-LT"/>
        </w:rPr>
        <w:t>tokių kaip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anaplastinė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</w:t>
      </w:r>
      <w:r w:rsidR="002646F2" w:rsidRPr="009873BA">
        <w:rPr>
          <w:rFonts w:ascii="Helvetica" w:hAnsi="Helvetica" w:cs="Helvetica"/>
          <w:sz w:val="20"/>
          <w:lang w:val="lt-LT"/>
        </w:rPr>
        <w:t>didžiųjų ląstelių</w:t>
      </w:r>
      <w:r w:rsidRPr="009873BA">
        <w:rPr>
          <w:rFonts w:ascii="Helvetica" w:hAnsi="Helvetica" w:cs="Helvetica"/>
          <w:sz w:val="20"/>
          <w:lang w:val="lt-LT"/>
        </w:rPr>
        <w:t xml:space="preserve"> limfoma, šlapimo pūslė</w:t>
      </w:r>
      <w:r w:rsidR="002646F2" w:rsidRPr="009873BA">
        <w:rPr>
          <w:rFonts w:ascii="Helvetica" w:hAnsi="Helvetica" w:cs="Helvetica"/>
          <w:sz w:val="20"/>
          <w:lang w:val="lt-LT"/>
        </w:rPr>
        <w:t>s vėžio</w:t>
      </w:r>
      <w:r w:rsidRPr="009873BA">
        <w:rPr>
          <w:rFonts w:ascii="Helvetica" w:hAnsi="Helvetica" w:cs="Helvetica"/>
          <w:sz w:val="20"/>
          <w:lang w:val="lt-LT"/>
        </w:rPr>
        <w:t xml:space="preserve">, inkstų arba šlapimtakio </w:t>
      </w:r>
      <w:r w:rsidR="00A47C97" w:rsidRPr="009873BA">
        <w:rPr>
          <w:rFonts w:ascii="Helvetica" w:hAnsi="Helvetica" w:cs="Helvetica"/>
          <w:sz w:val="20"/>
          <w:lang w:val="lt-LT"/>
        </w:rPr>
        <w:t>vėžio</w:t>
      </w:r>
      <w:r w:rsidRPr="009873BA">
        <w:rPr>
          <w:rFonts w:ascii="Helvetica" w:hAnsi="Helvetica" w:cs="Helvetica"/>
          <w:sz w:val="20"/>
          <w:lang w:val="lt-LT"/>
        </w:rPr>
        <w:t>, inkstų ląstelių karcinom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 xml:space="preserve">, inkstų </w:t>
      </w:r>
      <w:r w:rsidR="002646F2" w:rsidRPr="009873BA">
        <w:rPr>
          <w:rFonts w:ascii="Helvetica" w:hAnsi="Helvetica" w:cs="Helvetica"/>
          <w:sz w:val="20"/>
          <w:lang w:val="lt-LT"/>
        </w:rPr>
        <w:t>geldelės</w:t>
      </w:r>
      <w:r w:rsidRPr="009873BA">
        <w:rPr>
          <w:rFonts w:ascii="Helvetica" w:hAnsi="Helvetica" w:cs="Helvetica"/>
          <w:sz w:val="20"/>
          <w:lang w:val="lt-LT"/>
        </w:rPr>
        <w:t xml:space="preserve"> karcinom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>, centrinės nervų sistemos (CNS) navik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glioblastom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proofErr w:type="spellEnd"/>
      <w:r w:rsidRPr="009873BA">
        <w:rPr>
          <w:rFonts w:ascii="Helvetica" w:hAnsi="Helvetica" w:cs="Helvetica"/>
          <w:sz w:val="20"/>
          <w:lang w:val="lt-LT"/>
        </w:rPr>
        <w:t>, pirminė</w:t>
      </w:r>
      <w:r w:rsidR="002646F2" w:rsidRPr="009873BA">
        <w:rPr>
          <w:rFonts w:ascii="Helvetica" w:hAnsi="Helvetica" w:cs="Helvetica"/>
          <w:sz w:val="20"/>
          <w:lang w:val="lt-LT"/>
        </w:rPr>
        <w:t>s</w:t>
      </w:r>
      <w:r w:rsidRPr="009873BA">
        <w:rPr>
          <w:rFonts w:ascii="Helvetica" w:hAnsi="Helvetica" w:cs="Helvetica"/>
          <w:sz w:val="20"/>
          <w:lang w:val="lt-LT"/>
        </w:rPr>
        <w:t xml:space="preserve"> CNS limfom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>, stuburo ašies navik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r w:rsidRPr="009873BA">
        <w:rPr>
          <w:rFonts w:ascii="Helvetica" w:hAnsi="Helvetica" w:cs="Helvetica"/>
          <w:sz w:val="20"/>
          <w:lang w:val="lt-LT"/>
        </w:rPr>
        <w:t xml:space="preserve">, smegenų kamieno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gliom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hipofizės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adenom</w:t>
      </w:r>
      <w:r w:rsidR="002646F2" w:rsidRPr="009873BA">
        <w:rPr>
          <w:rFonts w:ascii="Helvetica" w:hAnsi="Helvetica" w:cs="Helvetica"/>
          <w:sz w:val="20"/>
          <w:lang w:val="lt-LT"/>
        </w:rPr>
        <w:t>os</w:t>
      </w:r>
      <w:r w:rsidRPr="009873BA">
        <w:rPr>
          <w:rFonts w:ascii="Helvetica" w:hAnsi="Helvetica" w:cs="Helvetica"/>
          <w:sz w:val="20"/>
          <w:lang w:val="lt-LT"/>
        </w:rPr>
        <w:t>, uždegimini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r w:rsidRPr="009873BA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miofibroblastini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navik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r w:rsidRPr="009873BA">
        <w:rPr>
          <w:rFonts w:ascii="Helvetica" w:hAnsi="Helvetica" w:cs="Helvetica"/>
          <w:sz w:val="20"/>
          <w:lang w:val="lt-LT"/>
        </w:rPr>
        <w:t xml:space="preserve"> ir jų derini</w:t>
      </w:r>
      <w:r w:rsidR="002646F2" w:rsidRPr="009873BA">
        <w:rPr>
          <w:rFonts w:ascii="Helvetica" w:hAnsi="Helvetica" w:cs="Helvetica"/>
          <w:sz w:val="20"/>
          <w:lang w:val="lt-LT"/>
        </w:rPr>
        <w:t>ų</w:t>
      </w:r>
      <w:r w:rsidRPr="009873BA">
        <w:rPr>
          <w:rFonts w:ascii="Helvetica" w:hAnsi="Helvetica" w:cs="Helvetica"/>
          <w:sz w:val="20"/>
          <w:lang w:val="lt-LT"/>
        </w:rPr>
        <w:t xml:space="preserve">, </w:t>
      </w:r>
    </w:p>
    <w:p w14:paraId="24880DC3" w14:textId="171F2267" w:rsidR="00C24D05" w:rsidRPr="009873BA" w:rsidRDefault="00C24D05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873BA">
        <w:rPr>
          <w:rFonts w:ascii="Helvetica" w:hAnsi="Helvetica" w:cs="Helvetica"/>
          <w:sz w:val="20"/>
          <w:lang w:val="lt-LT"/>
        </w:rPr>
        <w:t xml:space="preserve">kur </w:t>
      </w:r>
      <w:r w:rsidR="00A47C97" w:rsidRPr="009873BA">
        <w:rPr>
          <w:rFonts w:ascii="Helvetica" w:hAnsi="Helvetica" w:cs="Helvetica"/>
          <w:sz w:val="20"/>
          <w:lang w:val="lt-LT"/>
        </w:rPr>
        <w:t>vėž</w:t>
      </w:r>
      <w:r w:rsidR="002646F2" w:rsidRPr="009873BA">
        <w:rPr>
          <w:rFonts w:ascii="Helvetica" w:hAnsi="Helvetica" w:cs="Helvetica"/>
          <w:sz w:val="20"/>
          <w:lang w:val="lt-LT"/>
        </w:rPr>
        <w:t>ys</w:t>
      </w:r>
      <w:r w:rsidRPr="009873BA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Pr="009873BA">
        <w:rPr>
          <w:rFonts w:ascii="Helvetica" w:hAnsi="Helvetica" w:cs="Helvetica"/>
          <w:sz w:val="20"/>
          <w:lang w:val="lt-LT"/>
        </w:rPr>
        <w:t>nesmulkialąstelinis</w:t>
      </w:r>
      <w:proofErr w:type="spellEnd"/>
      <w:r w:rsidRPr="009873BA">
        <w:rPr>
          <w:rFonts w:ascii="Helvetica" w:hAnsi="Helvetica" w:cs="Helvetica"/>
          <w:sz w:val="20"/>
          <w:lang w:val="lt-LT"/>
        </w:rPr>
        <w:t xml:space="preserve"> plaučių </w:t>
      </w:r>
      <w:r w:rsidR="00A47C97" w:rsidRPr="009873BA">
        <w:rPr>
          <w:rFonts w:ascii="Helvetica" w:hAnsi="Helvetica" w:cs="Helvetica"/>
          <w:sz w:val="20"/>
          <w:lang w:val="lt-LT"/>
        </w:rPr>
        <w:t>vėž</w:t>
      </w:r>
      <w:r w:rsidR="002646F2" w:rsidRPr="009873BA">
        <w:rPr>
          <w:rFonts w:ascii="Helvetica" w:hAnsi="Helvetica" w:cs="Helvetica"/>
          <w:sz w:val="20"/>
          <w:lang w:val="lt-LT"/>
        </w:rPr>
        <w:t>ys</w:t>
      </w:r>
      <w:r w:rsidRPr="009873BA">
        <w:rPr>
          <w:rFonts w:ascii="Helvetica" w:hAnsi="Helvetica" w:cs="Helvetica"/>
          <w:sz w:val="20"/>
          <w:lang w:val="lt-LT"/>
        </w:rPr>
        <w:t>.</w:t>
      </w:r>
    </w:p>
    <w:p w14:paraId="2B2B7144" w14:textId="77777777" w:rsidR="00434733" w:rsidRPr="009873BA" w:rsidRDefault="00434733" w:rsidP="009873BA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9873BA" w:rsidSect="009873B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48C05" w14:textId="77777777" w:rsidR="00724625" w:rsidRDefault="00724625" w:rsidP="007B0A41">
      <w:pPr>
        <w:spacing w:after="0" w:line="240" w:lineRule="auto"/>
      </w:pPr>
      <w:r>
        <w:separator/>
      </w:r>
    </w:p>
  </w:endnote>
  <w:endnote w:type="continuationSeparator" w:id="0">
    <w:p w14:paraId="4EA67750" w14:textId="77777777" w:rsidR="00724625" w:rsidRDefault="0072462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90AE2" w14:textId="77777777" w:rsidR="00724625" w:rsidRDefault="00724625" w:rsidP="007B0A41">
      <w:pPr>
        <w:spacing w:after="0" w:line="240" w:lineRule="auto"/>
      </w:pPr>
      <w:r>
        <w:separator/>
      </w:r>
    </w:p>
  </w:footnote>
  <w:footnote w:type="continuationSeparator" w:id="0">
    <w:p w14:paraId="5A76BE79" w14:textId="77777777" w:rsidR="00724625" w:rsidRDefault="0072462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44EB"/>
    <w:rsid w:val="0013504A"/>
    <w:rsid w:val="001427C4"/>
    <w:rsid w:val="00143E75"/>
    <w:rsid w:val="00151C9A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646F2"/>
    <w:rsid w:val="002837FC"/>
    <w:rsid w:val="002B66D9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2195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A1E6C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24625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40DB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656FC"/>
    <w:rsid w:val="00971B8A"/>
    <w:rsid w:val="009766FA"/>
    <w:rsid w:val="0098532A"/>
    <w:rsid w:val="009873BA"/>
    <w:rsid w:val="00992879"/>
    <w:rsid w:val="009A73E4"/>
    <w:rsid w:val="009B138F"/>
    <w:rsid w:val="009B2E35"/>
    <w:rsid w:val="009B6C12"/>
    <w:rsid w:val="009E1482"/>
    <w:rsid w:val="00A02F0C"/>
    <w:rsid w:val="00A22BBD"/>
    <w:rsid w:val="00A3340C"/>
    <w:rsid w:val="00A4282B"/>
    <w:rsid w:val="00A47C97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4D05"/>
    <w:rsid w:val="00C2766E"/>
    <w:rsid w:val="00C30968"/>
    <w:rsid w:val="00C636DD"/>
    <w:rsid w:val="00C72847"/>
    <w:rsid w:val="00C73E71"/>
    <w:rsid w:val="00C86DA9"/>
    <w:rsid w:val="00C91715"/>
    <w:rsid w:val="00CE42D1"/>
    <w:rsid w:val="00CF695C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F3F7E"/>
    <w:rsid w:val="00E1104B"/>
    <w:rsid w:val="00E1543E"/>
    <w:rsid w:val="00E1780E"/>
    <w:rsid w:val="00E2583B"/>
    <w:rsid w:val="00E321B7"/>
    <w:rsid w:val="00E643E1"/>
    <w:rsid w:val="00E91AE0"/>
    <w:rsid w:val="00EA49C3"/>
    <w:rsid w:val="00EB1EE5"/>
    <w:rsid w:val="00EB6F08"/>
    <w:rsid w:val="00EC2BD7"/>
    <w:rsid w:val="00ED04B0"/>
    <w:rsid w:val="00ED0BE4"/>
    <w:rsid w:val="00F01CE8"/>
    <w:rsid w:val="00F3223B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1519</Words>
  <Characters>9226</Characters>
  <Application>Microsoft Office Word</Application>
  <DocSecurity>0</DocSecurity>
  <Lines>205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2024-04-21T12:56:00Z</dcterms:created>
  <dcterms:modified xsi:type="dcterms:W3CDTF">2024-05-22T08:07:00Z</dcterms:modified>
</cp:coreProperties>
</file>