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ekranuota kauke, turinčia atitraukimo-fiksavimo įrenginį ir skirtas spausdintų plokščių, kurios yra elektroninio įrenginio dalis, prijungimui. Išradimas padidina eksplotacijos patogumą ir aptarnavimo saugumą. Aparatūros elementas turi laikantįjį karkasą , kuriame patalpinta spausdintinė plokštė. Per spausdintinės plokšties priekinės dalies yra pritvirtintas laikiklis, atliktas kaip T pavidalo profilis su skirtingo ilgio pečiais. Prie T pavidalo profilio vertikaliosios dalies, preilajų ir sraigtų pagalba, pritvirtinta spausdintinė plokštė, o prie minėto profilio horizontaliosios dalies , iš jos išorinės pusės pritvirtinti dviejų prielajų porų pagalba. Be to, T pavidalo profilio horizontaliosios dalies galuose, iš jos vidinės pusės, yra nišos, kuriose patalpinti konaktiniai elementai. Svirtinis mechanizmas yra rankenėlės pavidalo, kinematiškai sujungtas su spyruokliniu strypu. Rankenėlės šoninės sienelės yra prailgintos ir jose padaryti sukabinimo elementai, turintys kablių pavidalą.@Spausdintinei plokštei esant darbinėje padėtyje, šie kabliai fiksuojasi išėmose, esančiose laikančiajame karkase ir spyruoklės pagalba laiko spausdintinę plokštę.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