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Atskleista pakeistų fenilpirimidino junginių klasė. Tie junginiai yra sužadinančios aminorūgšties-glutamato inhibitoriai. Jie tinkami naudoti daugeliui CNS pakenkimų gydyti arba išvengti, įskaitant cerebralinius išeminius pažeidimus ir epilepsiją.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