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Tabakas yra paduodamas į cilindrą (4), laikomą ant indeksuoto pasukamo stalo (2), kuris perneša cilindrą per keturias pozicijas iš eilės. Antroje pozicijoje tabakas yra suspaudžiamas (stūmoklis 13). Trečioje pozicijoje tabako porcija yra perkeliama į slėgio indą (4) ir šaldoma pratekančiomis per porciją anglies dvideginio dujomis. Tada išleidimo vožtuvas (32') yra uždarytas ir dujų slėgis kyla, kad įvyktų prisotinimas. Pradinis šildymas yra toks, kad kontroliuojamas anglies dvideginio kiekis kondensuojasi ant tabako. Tas slėgis yra mažinamas ir dujų išsiplėtimas ir skysto anglies dvideginio išgaravimas šaldo prisotintą tabaką. Ketvirtoje pozicijoje tabakas yra iškraunamas ir vėliau šildymu išpurinamas.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