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DDEA" w14:textId="71B0118C" w:rsidR="0045029E" w:rsidRPr="00720972" w:rsidRDefault="00B70727" w:rsidP="007209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20972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45029E" w:rsidRPr="00720972">
        <w:rPr>
          <w:rFonts w:ascii="Helvetica" w:hAnsi="Helvetica" w:cs="Arial"/>
          <w:sz w:val="20"/>
          <w:lang w:val="lt-LT"/>
        </w:rPr>
        <w:t>Elafibranoras</w:t>
      </w:r>
      <w:proofErr w:type="spellEnd"/>
      <w:r w:rsidR="0045029E" w:rsidRPr="00720972">
        <w:rPr>
          <w:rFonts w:ascii="Helvetica" w:hAnsi="Helvetica" w:cs="Arial"/>
          <w:sz w:val="20"/>
          <w:lang w:val="lt-LT"/>
        </w:rPr>
        <w:t xml:space="preserve"> arba farmaci</w:t>
      </w:r>
      <w:r w:rsidR="008A7E4C" w:rsidRPr="00720972">
        <w:rPr>
          <w:rFonts w:ascii="Helvetica" w:hAnsi="Helvetica" w:cs="Arial"/>
          <w:sz w:val="20"/>
          <w:lang w:val="lt-LT"/>
        </w:rPr>
        <w:t>niu požiūriu</w:t>
      </w:r>
      <w:r w:rsidR="0045029E" w:rsidRPr="00720972">
        <w:rPr>
          <w:rFonts w:ascii="Helvetica" w:hAnsi="Helvetica" w:cs="Arial"/>
          <w:sz w:val="20"/>
          <w:lang w:val="lt-LT"/>
        </w:rPr>
        <w:t xml:space="preserve"> priimtina</w:t>
      </w:r>
      <w:r w:rsidR="008A7E4C" w:rsidRPr="00720972">
        <w:rPr>
          <w:rFonts w:ascii="Helvetica" w:hAnsi="Helvetica" w:cs="Arial"/>
          <w:sz w:val="20"/>
          <w:lang w:val="lt-LT"/>
        </w:rPr>
        <w:t xml:space="preserve"> jo</w:t>
      </w:r>
      <w:r w:rsidR="0045029E" w:rsidRPr="00720972">
        <w:rPr>
          <w:rFonts w:ascii="Helvetica" w:hAnsi="Helvetica" w:cs="Arial"/>
          <w:sz w:val="20"/>
          <w:lang w:val="lt-LT"/>
        </w:rPr>
        <w:t xml:space="preserve"> druska, skirt</w:t>
      </w:r>
      <w:r w:rsidR="008A7E4C" w:rsidRPr="00720972">
        <w:rPr>
          <w:rFonts w:ascii="Helvetica" w:hAnsi="Helvetica" w:cs="Arial"/>
          <w:sz w:val="20"/>
          <w:lang w:val="lt-LT"/>
        </w:rPr>
        <w:t>i</w:t>
      </w:r>
      <w:r w:rsidR="0045029E" w:rsidRPr="00720972">
        <w:rPr>
          <w:rFonts w:ascii="Helvetica" w:hAnsi="Helvetica" w:cs="Arial"/>
          <w:sz w:val="20"/>
          <w:lang w:val="lt-LT"/>
        </w:rPr>
        <w:t xml:space="preserve"> vartoti </w:t>
      </w:r>
      <w:r w:rsidR="008A7E4C" w:rsidRPr="00720972">
        <w:rPr>
          <w:rFonts w:ascii="Helvetica" w:hAnsi="Helvetica" w:cs="Arial"/>
          <w:sz w:val="20"/>
          <w:lang w:val="lt-LT"/>
        </w:rPr>
        <w:t xml:space="preserve">vienkartine doze </w:t>
      </w:r>
      <w:r w:rsidR="0045029E" w:rsidRPr="00720972">
        <w:rPr>
          <w:rFonts w:ascii="Helvetica" w:hAnsi="Helvetica" w:cs="Arial"/>
          <w:sz w:val="20"/>
          <w:lang w:val="lt-LT"/>
        </w:rPr>
        <w:t>nuo 1 mg iki 150 mg, skirt</w:t>
      </w:r>
      <w:r w:rsidR="008A7E4C" w:rsidRPr="00720972">
        <w:rPr>
          <w:rFonts w:ascii="Helvetica" w:hAnsi="Helvetica" w:cs="Arial"/>
          <w:sz w:val="20"/>
          <w:lang w:val="lt-LT"/>
        </w:rPr>
        <w:t>i</w:t>
      </w:r>
      <w:r w:rsidR="0045029E" w:rsidRPr="00720972">
        <w:rPr>
          <w:rFonts w:ascii="Helvetica" w:hAnsi="Helvetica" w:cs="Arial"/>
          <w:sz w:val="20"/>
          <w:lang w:val="lt-LT"/>
        </w:rPr>
        <w:t xml:space="preserve"> </w:t>
      </w:r>
      <w:r w:rsidR="008A7E4C" w:rsidRPr="00720972">
        <w:rPr>
          <w:rFonts w:ascii="Helvetica" w:hAnsi="Helvetica" w:cs="Arial"/>
          <w:sz w:val="20"/>
          <w:lang w:val="lt-LT"/>
        </w:rPr>
        <w:t xml:space="preserve">panaudoti </w:t>
      </w:r>
      <w:r w:rsidR="0045029E" w:rsidRPr="00720972">
        <w:rPr>
          <w:rFonts w:ascii="Helvetica" w:hAnsi="Helvetica" w:cs="Arial"/>
          <w:sz w:val="20"/>
          <w:lang w:val="lt-LT"/>
        </w:rPr>
        <w:t xml:space="preserve">pirminiam </w:t>
      </w:r>
      <w:r w:rsidR="008A7E4C" w:rsidRPr="00720972">
        <w:rPr>
          <w:rFonts w:ascii="Helvetica" w:hAnsi="Helvetica" w:cs="Arial"/>
          <w:sz w:val="20"/>
          <w:lang w:val="lt-LT"/>
        </w:rPr>
        <w:t>tulžies latakų</w:t>
      </w:r>
      <w:r w:rsidR="0045029E" w:rsidRPr="0072097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5029E" w:rsidRPr="00720972">
        <w:rPr>
          <w:rFonts w:ascii="Helvetica" w:hAnsi="Helvetica" w:cs="Arial"/>
          <w:sz w:val="20"/>
          <w:lang w:val="lt-LT"/>
        </w:rPr>
        <w:t>cholangitui</w:t>
      </w:r>
      <w:proofErr w:type="spellEnd"/>
      <w:r w:rsidR="0045029E" w:rsidRPr="00720972">
        <w:rPr>
          <w:rFonts w:ascii="Helvetica" w:hAnsi="Helvetica" w:cs="Arial"/>
          <w:sz w:val="20"/>
          <w:lang w:val="lt-LT"/>
        </w:rPr>
        <w:t xml:space="preserve"> (PBC) gydyti.</w:t>
      </w:r>
    </w:p>
    <w:p w14:paraId="1224DC60" w14:textId="77777777" w:rsidR="008A7E4C" w:rsidRPr="00720972" w:rsidRDefault="008A7E4C" w:rsidP="007209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976375" w14:textId="6F48CD02" w:rsidR="0045029E" w:rsidRPr="00720972" w:rsidRDefault="0045029E" w:rsidP="007209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20972">
        <w:rPr>
          <w:rFonts w:ascii="Helvetica" w:hAnsi="Helvetica" w:cs="Arial"/>
          <w:sz w:val="20"/>
          <w:lang w:val="lt-LT"/>
        </w:rPr>
        <w:t>2.</w:t>
      </w:r>
      <w:r w:rsidR="008A7E4C" w:rsidRPr="0072097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20972">
        <w:rPr>
          <w:rFonts w:ascii="Helvetica" w:hAnsi="Helvetica" w:cs="Arial"/>
          <w:sz w:val="20"/>
          <w:lang w:val="lt-LT"/>
        </w:rPr>
        <w:t>Elafibranoras</w:t>
      </w:r>
      <w:proofErr w:type="spellEnd"/>
      <w:r w:rsidRPr="00720972">
        <w:rPr>
          <w:rFonts w:ascii="Helvetica" w:hAnsi="Helvetica" w:cs="Arial"/>
          <w:sz w:val="20"/>
          <w:lang w:val="lt-LT"/>
        </w:rPr>
        <w:t xml:space="preserve">, skirtas </w:t>
      </w:r>
      <w:r w:rsidR="008A7E4C" w:rsidRPr="00720972">
        <w:rPr>
          <w:rFonts w:ascii="Helvetica" w:hAnsi="Helvetica" w:cs="Arial"/>
          <w:sz w:val="20"/>
          <w:lang w:val="lt-LT"/>
        </w:rPr>
        <w:t>pa</w:t>
      </w:r>
      <w:r w:rsidRPr="00720972">
        <w:rPr>
          <w:rFonts w:ascii="Helvetica" w:hAnsi="Helvetica" w:cs="Arial"/>
          <w:sz w:val="20"/>
          <w:lang w:val="lt-LT"/>
        </w:rPr>
        <w:t xml:space="preserve">naudoti pagal 1 punktą, skirtas vartoti </w:t>
      </w:r>
      <w:r w:rsidR="008A7E4C" w:rsidRPr="00720972">
        <w:rPr>
          <w:rFonts w:ascii="Helvetica" w:hAnsi="Helvetica" w:cs="Arial"/>
          <w:sz w:val="20"/>
          <w:lang w:val="lt-LT"/>
        </w:rPr>
        <w:t xml:space="preserve">vienkartine doze </w:t>
      </w:r>
      <w:r w:rsidRPr="00720972">
        <w:rPr>
          <w:rFonts w:ascii="Helvetica" w:hAnsi="Helvetica" w:cs="Arial"/>
          <w:sz w:val="20"/>
          <w:lang w:val="lt-LT"/>
        </w:rPr>
        <w:t>nuo 70 mg iki 130 mg.</w:t>
      </w:r>
    </w:p>
    <w:p w14:paraId="39DBD2E0" w14:textId="77777777" w:rsidR="008A7E4C" w:rsidRPr="00720972" w:rsidRDefault="008A7E4C" w:rsidP="007209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C812AF1" w14:textId="770658DD" w:rsidR="0045029E" w:rsidRPr="00720972" w:rsidRDefault="0045029E" w:rsidP="007209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20972">
        <w:rPr>
          <w:rFonts w:ascii="Helvetica" w:hAnsi="Helvetica" w:cs="Arial"/>
          <w:sz w:val="20"/>
          <w:lang w:val="lt-LT"/>
        </w:rPr>
        <w:t>3.</w:t>
      </w:r>
      <w:r w:rsidR="008A7E4C" w:rsidRPr="0072097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20972">
        <w:rPr>
          <w:rFonts w:ascii="Helvetica" w:hAnsi="Helvetica" w:cs="Arial"/>
          <w:sz w:val="20"/>
          <w:lang w:val="lt-LT"/>
        </w:rPr>
        <w:t>Elafibranoras</w:t>
      </w:r>
      <w:proofErr w:type="spellEnd"/>
      <w:r w:rsidRPr="00720972">
        <w:rPr>
          <w:rFonts w:ascii="Helvetica" w:hAnsi="Helvetica" w:cs="Arial"/>
          <w:sz w:val="20"/>
          <w:lang w:val="lt-LT"/>
        </w:rPr>
        <w:t xml:space="preserve">, skirtas </w:t>
      </w:r>
      <w:r w:rsidR="008A7E4C" w:rsidRPr="00720972">
        <w:rPr>
          <w:rFonts w:ascii="Helvetica" w:hAnsi="Helvetica" w:cs="Arial"/>
          <w:sz w:val="20"/>
          <w:lang w:val="lt-LT"/>
        </w:rPr>
        <w:t>pa</w:t>
      </w:r>
      <w:r w:rsidRPr="00720972">
        <w:rPr>
          <w:rFonts w:ascii="Helvetica" w:hAnsi="Helvetica" w:cs="Arial"/>
          <w:sz w:val="20"/>
          <w:lang w:val="lt-LT"/>
        </w:rPr>
        <w:t>naudoti pagal 1 arba 2 punktą, farmacinės kompozicijos pavidalu.</w:t>
      </w:r>
    </w:p>
    <w:p w14:paraId="56818951" w14:textId="77777777" w:rsidR="008A7E4C" w:rsidRPr="00720972" w:rsidRDefault="008A7E4C" w:rsidP="0072097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148B34" w14:textId="44C0FF8C" w:rsidR="00864E7D" w:rsidRPr="00720972" w:rsidRDefault="0045029E" w:rsidP="0072097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20972">
        <w:rPr>
          <w:rFonts w:ascii="Helvetica" w:hAnsi="Helvetica" w:cs="Arial"/>
          <w:sz w:val="20"/>
          <w:lang w:val="lt-LT"/>
        </w:rPr>
        <w:t>4.</w:t>
      </w:r>
      <w:r w:rsidR="008A7E4C" w:rsidRPr="0072097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20972">
        <w:rPr>
          <w:rFonts w:ascii="Helvetica" w:hAnsi="Helvetica" w:cs="Arial"/>
          <w:sz w:val="20"/>
          <w:lang w:val="lt-LT"/>
        </w:rPr>
        <w:t>Elafibranoras</w:t>
      </w:r>
      <w:proofErr w:type="spellEnd"/>
      <w:r w:rsidRPr="00720972">
        <w:rPr>
          <w:rFonts w:ascii="Helvetica" w:hAnsi="Helvetica" w:cs="Arial"/>
          <w:sz w:val="20"/>
          <w:lang w:val="lt-LT"/>
        </w:rPr>
        <w:t xml:space="preserve">, skirtas </w:t>
      </w:r>
      <w:r w:rsidR="008A7E4C" w:rsidRPr="00720972">
        <w:rPr>
          <w:rFonts w:ascii="Helvetica" w:hAnsi="Helvetica" w:cs="Arial"/>
          <w:sz w:val="20"/>
          <w:lang w:val="lt-LT"/>
        </w:rPr>
        <w:t>pa</w:t>
      </w:r>
      <w:r w:rsidRPr="00720972">
        <w:rPr>
          <w:rFonts w:ascii="Helvetica" w:hAnsi="Helvetica" w:cs="Arial"/>
          <w:sz w:val="20"/>
          <w:lang w:val="lt-LT"/>
        </w:rPr>
        <w:t>naudoti pagal 3 punktą, kur minėta kompozicija yra</w:t>
      </w:r>
      <w:r w:rsidR="008A7E4C" w:rsidRPr="00720972">
        <w:rPr>
          <w:rFonts w:ascii="Helvetica" w:hAnsi="Helvetica" w:cs="Arial"/>
          <w:sz w:val="20"/>
          <w:lang w:val="lt-LT"/>
        </w:rPr>
        <w:t xml:space="preserve"> sukomponuota</w:t>
      </w:r>
      <w:r w:rsidRPr="00720972">
        <w:rPr>
          <w:rFonts w:ascii="Helvetica" w:hAnsi="Helvetica" w:cs="Arial"/>
          <w:sz w:val="20"/>
          <w:lang w:val="lt-LT"/>
        </w:rPr>
        <w:t xml:space="preserve"> injekcinių suspensijų, gelių, aliejų, tablečių, žvakučių, miltelių, gelio kapsulių, kapsulių, aerozolių arba </w:t>
      </w:r>
      <w:proofErr w:type="spellStart"/>
      <w:r w:rsidRPr="00720972">
        <w:rPr>
          <w:rFonts w:ascii="Helvetica" w:hAnsi="Helvetica" w:cs="Arial"/>
          <w:sz w:val="20"/>
          <w:lang w:val="lt-LT"/>
        </w:rPr>
        <w:t>galeninių</w:t>
      </w:r>
      <w:proofErr w:type="spellEnd"/>
      <w:r w:rsidRPr="00720972">
        <w:rPr>
          <w:rFonts w:ascii="Helvetica" w:hAnsi="Helvetica" w:cs="Arial"/>
          <w:sz w:val="20"/>
          <w:lang w:val="lt-LT"/>
        </w:rPr>
        <w:t xml:space="preserve"> formų ar</w:t>
      </w:r>
      <w:r w:rsidR="008A7E4C" w:rsidRPr="00720972">
        <w:rPr>
          <w:rFonts w:ascii="Helvetica" w:hAnsi="Helvetica" w:cs="Arial"/>
          <w:sz w:val="20"/>
          <w:lang w:val="lt-LT"/>
        </w:rPr>
        <w:t>ba</w:t>
      </w:r>
      <w:r w:rsidRPr="00720972">
        <w:rPr>
          <w:rFonts w:ascii="Helvetica" w:hAnsi="Helvetica" w:cs="Arial"/>
          <w:sz w:val="20"/>
          <w:lang w:val="lt-LT"/>
        </w:rPr>
        <w:t xml:space="preserve"> prie</w:t>
      </w:r>
      <w:r w:rsidR="008A7E4C" w:rsidRPr="00720972">
        <w:rPr>
          <w:rFonts w:ascii="Helvetica" w:hAnsi="Helvetica" w:cs="Arial"/>
          <w:sz w:val="20"/>
          <w:lang w:val="lt-LT"/>
        </w:rPr>
        <w:t>monių</w:t>
      </w:r>
      <w:r w:rsidRPr="00720972">
        <w:rPr>
          <w:rFonts w:ascii="Helvetica" w:hAnsi="Helvetica" w:cs="Arial"/>
          <w:sz w:val="20"/>
          <w:lang w:val="lt-LT"/>
        </w:rPr>
        <w:t>, užtikrinančių ilgalaikį ir (arba) lėtą atpalaidavimą, pavidalu.</w:t>
      </w:r>
    </w:p>
    <w:sectPr w:rsidR="00864E7D" w:rsidRPr="00720972" w:rsidSect="0072097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B5AEC" w14:textId="77777777" w:rsidR="002B13BE" w:rsidRDefault="002B13BE" w:rsidP="007B0A41">
      <w:pPr>
        <w:spacing w:after="0" w:line="240" w:lineRule="auto"/>
      </w:pPr>
      <w:r>
        <w:separator/>
      </w:r>
    </w:p>
  </w:endnote>
  <w:endnote w:type="continuationSeparator" w:id="0">
    <w:p w14:paraId="60D6378D" w14:textId="77777777" w:rsidR="002B13BE" w:rsidRDefault="002B13B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E2B20" w14:textId="77777777" w:rsidR="002B13BE" w:rsidRDefault="002B13BE" w:rsidP="007B0A41">
      <w:pPr>
        <w:spacing w:after="0" w:line="240" w:lineRule="auto"/>
      </w:pPr>
      <w:r>
        <w:separator/>
      </w:r>
    </w:p>
  </w:footnote>
  <w:footnote w:type="continuationSeparator" w:id="0">
    <w:p w14:paraId="70734D56" w14:textId="77777777" w:rsidR="002B13BE" w:rsidRDefault="002B13B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3D3E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D3F4E"/>
    <w:rsid w:val="001F266E"/>
    <w:rsid w:val="00211C3F"/>
    <w:rsid w:val="0021404B"/>
    <w:rsid w:val="00223910"/>
    <w:rsid w:val="0022569F"/>
    <w:rsid w:val="0022707B"/>
    <w:rsid w:val="00234E11"/>
    <w:rsid w:val="00253760"/>
    <w:rsid w:val="00260D4E"/>
    <w:rsid w:val="00262076"/>
    <w:rsid w:val="002837FC"/>
    <w:rsid w:val="002B13BE"/>
    <w:rsid w:val="002B66D9"/>
    <w:rsid w:val="002E0F37"/>
    <w:rsid w:val="002F14F9"/>
    <w:rsid w:val="003039EC"/>
    <w:rsid w:val="00316FB7"/>
    <w:rsid w:val="003308F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23569"/>
    <w:rsid w:val="00425DC0"/>
    <w:rsid w:val="00431822"/>
    <w:rsid w:val="00434733"/>
    <w:rsid w:val="00443029"/>
    <w:rsid w:val="0044384C"/>
    <w:rsid w:val="0045029E"/>
    <w:rsid w:val="00473E17"/>
    <w:rsid w:val="004922D2"/>
    <w:rsid w:val="004A11D8"/>
    <w:rsid w:val="004C1469"/>
    <w:rsid w:val="004F06A1"/>
    <w:rsid w:val="00500B25"/>
    <w:rsid w:val="0052499A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369A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20972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80683C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A7E4C"/>
    <w:rsid w:val="008B41AC"/>
    <w:rsid w:val="008C60D6"/>
    <w:rsid w:val="008E0E9E"/>
    <w:rsid w:val="008F6682"/>
    <w:rsid w:val="0090596D"/>
    <w:rsid w:val="00907FD8"/>
    <w:rsid w:val="0093370F"/>
    <w:rsid w:val="00942B46"/>
    <w:rsid w:val="00947ACD"/>
    <w:rsid w:val="00950D77"/>
    <w:rsid w:val="009520D8"/>
    <w:rsid w:val="00963C86"/>
    <w:rsid w:val="00971B8A"/>
    <w:rsid w:val="009766FA"/>
    <w:rsid w:val="00984334"/>
    <w:rsid w:val="0098532A"/>
    <w:rsid w:val="00987131"/>
    <w:rsid w:val="00992879"/>
    <w:rsid w:val="009B138F"/>
    <w:rsid w:val="009B2E35"/>
    <w:rsid w:val="009B6C12"/>
    <w:rsid w:val="009C0650"/>
    <w:rsid w:val="009E1482"/>
    <w:rsid w:val="00A02F0C"/>
    <w:rsid w:val="00A13E81"/>
    <w:rsid w:val="00A15699"/>
    <w:rsid w:val="00A22BBD"/>
    <w:rsid w:val="00A3340C"/>
    <w:rsid w:val="00A4282B"/>
    <w:rsid w:val="00A46DA4"/>
    <w:rsid w:val="00A51B6C"/>
    <w:rsid w:val="00A534B9"/>
    <w:rsid w:val="00A814FD"/>
    <w:rsid w:val="00AA3A1F"/>
    <w:rsid w:val="00AD4691"/>
    <w:rsid w:val="00AE4C3F"/>
    <w:rsid w:val="00AE51EA"/>
    <w:rsid w:val="00AE7DF3"/>
    <w:rsid w:val="00AF3096"/>
    <w:rsid w:val="00B200E3"/>
    <w:rsid w:val="00B226B6"/>
    <w:rsid w:val="00B264AD"/>
    <w:rsid w:val="00B47D94"/>
    <w:rsid w:val="00B50D53"/>
    <w:rsid w:val="00B545ED"/>
    <w:rsid w:val="00B63380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062A"/>
    <w:rsid w:val="00C72847"/>
    <w:rsid w:val="00C73E71"/>
    <w:rsid w:val="00C86DA9"/>
    <w:rsid w:val="00C91715"/>
    <w:rsid w:val="00CA5FE4"/>
    <w:rsid w:val="00CB40EC"/>
    <w:rsid w:val="00CC6A87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E1104B"/>
    <w:rsid w:val="00E1543E"/>
    <w:rsid w:val="00E1780E"/>
    <w:rsid w:val="00E2583B"/>
    <w:rsid w:val="00E321B7"/>
    <w:rsid w:val="00E33FCB"/>
    <w:rsid w:val="00E37FF4"/>
    <w:rsid w:val="00E91AE0"/>
    <w:rsid w:val="00EB1EE5"/>
    <w:rsid w:val="00EB6F08"/>
    <w:rsid w:val="00EC2BD7"/>
    <w:rsid w:val="00ED04B0"/>
    <w:rsid w:val="00ED4695"/>
    <w:rsid w:val="00F01CE8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CED03"/>
  <w15:chartTrackingRefBased/>
  <w15:docId w15:val="{84CEF6D0-4617-4F03-9D48-9194381E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594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Kotryna Lavreckaja - AAALaw.LT</dc:creator>
  <cp:keywords/>
  <dc:description/>
  <cp:lastModifiedBy>Jurgita Eidukevičienė</cp:lastModifiedBy>
  <cp:revision>3</cp:revision>
  <dcterms:created xsi:type="dcterms:W3CDTF">2025-05-22T11:01:00Z</dcterms:created>
  <dcterms:modified xsi:type="dcterms:W3CDTF">2025-06-06T08:40:00Z</dcterms:modified>
</cp:coreProperties>
</file>