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Termoizoliacinė apdailos plokštė skirta statinių ir statybinių konstrukcijų šiluminei, garso bei hidroizoliacijai.@Plokštė turi putų poliuretano lakštą su grioveliu apatinėje briaunoje ir pritvirtintas iš priekinės lakšto pusės keraminės plyteles, gretimose eilėse perstumtas viena kitos atžvilgiu. Lakšto forma atitinka keraminių plytelių išdėstymą nuo jo paviršiaus.@Plokščių tvirtinimo prie statinio sienos patikimumui padidinti, montavimo darbų imlumui sumažinti ir plokščių sujungimo vietų hermetiškumui užtikrinti  viršutinė putų poliuretano lakšto briauna turi iškišulį, įstatomą į kitos plokštės lakšto apatinės briaunos griovelį, šoninės lakšto briaunos yra laiptuotos, kurių horizontaliosios viršutinės dalies užpakalinė pakopa yra aukščiau už priekinę pakopą, o prie užpakalinės šio lakšto pusės pritvirtintas pastumtas jo geometrinio centro atžvilgiu standžios medžiagos lakštas.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