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vilnos apdirbimo įtaisui ir būdui, kurio metu minėtame įtaise naudojamas tirpiklis. Įtaisą sudaro įleidimo anga (2) pirminės (nenuriebintos) vilnos įvedimui į pirmąjį baką (3),į kurį pirmiausiai patenka vilna. Vilna pirmame bake (3) sudrėkinama tirpiklio čiurkšle purkštuku (11) ir įleidžiama į vonią (13) su tirpikliu. Ištisinė konvejerio juosta (5) transportuoja vilną per vonią (13) su tirpikliu bake (3). panaudojamas bendras tirpiklio srautas pro purkštuką (14) tam, kad vilna, išdėstyta ant juostos (5), judėtų tokiu pat greičiu, kaip juosta (5). Čiurkšlė iš purškiamojoįtaiso (7) po spaudimu nukreipiama vilnos, esančios ant juostos (5), išvalymui. Vilna, apdirbta pirmame bake (3), juda ištisinės juostos (5) pakelta dalimi, kur ji veikiama tirpikliu, tekančiu iš piltuvo (8). Vilna patenka iš bako (3) į baką (4), krisdama nuo viršutinio juostos (5) galo netoli ritinėlio (17). Po to vilna transportuojama konvejerio juosta (6) antram išvalymui. Bendras tirpiklio srautas patenka į baką (4) pro purkštuką (15). Purškiamas įtaisas (9) užtikrina vilnos sudrėkinimą tirpikliu. Konvejerio juosta (6) turi iškeltą dalį tarp ritinėlių (18) ir (19). Vilna, transportuojamašia iškelta juostos dalimi (6), apdirbama tekančiu švariu tirpikliu iš piltuvo (10). Vilna patalpinama iš bako (4) į centrifūgą džiovinimui.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