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BFDA" w14:textId="246EA7BD" w:rsidR="006C32AF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Junginys, turintis tokią struktūrą, arba farmaciniu požiūriu priimtina </w:t>
      </w:r>
      <w:r w:rsidR="00EC6CF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druska, </w:t>
      </w:r>
      <w:proofErr w:type="spellStart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7AAB4F6B" w14:textId="2E740FB4" w:rsidR="00EC6CF5" w:rsidRPr="007739A9" w:rsidRDefault="00FD35F8" w:rsidP="007739A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CB6730D" wp14:editId="3E689F2D">
            <wp:extent cx="1981200" cy="1612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381D" w14:textId="6309666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kur:</w:t>
      </w:r>
    </w:p>
    <w:p w14:paraId="5BEE504E" w14:textId="2F7EE27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 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F4DD4D8" w14:textId="236F2AF7" w:rsidR="006C32AF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nepriklausomai 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</w:t>
      </w:r>
      <w:r w:rsidR="006C32AF" w:rsidRPr="007739A9">
        <w:rPr>
          <w:rFonts w:ascii="Helvetica" w:hAnsi="Helvetica" w:cs="Helvetica"/>
          <w:sz w:val="20"/>
        </w:rPr>
        <w:t xml:space="preserve"> 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CF</w:t>
      </w:r>
      <w:r w:rsidR="006C32AF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="006C32AF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-OCF</w:t>
      </w:r>
      <w:r w:rsidR="006C32AF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08B9AC6" w14:textId="18C60A5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 yra 1 arba 2; n yra 0, 1 arba 2;</w:t>
      </w:r>
    </w:p>
    <w:p w14:paraId="08E02683" w14:textId="77777777" w:rsidR="006C32AF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</w:t>
      </w:r>
    </w:p>
    <w:p w14:paraId="1E2A54B8" w14:textId="49BCFE90" w:rsidR="006C32AF" w:rsidRPr="007739A9" w:rsidRDefault="006C32AF" w:rsidP="007739A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727EB8F2" wp14:editId="040443A7">
            <wp:extent cx="3343742" cy="74305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EE8C" w14:textId="3B8511E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nepriklausomai </w:t>
      </w:r>
      <w:r w:rsidR="006C32A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), -C(CH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CN,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H, -CO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A6D72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,</w:t>
      </w:r>
      <w:r w:rsidR="006A6D72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6A6D72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,</w:t>
      </w:r>
      <w:r w:rsidR="006A6D72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</w:t>
      </w:r>
      <w:r w:rsidR="006A6D72" w:rsidRPr="007739A9">
        <w:rPr>
          <w:rFonts w:ascii="Helvetica" w:eastAsia="Times New Roman" w:hAnsi="Helvetica" w:cs="Helvetica"/>
          <w:sz w:val="20"/>
          <w:szCs w:val="24"/>
          <w:lang w:eastAsia="lt-LT"/>
        </w:rPr>
        <w:t>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 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 NHSO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-CH(CF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6A6D72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AE9315F" w14:textId="5B513AD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nepriklausomai</w:t>
      </w:r>
      <w:r w:rsidR="006A6D72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), -C(CH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CN, - 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imidazolilas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pirazolilas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triazolilas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tetrazolilas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 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-C(=O)NHOCH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>, -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C(=NOH)H,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-NH(C=O)NHCH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FF77DD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-NH(C=O)NHOCH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5003A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-CH(CF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806CAA0" w14:textId="1C809E1B" w:rsidR="00265CE5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jei viena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ir viena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ant gretimų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r w:rsidR="005003A4"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 xml:space="preserve"> </w:t>
      </w:r>
      <w:r w:rsidR="005003A4" w:rsidRPr="007739A9">
        <w:rPr>
          <w:rFonts w:ascii="Helvetica" w:eastAsia="Times New Roman" w:hAnsi="Helvetica" w:cs="Helvetica"/>
          <w:sz w:val="20"/>
          <w:szCs w:val="24"/>
          <w:lang w:eastAsia="lt-LT"/>
        </w:rPr>
        <w:t>atomų,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t</w:t>
      </w:r>
      <w:r w:rsidR="005003A4" w:rsidRPr="007739A9">
        <w:rPr>
          <w:rFonts w:ascii="Helvetica" w:eastAsia="Times New Roman" w:hAnsi="Helvetica" w:cs="Helvetica"/>
          <w:sz w:val="20"/>
          <w:szCs w:val="24"/>
          <w:lang w:eastAsia="lt-LT"/>
        </w:rPr>
        <w:t>uomet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gretim</w:t>
      </w:r>
      <w:r w:rsidR="005003A4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ir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grupės</w:t>
      </w:r>
      <w:r w:rsidR="00897696" w:rsidRPr="007739A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 įsiterpiančiais atomais, prie kurių jos yra prijungtos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, sudaro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5 arba 6 narių </w:t>
      </w:r>
      <w:proofErr w:type="spellStart"/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monociklinį</w:t>
      </w:r>
      <w:proofErr w:type="spellEnd"/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heterociklą</w:t>
      </w:r>
      <w:proofErr w:type="spellEnd"/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F17F269" w14:textId="13A5709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 yra 1 arba 2; q yra 0, 1 arba 2;</w:t>
      </w:r>
    </w:p>
    <w:p w14:paraId="34BB8B6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X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arba N;</w:t>
      </w:r>
    </w:p>
    <w:p w14:paraId="19DEA49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arba N;</w:t>
      </w:r>
    </w:p>
    <w:p w14:paraId="0D5BF51E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Z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arba N;</w:t>
      </w:r>
    </w:p>
    <w:p w14:paraId="1BD73A58" w14:textId="564C08A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e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1709C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AE60F85" w14:textId="3DF3C1E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nepriklausomai 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6EE3B14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0C5D5F56" w14:textId="064C1CA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vandenilis, metilas, etilas, 2-fluoretilas, 2-hidroksietilas, 2-metoksietilas, n-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i-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ciklopropilas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3-fluorpropilas, 3-metoksipropilas, n-butilas, i-butilas, </w:t>
      </w:r>
      <w:proofErr w:type="spellStart"/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>antr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-butilas,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ciklobutilas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tret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-butilas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oksetanilas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51F1D63" w14:textId="4B61DA2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1709C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-CN, -C(=O)OCH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C29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5B7532E" w14:textId="5B663C7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 įsiterpiančiais atomais, prie kurių jie yra prijungti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, sudaro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tiomorfolinilą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piperazinilą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azepanilą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C2A6C01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26B600" w14:textId="7E89C75E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punktą arba farmaciniu požiūriu priimtina 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druska,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kur:</w:t>
      </w:r>
    </w:p>
    <w:p w14:paraId="4820F8E3" w14:textId="14BB47D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nepriklausomai 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 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3F902F8" w14:textId="1C55EEB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nepriklausomai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2F3AA26" w14:textId="2A41D97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</w:t>
      </w:r>
      <w:r w:rsidR="0031709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FF77DD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)H, -SO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8D36DA4" w14:textId="7BEA9F7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-C(=O)NHOCH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-NH(C=O)NHOCH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265CE5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221ED8B" w14:textId="027E6D3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jei viena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ir viena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ant gretimų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r w:rsidR="00265CE5"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 xml:space="preserve"> 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atomų,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t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uomet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gretim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ir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grupės</w:t>
      </w:r>
      <w:r w:rsidR="00897696" w:rsidRPr="007739A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 įsiterpiančiais atomais, prie kurių jos yra prijungtos, sudaro 5-narį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monociklinį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heterociklą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730540F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02E14A5" w14:textId="347FC3F4" w:rsidR="006677C4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arba 2 punktą, kur junginys turi tokią struktūrą arba farmaciniu požiūriu priimtina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druska,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1F4DF9F7" w14:textId="24159A12" w:rsidR="006677C4" w:rsidRPr="007739A9" w:rsidRDefault="00FD35F8" w:rsidP="007739A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0652CD8" wp14:editId="64761D74">
            <wp:extent cx="1924050" cy="158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6E1E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D13F05E" w14:textId="5AF8F323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1-3 punktų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kur:</w:t>
      </w:r>
    </w:p>
    <w:p w14:paraId="30F94A8C" w14:textId="355F97D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 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6ADB533" w14:textId="4B80E20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nepriklausomai</w:t>
      </w:r>
      <w:r w:rsidR="00265CE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265CE5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10D4549" w14:textId="159A86C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)H, -SO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527E09A" w14:textId="52FADCC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-C(=O)NHOCH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-NH(C=O)NHOCH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5E0610A" w14:textId="78BC1DC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e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BF7A874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7706529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vandenilis;</w:t>
      </w:r>
    </w:p>
    <w:p w14:paraId="489B4CA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08D7E4B5" w14:textId="0AC7C61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-CN, -C(=O)OCH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E6710A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D6D9EE9" w14:textId="69C15CF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kartu su įsiterpiančiais atomais, prie kurių jie yra prijungti, sudaro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tiomorfolinilą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piperazinilą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A18A1D6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0E07F56" w14:textId="04608D7D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1-4 punktų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kur:</w:t>
      </w:r>
    </w:p>
    <w:p w14:paraId="7F81D13E" w14:textId="21A181B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 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="00DC521E"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24530E9" w14:textId="1E4C03E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nepriklausomai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3721803" w14:textId="653FB50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nepriklausomai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B0FFBDC" w14:textId="1448F0D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F3E1FC8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X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Y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ir Z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D56150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X yra N; Y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ir Z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A723B9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X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Y yra N; ir Z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B64B53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X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Y yra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 ir Z yra N;</w:t>
      </w:r>
    </w:p>
    <w:p w14:paraId="5189FDDD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e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vandenilis, F arba Cl;</w:t>
      </w:r>
    </w:p>
    <w:p w14:paraId="35DCE82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f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76C38E2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vandenilis;</w:t>
      </w:r>
    </w:p>
    <w:p w14:paraId="4730D0B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36C4145C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1B4DEE62" w14:textId="5E055F5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kartu su įsiterpiančiais atomais, prie kurių jie yra prijungti, sudaro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F285DB6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E2E0D24" w14:textId="46556F4B" w:rsidR="00E6710A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1-3 punktų, kur junginys turi tokią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struktūrą, kurios formulė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AVb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="00E6710A" w:rsidRPr="007739A9">
        <w:rPr>
          <w:rFonts w:ascii="Helvetica" w:hAnsi="Helvetica" w:cs="Helvetica"/>
          <w:sz w:val="20"/>
        </w:rPr>
        <w:t xml:space="preserve"> </w:t>
      </w:r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mišinys arba atskiri </w:t>
      </w:r>
      <w:proofErr w:type="spellStart"/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="00E6710A" w:rsidRPr="007739A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75D48E39" w14:textId="77777777" w:rsidR="00136A7C" w:rsidRPr="007739A9" w:rsidRDefault="00136A7C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6F91F3E" w14:textId="398E4D74" w:rsidR="00136A7C" w:rsidRPr="007739A9" w:rsidRDefault="00136A7C" w:rsidP="007739A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33E23E6" wp14:editId="2B0EBC7D">
            <wp:extent cx="1886400" cy="1792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17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E318" w14:textId="13DE018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kur:</w:t>
      </w:r>
    </w:p>
    <w:p w14:paraId="7F8133C8" w14:textId="1579438C" w:rsidR="00DC521E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</w:t>
      </w:r>
    </w:p>
    <w:p w14:paraId="34E9DB2C" w14:textId="785567EF" w:rsidR="00FD35F8" w:rsidRPr="007739A9" w:rsidRDefault="00FD35F8" w:rsidP="007739A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noProof/>
          <w:sz w:val="20"/>
          <w:szCs w:val="24"/>
          <w:lang w:eastAsia="lt-LT"/>
        </w:rPr>
        <w:lastRenderedPageBreak/>
        <w:drawing>
          <wp:inline distT="0" distB="0" distL="0" distR="0" wp14:anchorId="088B6B4E" wp14:editId="67A034A6">
            <wp:extent cx="933450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FD7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6ACD1624" w14:textId="3267143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vandenilis, metilas, etilas, 2-fluoretilas, 2-hidroksietilas, 2-metoksietilas, n-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i-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ciklopropilas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3-fluorpropilas, 3-metoksipropilas, n-butilas, i-butilas,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antr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-butilas,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ciklobutilas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tret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-butilas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oksetanilas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8D75C76" w14:textId="677FD65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-CN, -C(=O)OCH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DC521E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902FE98" w14:textId="1A9FCA5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 įsiterpiančiais atomais, prie kurių jie yra prijungti, sudar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tiomorfolinilą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piperazinilą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azepanilą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F212591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29E98E" w14:textId="78362F69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6 punktą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kur:</w:t>
      </w:r>
    </w:p>
    <w:p w14:paraId="42F1C5E7" w14:textId="205E627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 arba -</w:t>
      </w:r>
      <w:r w:rsidR="00DC521E"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="00DC521E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DC521E"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="00DC521E"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DC521E" w:rsidRPr="007739A9">
        <w:rPr>
          <w:rFonts w:ascii="Helvetica" w:eastAsia="Times New Roman" w:hAnsi="Helvetica" w:cs="Helvetica"/>
          <w:sz w:val="20"/>
          <w:szCs w:val="24"/>
          <w:lang w:eastAsia="lt-LT"/>
        </w:rPr>
        <w:t>OH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041F62D" w14:textId="071638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D8DEC3A" w14:textId="32D62CA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nepriklausomai</w:t>
      </w:r>
      <w:r w:rsidR="00136A7C" w:rsidRPr="007739A9">
        <w:rPr>
          <w:rFonts w:ascii="Helvetica" w:hAnsi="Helvetica" w:cs="Helvetica"/>
          <w:sz w:val="20"/>
        </w:rPr>
        <w:t xml:space="preserve"> 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)H, -SO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azetidinilas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pirolidinilas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8AC1250" w14:textId="5FF45A1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136A7C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-C(=O)NHOCH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-NHCO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04DC1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-NH(C=O)NHOCH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C47451B" w14:textId="638F944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e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532DF91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3BB7B7C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12135D0A" w14:textId="6433353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vandenilis, F, Cl,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Br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F, -CHF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-CN, -C(=O)OCH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AE1CAA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-C(=O)NHCH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-C(=O)N(CH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BE4FE23" w14:textId="35AB28F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kartu su įsiterpiančiais atomais, prie kurių jie yra prijungti, sudaro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piperidinilą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tiomorfolinilą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piperazinilą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24F0D75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11055E9" w14:textId="352DABD3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6 arba 7 punktą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kur:</w:t>
      </w:r>
    </w:p>
    <w:p w14:paraId="6ABC7D9F" w14:textId="2F0842C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OH,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C2C1C85" w14:textId="6AF7C6C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34F04DE" w14:textId="3DD8FE2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 CONH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-C(=NOCH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)H;</w:t>
      </w:r>
    </w:p>
    <w:p w14:paraId="297A775D" w14:textId="389874E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d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vandenilis, F, Cl, -CH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-CN, -OH, -NH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-OCH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-OCF</w:t>
      </w:r>
      <w:r w:rsidRPr="007739A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A4205E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31E91D9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572156A4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yra vandenilis;</w:t>
      </w:r>
    </w:p>
    <w:p w14:paraId="3505A62C" w14:textId="2DC3FBC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arba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7739A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kartu su įsiterpiančiais atomais, prie kurių jie yra prijungti, sudaro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morfolinilą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29FA717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B6A2E89" w14:textId="1A1703D4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junginys yra:</w:t>
      </w:r>
    </w:p>
    <w:p w14:paraId="33883E7F" w14:textId="05D542A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1-1: 3-[4-(4-aminopiperidin-1-il)-7-chlor-3-(3,5-dimetilfenil)cinolin-6-il]-5-fluorbenzamid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CD26A6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1-2: 3-[4-(4-aminopiperidin-1-il)-7-chlor-3-(3,5-dimetilfenil)cinolin-6-il]-2-hidroksibenzonitrilas;</w:t>
      </w:r>
    </w:p>
    <w:p w14:paraId="7F47AF5A" w14:textId="39B9DA7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1-4: 3-[4-(4-aminopiperidin-1-il)-7-chlor-3-(3-fluor-5-metilfenil)cinolin-6-il]-5-fluorbenzamid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C1EFEA9" w14:textId="4771DAE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1-5: 3-{4-[trans-4-amino-3-fluorpiperidin-1-il]-7-chlor-3-(3-fluor-5-metilfenil)cinolin-6-il}-5-fluorbenzamid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C1C9A0C" w14:textId="145BAB2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1-6: 3-{4-[cis-4-amino-3-fluorpiperidin-1-il]-7-chlor-3-(3-fluor-5-metilfenil)cinolin-6-il}-5-fluorbenzamid</w:t>
      </w:r>
      <w:r w:rsidR="008F646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04E938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1-7: 3-[4-(4-aminopiperidin-1-il)-7-chlor-3-(3-fluor-5-metilfenil)cinolin-6-il]-2-hidroksibenzonitrilas;</w:t>
      </w:r>
    </w:p>
    <w:p w14:paraId="617F7637" w14:textId="2D721B3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1-8: 5-[4-(4-aminopiperidin-1-il)-7-chlor-3-(3-fluor-5-metilfenil)cinolin-6-il]-2,3-dihidro-1H-1,3-benzodiazol-2-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onas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1E70EB2" w14:textId="0D89D6F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1-9: 4-[4-(4-aminopiperidin-1-il)-7-chlor-3-(3-fluor-5-metilfenil)cinolin-6-il]-2,3-dihidro-1H-1,3-benzodiazol-2-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on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as;</w:t>
      </w:r>
    </w:p>
    <w:p w14:paraId="482BAE69" w14:textId="31AB5B5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1-10: 3-{4-[trans-4-amino-3-metoksipiperidin-1-il]-7-chlor-3-(3-fluor-5-metilfenil)cinolin-6-il}-5-fluorbenzamid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ECED3C7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1-11: 3-[4-(4-aminopiperidin-1-il)-7-chlor-3-(3,5-dichlorfenil)cinolin-6-il]-2-hidroksibenzonitrilas;</w:t>
      </w:r>
    </w:p>
    <w:p w14:paraId="6F9F46C4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1-12: 3-[4-(4-aminopiperidin-1-il)-7-chlor-3-(3-chlor-5-metilfenil)cinolin-6-il]-5-fluor-2-hidroksibenzonitrilas;</w:t>
      </w:r>
    </w:p>
    <w:p w14:paraId="4C6AC65D" w14:textId="3CB9E6F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1-13: 3-[4-(4-aminopiperidin-1-il)-3-(3-fluor-5-metilfenil)cinolin-6-il]-5-fluorbenzamid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748ACAF" w14:textId="3FE48DF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1-14: 3-[4-(4-aminopiperidin-1-il)-3-(3,5-difluorfenil)cinolin-6-il]-5-fluorbenzamid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A1599AD" w14:textId="569A923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1-16: 5-[4-(4-aminopiperidin-1-il)-3-(3-fluor-5-metilfenil)cinolin-6-il]-2,3-dihidro-1H-1,3-benzodiazol-2-on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9B57577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1-17: 3-[4-(4-aminopiperidin-1-il)-3-(3-fluor-5-metilfenil)cinolin-6-il]-2-hidroksibenzonitrilas;</w:t>
      </w:r>
    </w:p>
    <w:p w14:paraId="3168143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1-18: 3-[4-(4-aminopiperidin-1-il)-3-(3-chlor-5-metilfenil)cinolin-6-il]-2-hidroksibenzonitrilas;</w:t>
      </w:r>
    </w:p>
    <w:p w14:paraId="00DBA45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1-19: 3-[4-(4-aminopiperidin-1-il)-3-(3-chlor-5-fluorfenil)cinolin-6-il]-2-hidroksibenzonitrilas;</w:t>
      </w:r>
    </w:p>
    <w:p w14:paraId="053BB5A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1-20: 3-[4-(4-aminopiperidin-1-il)-3-(3,5-difluorfenil)cinolin-6-il]-2-hidroksibenzonitrilas;</w:t>
      </w:r>
    </w:p>
    <w:p w14:paraId="5EB5B08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1-21: 3-[4-(4-aminopiperidin-1-il)-3-(3,5-dichlorfenil)cinolin-6-il]-2-hidroksibenzonitrilas;</w:t>
      </w:r>
    </w:p>
    <w:p w14:paraId="7B41E19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1-22: 3-[4-(4-aminopiperidin-1-il)-3-(3-chlor-5-metilfenil)cinolin-6-il]-5-fluor-2-hidroksibenzonitrilas;</w:t>
      </w:r>
    </w:p>
    <w:p w14:paraId="297982A8" w14:textId="7C092D2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1-23: 6-[4-(4-aminopiperidin-1-il)-3-(3-chlor-5-metilfenil)cinolin-6-il]-4-fluor-2,3-dihidro-1H-1,3-benzodiazol-2-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nas;</w:t>
      </w:r>
    </w:p>
    <w:p w14:paraId="35961E1B" w14:textId="0716266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1-24: 4-[4-(4-aminopiperidin-1-il)-3-(3-chlor-5-metilfenil)cinolin-6-il]-6-fluor-2,3-dihidro-1H-1,3-benzodiazol-2-</w:t>
      </w:r>
      <w:r w:rsidR="00963894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nas;</w:t>
      </w:r>
    </w:p>
    <w:p w14:paraId="5B0DB8B0" w14:textId="7B5A0D4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1-25: 3-[7-chlor-3-(3-fluor-5-metilfenil)-4-{4-[(2-fluoretil)amino]piperidin-1-il}cinolin-6-il]-5-fluorbenzamid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87331B2" w14:textId="3463AAE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1-26: 3-{4-[trans-4-amino-3-hidroksipiperidin-1-il]-7-chlor-3-(3-fluor-5-metilfenil)cinolin-6-il}-5-fluorbenzamid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64659D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1-27: 3-[4-(4-aminopiperidin-1-il)-7-chlor-3-(3,5-dichlorfenil)cinolin-6-il]-5-fluor-2-hidroksibenzonitrilas;</w:t>
      </w:r>
    </w:p>
    <w:p w14:paraId="43F2A28B" w14:textId="27A44B1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1-28: 6-[4-(4-aminopiperidin-1-il)-3-(3,5-dichlorfenil)cinolin-6-il]-4-fluor-2,3-dihidro-1H-1,3-benzodiazol-2-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nas;</w:t>
      </w:r>
    </w:p>
    <w:p w14:paraId="4E5282DD" w14:textId="2F20E1E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1-29: 2-[4-(4-aminopiperidin-1-il)-3-(3-chlor-5-metilfenil)cinolin-6-il]-6-fluorfenoli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E73465B" w14:textId="0D457F6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1-30: 3-[4-(4-aminopiperidin-1-il)-3-(3,5-dichlorfenil)cinolin-6-il]-5-fluorbenzamid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75EE461" w14:textId="18DB6F3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1-31: 3-[3-(3,5-dichlorfenil)-4-{4-[(oksetan-3-il)amino]piperidin-1-il}cinolin-6-il]-5-fluorbenzamid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E6C367A" w14:textId="38C65B6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1-33: 3-[3-(3,5-dichlorfenil)-4-{4-[(2-fluoretil)amino]piperidin-1-il}cinolin-6-il]-5-fluorbenzamid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872CCF9" w14:textId="2846495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1-35: 3-[7-chlor-3-(3-chlor-5-metilfenil)-4-{4-[(2-fluoretil)amino]piperidin-1-il}cinolin-6-il]-5-fluorbenzamid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72E4073" w14:textId="64E1F24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1-36: 3-[7-chlor-3-(3-chlor-5-metilfenil)-4-{4-[(2-fluoretil)amino]piperidin-1-il}cinolin-6-il]-5-fluor-2-hidroksibenzonitrilas;</w:t>
      </w:r>
    </w:p>
    <w:p w14:paraId="246B6D5F" w14:textId="7028244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1-38: 3-[7-chlor-3-(3-chlor-5-metilfenil)-4-{4-[(oksetan-3-il)amino]piperidin-1-il}cinolin-6-il]-5-fluorbenzamid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84F9713" w14:textId="77CD2E2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1-39: 3-[7-chlor-3-(3-chlor-5-metilfenil)-4-{4-[(oksetan-3-il)amino]piperidin-1-il}cinolin-6-il]-5-fluor-2-hidroksibenzonitrilas;</w:t>
      </w:r>
    </w:p>
    <w:p w14:paraId="30638B4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1-40: 3-[3-(3-chlor-5-metilfenil)-4-{4-[(oksetan-3-il)amino]piperidin-1-il}cinolin-6-il]-5-fluor-2-hidroksibenzonitrilas;</w:t>
      </w:r>
    </w:p>
    <w:p w14:paraId="75E2A7F6" w14:textId="469E95E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1-41: 3-{4-[trans-4-amino-3-fluorpiperidin-1-il]-7-chlor-3-(3-chlor-5-metilfenil)cinolin-6-il}-5-fluorbenzamid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35276AA" w14:textId="42DB44F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1-42: 6-[4-(4-aminopiperidin-1-il)-7-chlor-3-(3-chlor-5-metilfenil)cinolin-6-il]piridin-2-karboksamid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D9F199E" w14:textId="7BFE220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1-43: 6-[4-(4-aminopiperidin-1-il)-7-chlor-3-(3-chlor-5-metilfenil)cinolin-6-il]-5-chlorpiridin-2-karboksamid</w:t>
      </w:r>
      <w:r w:rsidR="00787E4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BA6B5A4" w14:textId="6DDCB17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1-44: 2-[4-(4-aminopiperidin-1-il)-7-chlor-3-(3-chlor-5-metilfenil)cinolin-6-il]piridin-4-karboksamid</w:t>
      </w:r>
      <w:r w:rsidR="00EE0A10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59315FF" w14:textId="1DC4BEA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1-45: 2-[4-(4-aminopiperidin-1-il)-3-(3-chlor-5-metilfenil)cinolin-6-il]-6-fluor-3-metilfenoli</w:t>
      </w:r>
      <w:r w:rsidR="00EE0A10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6BF7AB3" w14:textId="25B9DB9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1-48: 3-{4-[cis-oktahidro-1H-pirido[3,4-b]morfolin-6-il]-3-(3-chlor-5-metilfenil)cinolin-6-il}-5-fluorbenzamid</w:t>
      </w:r>
      <w:r w:rsidR="00EE0A10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AD32588" w14:textId="7BEB28F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1-49: 3-{4-[trans-oktahidro-1H-pirido[3,4-b]morfolin-6-il]-3-(3-chlor-5-metilfenil)cinolin-6-il}-5-fluorbenzamid</w:t>
      </w:r>
      <w:r w:rsidR="00EE0A10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15399A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1-51: 3-{4-[trans-oktahidro-1H-pirido[3,4-b]morfolin-6-il]-3-(3,5-dichlorfenil)cinolin-6-il}-2-hidroksibenzonitrilas;</w:t>
      </w:r>
    </w:p>
    <w:p w14:paraId="7F3ADEA1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1-52: 3-{4-[trans-oktahidro-1H-pirido[3,4-b]morfolin-6-il]-3-(3-chlor-5-metilfenil)cinolin-6-il}-2-hidroksibenzonitrilas;</w:t>
      </w:r>
    </w:p>
    <w:p w14:paraId="107BB87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1-53: 3-{4-[trans-oktahidro-1H-pirido[3,4-b]morfolin-6-il]-3-(3-fluor-5-metilfenil)cinolin-6-il}-2-hidroksibenzonitrilas;</w:t>
      </w:r>
    </w:p>
    <w:p w14:paraId="75602A28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1-54: 3-{4-[trans-oktahidro-1H-pirido[3,4-b]morfolin-6-il]-3-(3,5-difluorfenil)cinolin-6-il}-2-hidroksibenzonitrilas;</w:t>
      </w:r>
    </w:p>
    <w:p w14:paraId="053E2F94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1-55: 5-{4-[trans-oktahidro-1H-pirido[3,4-b]morfolin-6-il]-3-(3,5-difluorfenil)cinolin-6-il}-4-aminopiridin-3-karbonitrilas;</w:t>
      </w:r>
    </w:p>
    <w:p w14:paraId="3DB3FBBC" w14:textId="4B191CE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1-56: 5-{4-[trans-oktahidro-1H-pirido[3,4-b]morfolin-6-il]-3-(3-fluor-5-metilfenil)cinolin-6-il}-4-aminopiridin-3-karbonitrilas;</w:t>
      </w:r>
    </w:p>
    <w:p w14:paraId="3CCD3343" w14:textId="078EC97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1-57: 2-{4-[trans-oktahidro-1H-pirido[3,4-b]morfolin-6-il]-3-(3,5-difluorfenil)cinolin-6-il}-3-aminopiridin-4-karbonitrilas;</w:t>
      </w:r>
    </w:p>
    <w:p w14:paraId="2734749F" w14:textId="1D75EAB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1-58: 2-{4-[trans-oktahidro-1H-pirido[3,4-b]morfolin-6-il]-3-(3-fluor-5-metilfenil)cinolin-6-il}-3-aminopiridin-4-karbonitrilas;</w:t>
      </w:r>
    </w:p>
    <w:p w14:paraId="226AC517" w14:textId="51D9F00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0D91741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C68BD0C" w14:textId="21E5DE1D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junginys yra:</w:t>
      </w:r>
    </w:p>
    <w:p w14:paraId="492951E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2-1: 3-[4-(4-aminopiperidin-1-il)-3-(3-fluor-5-metilfenil)chinolin-6-il]-2-hidroksibenzonitrilas;</w:t>
      </w:r>
    </w:p>
    <w:p w14:paraId="5137A48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2-2: 3-[4-(4-aminopiperidin-1-il)-3-(3,5-difluorfenil)chinolin-6-il]-2-hidroksibenzonitrilas;</w:t>
      </w:r>
    </w:p>
    <w:p w14:paraId="5EB046F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2-3: 3-{4-[trans-4-amino-3-metoksipiperidin-1-il]-3-(3,5-difluorfenil)chinolin-6-il}-2-hidroksibenzonitrilas;</w:t>
      </w:r>
    </w:p>
    <w:p w14:paraId="2B9FE6E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2-4: 3-{4-[trans-4-amino-3-metoksipiperidin-1-il]-3-(3,5-difluorfenil)chinolin-6-il}benzonitrilas;</w:t>
      </w:r>
    </w:p>
    <w:p w14:paraId="3069C59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2-5: 3-[4-(4-aminopiperidin-1-il)-3-(3,5-difluorfenil)chinolin-6-il]benzonitrilas;</w:t>
      </w:r>
    </w:p>
    <w:p w14:paraId="64CF23D9" w14:textId="756DDFE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2-6: 2-[4-(4-aminopiperidin-1-il)-3-(3,5-difluorfenil)chinolin-6-il]fenoli</w:t>
      </w:r>
      <w:r w:rsidR="00E07CA2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99F39C9" w14:textId="43C1DCA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2-7: 6-[4-(4-aminopiperidin-1-il)-3-(3-fluor-5-metilfenil)chinolin-6-il]piridin-2-karboksamid</w:t>
      </w:r>
      <w:r w:rsidR="00E07CA2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C78BAD2" w14:textId="0205A6E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2-8: 4-[4-(4-aminopiperidin-1-il)-3-(3-fluor-5-metilfenil)chinolin-6-il]-2,3-dihidro-1H-1,3-benzodiazol-2-on</w:t>
      </w:r>
      <w:r w:rsidR="00E07CA2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EA3EC38" w14:textId="4026240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2-9: 5-[4-(4-aminopiperidin-1-il)-3-(3-fluor-5-metilfenil)chinolin-6-il]-2,3-dihidro-1H-1,3-benzodiazol-2-on</w:t>
      </w:r>
      <w:r w:rsidR="00E07CA2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1AA09C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2-10: 3-[4-(4-aminopiperidin-1-il)-3-(3,5-difluorfenil)chinolin-6-il]-5-fluor-2-hidroksibenzonitrilas;</w:t>
      </w:r>
    </w:p>
    <w:p w14:paraId="134593ED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2-16: 3-[4-(4-aminopiperidin-1-il)-3-(3-fluor-5-metilfenil)chinolin-6-il]-5-fluor-2-hidroksibenzonitrilas;</w:t>
      </w:r>
    </w:p>
    <w:p w14:paraId="6F4897E7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2-19: 3-{4-[trans-oktahidro-1H-pirido[3,4-b]morfolin-6-il]-3-(3,5-difluorfenil)chinolin-6-il}-2-hidroksibenzonitrilas;</w:t>
      </w:r>
    </w:p>
    <w:p w14:paraId="4EF86A9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2-20: 3-{4-[trans-oktahidro-1H-pirido[3,4-b]morfolin-6-il]-3-(3-fluor-5-metilfenil)chinolin-6-il}-2-hidroksibenzonitrilas;</w:t>
      </w:r>
    </w:p>
    <w:p w14:paraId="2B1DC51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2-58: 3-{4-[cis-4-amino-3-hidroksipiperidin-1-il]-3-(3,5-difluorfenil)chinolin-6-il}-2-(metoksimetoksi)benzonitrilas;</w:t>
      </w:r>
    </w:p>
    <w:p w14:paraId="301F2A4C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2-59: 3-{4-[(3R,4R)-4-amino-3-fluorpiperidin-1-il]-3-(3,5-difluorfenil)chinolin-6-il}-2-hidroksibenzonitrilas;</w:t>
      </w:r>
    </w:p>
    <w:p w14:paraId="36A673C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2-60: 3-{4-[cis-4-amino-3-hidroksipiperidin-1-il]-3-(3,5-difluorfenil)chinolin-6-il}-2-hidroksibenzonitrilas;</w:t>
      </w:r>
    </w:p>
    <w:p w14:paraId="2AB3C4A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2-61: 3-{4-[(3S,4R)-4-amino-3-metoksipiperidin-1-il]-3-(3,5-difluorfenil)chinolin-6-il}-2-hidroksibenzonitrilas;</w:t>
      </w:r>
    </w:p>
    <w:p w14:paraId="4D8AFE3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2-62: 3-{4-[(3R,4S)-4-amino-3-metoksipiperidin-1-il]-3-(3,5-difluorfenil)chinolin-6-il}-2-(metoksimetoksi)benzonitrilas;</w:t>
      </w:r>
    </w:p>
    <w:p w14:paraId="6847B13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2-63: 3-{4-[cis-4-amino-3-hidroksipiperidin-1-il]-3-(3,5-difluorfenil)chinolin-6-il}-5-fluor-2-hidroksibenzonitrilas;</w:t>
      </w:r>
    </w:p>
    <w:p w14:paraId="2166630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2-65: 3-[4-(4-aminopiperidin-1-il)-3-(3,5-difluorfenil)chinolin-6-il]-2-(2-hidroksietoksi)benzonitrilas;</w:t>
      </w:r>
    </w:p>
    <w:p w14:paraId="6FF1A11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2-66: 3-{4-[(3R,4S)-4-amino-3-metoksipiperidin-1-il]-3-(3,5-difluorfenil)chinolin-6-il}-2-hidroksibenzonitrilas;</w:t>
      </w:r>
    </w:p>
    <w:p w14:paraId="23BCD262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2-75: 5-[4-(4-aminopiperidin-1-il)-3-(3,5-difluorfenil)chinolin-6-il]-6-(azetidin-1-il)piridin-3-karbonitrilas;</w:t>
      </w:r>
    </w:p>
    <w:p w14:paraId="1DDFBEEA" w14:textId="621EB8E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2-76: 5-[4-(4-aminopiperidin-1-il)-3-(3,5-difluorfenil)chinolin-6-il]-6-(azetidin-1-il)piridin-3-karboksamid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BABCB2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2-77: 2-amino-3-[4-(4-aminopiperidin-1-il)-3-(3,5-difluorfenil)chinolin-6-il]benzonitrilas;</w:t>
      </w:r>
    </w:p>
    <w:p w14:paraId="789DA78D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2-78: 3-[4-(4-aminopiperidin-1-il)-3-(3,5-difluorfenil)chinolin-6-il]-2-(metoksimetoksi)benzonitrilas;</w:t>
      </w:r>
    </w:p>
    <w:p w14:paraId="5331CD40" w14:textId="023C16B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2-80: 6-{4-[trans-oktahidro-1H-pirido[3,4-b]morfolin-6-il]-3-(3,5-difluorfenil)chinolin-6-il}-4-fluor-2,3-dihidro-1H-1,3-benzodiazol-2-onas;</w:t>
      </w:r>
    </w:p>
    <w:p w14:paraId="389BE1FF" w14:textId="35F23AD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2-81: 2-[4-(4-aminopiperidin-1-il)-3-(3,5-difluorfenil)chinolin-6-il]-6-[-(metoksiimino)metil]fenoli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F39D3FE" w14:textId="170F5DB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2-83: metilo N-{2-[4-(4-aminopiperidin-1-il)-3-(3,5-difluorfenil)chinolin-6-il]-4,6-difluorfenil}karbamat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886A7BD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2-84: 3-{4-[trans-4-amino-3-metoksipiperidin-1-il]-3-(3,5-difluorfenil)chinolin-6-il}-2-(metoksimetoksi)benzonitrilas;</w:t>
      </w:r>
    </w:p>
    <w:p w14:paraId="60DDF026" w14:textId="5EC0FCE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2-85: 6-{4-[trans-oktahidro-1H-pirido[3,4-b]morfolin-6-il]-3-(3,5-difluorfenil)chinolin-6-il}piridin-2-karboksamid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D52D0A0" w14:textId="5B47E05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2-86: N-{2-[4-(4-aminopiperidin-1-il)-3-(3,5-difluorfenil)chinolin-6-il]-4,6-difluorfenil}metansulfonamid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D1A5667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2-92: trans-4-amino-1-[6-(3-ciano-2-hidroksifenil)-3-(3,5-difluorfenil)chinolin-4-il]piperidin-3-karbonitrilas;</w:t>
      </w:r>
    </w:p>
    <w:p w14:paraId="667183CF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2-94: cis-4-amino-1-[6-(3-ciano-2-hidroksifenil)-3-(3,5-difluorfenil)chinolin-4-il]piperidin-3-karbonitrilas;</w:t>
      </w:r>
    </w:p>
    <w:p w14:paraId="2BDA869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2-99: 3-[4-(4-aminopiperidin-1-il)-3-(3,5-difluorfenil)chinolin-6-il]-4,5-difluor-2-hidroksibenzonitrilas;</w:t>
      </w:r>
    </w:p>
    <w:p w14:paraId="796A72B8" w14:textId="4FB91A9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2-100: 3-{4-[trans-oktahidro-1H-pirido[3,4-b]morfolin-6-il]-3-(3,5-difluorfenil)chinolin-6-il}-4,5-difluor-2-hidroksibenzonitrilas;</w:t>
      </w:r>
    </w:p>
    <w:p w14:paraId="03C00691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2-102: 3-{4-[trans-4-amino-3-metoksipiperidin-1-il]-3-(3,5-difluorfenil)chinolin-6-il}-4,5-difluor-2-hidroksibenzonitrilas;</w:t>
      </w:r>
    </w:p>
    <w:p w14:paraId="78C896C1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2-103: 3-[4-(4-aminopiperidin-1-il)-3-(3-fluor-5-metilfenil)chinolin-6-il]-4,5-difluor-2-hidroksibenzonitrilas;</w:t>
      </w:r>
    </w:p>
    <w:p w14:paraId="424C5F27" w14:textId="5641529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2-104: 3-{4-[trans-oktahidro-1H-pirido[3,4-b]morfolin-6-il]-3-(3-fluor-5-metilfenil)chinolin-6-il}-4,5-difluor-2-hidroksibenzonitrilas;</w:t>
      </w:r>
    </w:p>
    <w:p w14:paraId="06EB2A85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2-106: 3-{4-[trans-4-amino-3-metoksipiperidin-1-il]-3-(3-fluor-5-metilfenil)chinolin-6-il}-4,5-difluor-2-hidroksibenzonitrilas;</w:t>
      </w:r>
    </w:p>
    <w:p w14:paraId="06CAF182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2-107: 3-{4-[cis-4-amino-3-hidroksipiperidin-1-il]-3-(3-fluor-5-metoksifenil)chinolin-6-il}-4,5-difluor-2-hidroksibenzonitrilas;</w:t>
      </w:r>
    </w:p>
    <w:p w14:paraId="329FBCC1" w14:textId="2AFA109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2-108: 2-[4-(4-aminopiperidin-1-il)-3-(3,5-difluorfenil)chinolin-6-il]-4,6-difluor-3-metilfenoli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518F841" w14:textId="0B3DAC4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2-109: 2-{4-[trans-oktahidro-1H-pirido[3,4-b]morfolin-6-il]-3-(3,5-difluorfenil)chinolin-6-il}-4,6-difluor-3-metilfenolis;</w:t>
      </w:r>
    </w:p>
    <w:p w14:paraId="19F89BAD" w14:textId="6017A3F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2-111: 2-{4-[trans-4-amino-3-metoksipiperidin-1-il]-3-(3,5-difluorfenil)chinolin-6-il}-4,6-difluor-3-metilfenoli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178E8F4" w14:textId="4410BD0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2-112: 2-{4-[trans-4-amino-3-metoksipiperidin-1-il]-3-(3-fluor-5-metilfenil)chinolin-6-il}-4,6-difluor-3-metilfenoli</w:t>
      </w:r>
      <w:r w:rsidR="0015241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68DBFD1" w14:textId="2A043CE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2-113: cis-4-amino-1-[6-(3,5-difluor-2-hidroksi-6-metilfenil)-3-(3-fluor-5-metoksifenil)chinolin-4-il]piperidin-3-oli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7049369" w14:textId="7EE6FB5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2-114: 2-[4-(4-aminopiperidin-1-il)-3-(3,5-difluorfenil)chinolin-6-il]-4-fluor-6-[(metoksiimino)metil]fenoli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597FEDC" w14:textId="3DCCCF8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2-115: 2-[4-(4-aminopiperidin-1-il)-3-(3-fluor-5-metilfenil)chinolin-6-il]-6-[(metoksiimino)metil]fenoli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318FDFD" w14:textId="17B0664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2-116: 2-[4-(4-aminopiperidin-1-il)-3-(3-fluor-5-metilfenil)chinolin-6-il]-4-fluor-6-[(metoksiimino)metil]fenoli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0D491FF" w14:textId="0A249B8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2-117: 2-[4-(4-aminopiperidin-1-il)-3-(3-fluor-5-metilfenil)chinolin-6-il]-3,4-difluor-6-[(metoksiimino)metil]fenoli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5F1E198" w14:textId="230A1CF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2-118: 2-{4-[trans-oktahidro-1H-pirido[3,4-b]morfolin-6-il]-3-(3-fluor-5-metilfenil)chinolin-6-il}-4-fluor-6-[(1E)-(metoksiimino)metil]fenolis;</w:t>
      </w:r>
    </w:p>
    <w:p w14:paraId="4B685BA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2-119: trans-4-amino-1-[6-(3-ciano-5,6-difluor-2-hidroksifenil)-3-(3,5-difluorfenil)chinolin-4-il]piperidin-3-karbonitrilas;</w:t>
      </w:r>
    </w:p>
    <w:p w14:paraId="7D913B42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2-120: cis-4-amino-1-[6-(3-ciano-5,6-difluor-2-hidroksifenil)-3-(3,5-difluorfenil)chinolin-4-il]piperidin-3-karbonitrilas;</w:t>
      </w:r>
    </w:p>
    <w:p w14:paraId="479B3D2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2-121: trans-4-amino-1-[6-(3-ciano-5,6-difluor-2-hidroksifenil)-3-(3-fluor-5-metilfenil)chinolin-4-il]piperidin-3-karbonitrilas;</w:t>
      </w:r>
    </w:p>
    <w:p w14:paraId="2985C37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2-122: cis-4-amino-1-[6-(3-ciano-5,6-difluor-2-hidroksifenil)-3-(3-fluor-5-metilfenil)chinolin-4-il]piperidin-3-karbonitrilas;</w:t>
      </w:r>
    </w:p>
    <w:p w14:paraId="0BA91603" w14:textId="2BB2A9C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2-123: metilo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N-{2-[4-(4-aminopiperidin-1-il)-3-(3,5-difluorfenil)chinolin-6-il]-3,4,6-trifluorfenil}karbamat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0BE19C6" w14:textId="795A1E3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2-124: metilo N-{3-[4-(4-aminopiperidin-1-il)-3-(3,5-difluorfenil)chinolin-6-il]-5-fluorpiridin-4-il}karbamat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7EFB2F8" w14:textId="100A7DC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2-125: metilo N-{3-[4-(4-aminopiperidin-1-il)-3-(3,5-difluorfenil)chinolin-6-il]-5-cianopiridin-4-il}karbamat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1B1BF9D" w14:textId="3494539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2-126: 1-[3-(3,5-difluorfenil)-6-{3-fluor-2-[(hidroksiimino)metil]fenil}chinolin-4-il]piperidin-4-amin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B10DCFA" w14:textId="1A558FB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2-127: 1-(6-{3-chlor-2-[(hidroksiimino)metil]fenil}-3-(3,5-difluorfenil)chinolin-4-il)piperidin-4-amin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0FA2EB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2-128: 3-[4-(4-aminopiperidin-1-il)-3-(3,5-difluorfenil)chinolin-6-il]-2-[(hidroksiimino)metil]benzonitrilas;</w:t>
      </w:r>
    </w:p>
    <w:p w14:paraId="58DF491F" w14:textId="6BAFA7D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2-129: 1-[3-(3,5-difluorfenil)-6-{3-fluor-2-[(metoksiimino)metil]fenil}chinolin-4-il]piperidin-4-amin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90502E8" w14:textId="6CA7D97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2-130: 1-(6-{3-chlor-2-[(metoksiimino)metil]fenil}-3-(3,5-difluorfenil)chinolin-4-il)piperidin-4-amin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04D2D3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2-131: 3-[4-(4-aminopiperidin-1-il)-3-(3,5-difluorfenil)chinolin-6-il]-2-[(1E)-(metoksiimino)metil]benzonitrilas;</w:t>
      </w:r>
    </w:p>
    <w:p w14:paraId="4BCB5909" w14:textId="5E2AEE1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2-132: 1-{6-[3-(1-amino-2,2,2-trifluoretil)fenil]-3-(3,5-difluorfenil)chinolin-4-il}piperidin-4-amin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3239CDD" w14:textId="2BDF8D0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2-133: 1-{6-[2-(1-amino-2,2,2-trifluoretil)-3-fluorfenil]-3-(3,5-difluorfenil)chinolin-4-il}piperidin-4-amin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845A806" w14:textId="500212A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2-134: 2-[4-(4-aminopiperidin-1-il)-3-(3,5-difluorfenil)chinolin-6-il]-6-chlor-3,4-difluorfenoli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34BAA92" w14:textId="5806298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2-135: 2-{4-[trans-oktahidro-1H-pirido[3,4-b]morfolin-6-il]-3-(3,5-difluorfenil)chinolin-6-il}-6-chlor-3,4-difluorfenolis;</w:t>
      </w:r>
    </w:p>
    <w:p w14:paraId="48DB8C50" w14:textId="6969CC0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2-136: 2-[4-(4-aminopiperidin-1-il)-3-(3,5-difluorfenil)chinolin-6-il]-6-chlor-4-fluorfenoli</w:t>
      </w:r>
      <w:r w:rsidR="002D47FF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9A2BAC5" w14:textId="23399B2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2-137: 2-[4-(4-aminopiperidin-1-il)-3-(3,5-difluorfenil)chinolin-6-il]-6-chlorfenoli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2E3EC02" w14:textId="0F0F775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2-138: 2-{4-[trans-oktahidro-1H-pirido[3,4-b]morfolin-6-il]-3-(3,5-difluorfenil)chinolin-6-il}-6-chlorfenoli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CE1FDC3" w14:textId="5606CDE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2-139: 1-{2-[4-(4-aminopiperidin-</w:t>
      </w:r>
      <w:r w:rsidR="00A1213B" w:rsidRPr="007739A9">
        <w:rPr>
          <w:rFonts w:ascii="Helvetica" w:eastAsia="Times New Roman" w:hAnsi="Helvetica" w:cs="Helvetica"/>
          <w:sz w:val="20"/>
          <w:szCs w:val="24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-il)-3-(3,5-difluorfenil)chinolin-6-il]-4,6-difluorfenil}-3-metoksikarbamid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4D11767" w14:textId="192FAE6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2-140: 1-(2-{4-[trans-oktahidro-1H-pirido[3,4-b]morfolin-6-il]-3-(3,5-difluorfenil)chinolin-6-il}-4,6-difluorfenil)-3-metoksikarbamid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47BA408" w14:textId="7EF4501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2-141: 6-[4-(4-aminopiperidin-1-il)-3-(3,5-difluorfenil)chinolin-6-il]-4-chlor-2,3-dihidro-1H-1,3-benzodiazol-2-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nas;</w:t>
      </w:r>
    </w:p>
    <w:p w14:paraId="5650AA09" w14:textId="526EA68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2-142: 5-[4-(4-aminopiperidin-1-il)-3-(3,5-difluorfenil)chinolin-6-il]-2,3-dihidro-1,3-benzoksazol-2-on</w:t>
      </w:r>
      <w:r w:rsidR="007C7494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4092ED7" w14:textId="6F56AC85" w:rsidR="00FC77DC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2-143: 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metilo trans-4-amino-1-[6-(3-ciano-2-hidroksifenil)-3-(3,5-difluorfenil)chinolin-4-il]piperidin-3-karboksilatas;</w:t>
      </w:r>
    </w:p>
    <w:p w14:paraId="356C1048" w14:textId="1177CFE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2-144: 2-{4-[trans-oktahidro-1H-pirido[3,4-b]morfolin-6-il]-3-(3,5-difluorfenil)chinolin-6-il}-6-fluorfenoli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DB9708D" w14:textId="70178A2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2-146: trans-4-amino-1-[6-(3-ciano-2-hidroksifenil)-3-(3,5-difluorfenil)chinolin-4-il]piperidin-3-karboksamid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E1F9543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2-147: 3-[4-(4-aminopiperidin-1-il)-3-(3,5-difluorfenil)chinolin-6-il]-5-chlor-4-fluor-2-hidroksibenzonitrilas;</w:t>
      </w:r>
    </w:p>
    <w:p w14:paraId="3CADDC1E" w14:textId="710A6C8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2-148: metilo N-{2-[4-(4-aminopiperidin-1-il)-3-(3,5-difluorfenil)chinolin-6-il]-6-cianofenil}karbamat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4E24E40" w14:textId="613B92E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2-149: trans-4-amino-1-[6-(3-ciano-2-hidroksifenil)-3-(3,5-difluorfenil)chinolin-4-il]-N-metilpiperidin-3-karboksamid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8E0E7E9" w14:textId="202707D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2-150: 2-[4-(4-aminopiperidin-1-il)-3-(3,5-difluorfenil)chinolin-6-il]-3,4,6-trifluorfenoli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72D9675" w14:textId="6AD456B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2-151: trans-4-amino-1-[6-(3-ciano-2-hidroksifenil)-3-(3,5-difluorfenil)chinolin-4-il]-N,N-dimetilpiperidin-3-karboksamid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AF1E4EB" w14:textId="6E2B728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2-152: 1-[3-(3,5-difluorfenil)-6-{5-fluor-4-[(hidroksiimino)metil]piridin-3-il}chinolin-4-il]piperidin-4-amin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CE7B9C0" w14:textId="4AA3F67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2-153: N-[(2-{4-[trans-oktahidro-1H-pirido[3,4-b]morfolin-6-il]-3-(3,5-difluorfenil)chinolin-6-il}-6-fluorfenil)metiliden]hidroksilaminas;</w:t>
      </w:r>
    </w:p>
    <w:p w14:paraId="60CDE54C" w14:textId="49A67CB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2-154: N-[(2-{4-[(tr</w:t>
      </w:r>
      <w:r w:rsidR="00FC77DC" w:rsidRPr="007739A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ns)-oktahidro-1H-pirido[3,4-b]morfolin-6-il]-3-(3,5-difluorfenil)chinolin-6-il}-4,6-difluorfenil)metiliden]hidroksilaminas;</w:t>
      </w:r>
    </w:p>
    <w:p w14:paraId="55E279D6" w14:textId="7F7514A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2-155: N-[(2-{4-[trans-oktahidro-1H-pirido[3,4-b]morfolin-6-il]-3-(3-fluor-5-metoksifenil)chinolin-6-il}-6-fluorfenil)metiliden]hidroksilaminas;</w:t>
      </w:r>
    </w:p>
    <w:p w14:paraId="6C68EFCA" w14:textId="5DF74FE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2-156: 4-[trans-oktahidro-1H-pirido[3,4-b]morfolin-6-il]-6-[3-fluor-2-(1H-imidazol-2-il)fenil]-3-(3-fluor-5-metoksifenil)chinolin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0C40B8D" w14:textId="35E397F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2-157: 4-[trans-oktahidro-1H-pirido[3,4-b]morfolin-6-il]-6-[3-fluor-2-(1H-imidazol-5-il)fenil]-3-(3-fluor-5-metoksifenil)chinolin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BFBDABE" w14:textId="6C34940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2-158: 3-{4-[trans-oktahidro-1H-pirido[3,4-b]morfolin-6-il]-3-(3-fluor-5-metoksifenil)chinolin-6-il}-4,5-difluor-2-hidroksibenzonitrilas;</w:t>
      </w:r>
    </w:p>
    <w:p w14:paraId="18037F8C" w14:textId="7749027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2-159: 3-{4-[trans-oktahidro-1H-pirido[3,4-b]morfolin-6-il]-3-(3-fluor-5-metoksifenil)chinolin-6-il}-4,5-difluor-2-hidroksibenzonitrilas;</w:t>
      </w:r>
    </w:p>
    <w:p w14:paraId="5940CD23" w14:textId="46F184F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2-160: 2-{4-[trans-oktahidro-1H-pirido[3,4-b]morfolin-6-il]-3-(3-fluor-5-metoksifenil)chinolin-6-il}-3,4,6-trifluorfenolis;</w:t>
      </w:r>
    </w:p>
    <w:p w14:paraId="260AA928" w14:textId="6CC499B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2-161: 1-[3-(3-fluor-5-metoksifenil)-6-(2,3,5-trifluor-6-hidroksifenil)chinolin-4-il]piperidin-4-oli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2083D86" w14:textId="7D6C5E2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2-162: 1-{3-[4-(4-aminopiperidin-1-il)-3-(3,5-difluorfenil)chinolin-6-il]-5-hidroksipiridin-4-il}-3-metoksikarbamid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12CF6EE" w14:textId="67C7BA7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2-163: 1-{2-[4-(4-aminopiperidin-1-il)-3-(3-fluor-5-metoksifenil)chinolin-6-il]-6-chlorfenil}-3-metoksikarbamid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509B340" w14:textId="63367CA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2-164: 1-{2-[4-(4-aminopiperidin-1-il)-3-(3-fluor-5-metoksifenil)chinolin-6-il]-4,6-difluorfenil}-3-metoksikarbamid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02E5DDD" w14:textId="2F8E3DE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2-165: metilo N-{2-[4-(4-aminopiperidin-1-il)-3-(3-fluor-5-metoksifenil)chinolin-6-il]-4,6-difluorfenil}karbamat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DD3C94A" w14:textId="47E672B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2-166: 1-(6-{3-fluor-2-[(hidroksiimino)metil]fenil}-3-(3-fluor-5-metoksifenil)chinolin-4-il)piperidin-4-amin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0DE0C33" w14:textId="1809625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2-167: metilo N-{2-[4-(4-aminopiperidin-1-il)-3-(3-fluor-5-metoksifenil)chinolin-6-il]-6-cianofenil}karbamat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186E529" w14:textId="4803266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2-168: 1-(6-{5-fluor-4-[(hidroksiimino)metil]piridin-3-il}-3-(3-fluor-5-metilfenil)chinolin-4-il)piperidin-4-amin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F120745" w14:textId="6A92DA2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2-169: 3-[4-(4-aminopiperidin-1-il)-3-(3-fluor-5-metilfenil)chinolin-6-il]-5-fluorpiridin-4-amin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1ADD6CD" w14:textId="32982C7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2-170: metil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A1213B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(trans)-4-amino-1-[6-(3-ciano-2-hidroksifenil)-3-(3,5-difluorfenil)chinolin-4-il]piperidin-3-karboksilat</w:t>
      </w:r>
      <w:r w:rsidR="00A8400B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51676AD" w14:textId="0F1C16A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2-171: metilo N-{3-[4-(4-ammopiperidin-1-il)-3-(3-fluor-5-metilfenil)chinolin-6-il]-5-fluorpiridin-4-il}karbamat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9D39C98" w14:textId="537D34D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2-172: 1-{3-[4-(4-aminopiperidin-1-il)-3-(3-fluor-5-metilfenil)chinolin-6-il]-5-fluorpiridin-4-il}-3-metoksikarbamid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62B5395" w14:textId="3D99CDE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2-173: metilo N-{2-[4-(4-ammopiperidin-1-il)-3-(3-fluor-5-metoksifenil)chinolin-6-il]-6-fluorfenil}karbamat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7321EDF" w14:textId="3D0CF67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2-174: 1-{2-[4-(4-aminopiperidin-1-il)-3-(3-fluor-5-metoksifenil)chinolin-6-il]-6-fluorfenil}-3-metoksikarbamid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8D71D23" w14:textId="4A3B16E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2-176: 1-(6-{5-fluor-4-[(hidroksiimin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)metil]piridin-3-il}-3-[3-fluor-5-(trifluormetil)fenil]chinolin-4-il)piperidin-4-amin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F85B689" w14:textId="38204EB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2-177: 4-amino-5-[4-(4-aminopiperidin-</w:t>
      </w:r>
      <w:r w:rsidR="008F3318" w:rsidRPr="007739A9">
        <w:rPr>
          <w:rFonts w:ascii="Helvetica" w:eastAsia="Times New Roman" w:hAnsi="Helvetica" w:cs="Helvetica"/>
          <w:sz w:val="20"/>
          <w:szCs w:val="24"/>
          <w:lang w:eastAsia="lt-LT"/>
        </w:rPr>
        <w:t>1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-il)-3-(3,5-difluorfenil)chinolin-6-il]piridin-3-karbonitrilas;</w:t>
      </w:r>
    </w:p>
    <w:p w14:paraId="67B8720B" w14:textId="4D20955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2-178: 3-[4-(4-aminopiperidin-1-il)-3-(3-fluor-5-metilfenil)chinolin-6-il]-5-fluorpiridin-2-amin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9FC0CC1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2-179: 2-amino-3-[4-(4-aminopiperidin-1-il)-3-(3,5-difluorfenil)chinolin-6-il]-4,5-difluorbenzonitrilas;</w:t>
      </w:r>
    </w:p>
    <w:p w14:paraId="45820C26" w14:textId="5D804C9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2-180: metilo N-{2-[4-(4-aminopiperidin-1-il)-3-(3,5-difluorfenil)chinolin-6-il]-6-ciano-3,4-difluorfenil}karbamat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918E4F3" w14:textId="39B3461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2-181: 3-[4-(4-aminopiperidin-1-il)-3-(3-fluor-5-metilfenil)chinolin-6-il]-5-chlorpiridin-4-amin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B13FB45" w14:textId="2853165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2-182: metilo N-{3-[4-(4-aminopiperidin-1-il)-3-(3-fluor-5-metilfenil)chinolin-6-il]-5-fluorpiridin-2-il}karbamat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89B5A5D" w14:textId="09FF7AF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2-183: 1-{3-[4-(4-aminopiperidin-1-il)-3-(3-fluor-5-metilfenil)chinolin-6-il]-5-fluorpiridin-2-il}-3-metoksikarbamid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AE66286" w14:textId="7C2B33C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2-184: metilo N-{3-[4-(4-aminopiperidin-1-il)-3-(3-fluor-5-metilfenil)chinolin-6-il]-5-chlorpiridin-4-il}karbamat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35E8620" w14:textId="2445178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2-185: metilo N-{2-[4-(4-aminopiperidin-1-il)-3-(3,5-difluorfenil)chinolin-6-il]-4-cianofenil}karbamat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C4C2C20" w14:textId="179A4A0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2-186: 1-{3-[4-(4-aminopiperidin-1-il)-3-(3-fluor-5-metilfenil)chinolin-6-il]-5-chlorpiridin-4-il}-3-metoksikarbamid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145B1CC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2-187: 4-amino-5-[4-(4-aminopiperidin-1-il)-3-(3-fluor-5-metilfenil)chinolin-6-il]piridin-3-karbonitrilas;</w:t>
      </w:r>
    </w:p>
    <w:p w14:paraId="19C2C7B6" w14:textId="6460ABD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2-189: 1-{2-[4-(4-aminopiperidin-1-il)-3-(3,5-difluorfenil)chinolin-6-il]-4-cianofenil}-3-metoksikarbamid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0745A78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2-190: 3-{4-[(4aS,8aS)-oktahidro-1H-pirido[3,4-b]morfolin-6-il]-3-(3,5-difluorfenil)chinolin-6-il}-2-hidroksibenzonitrilas;</w:t>
      </w:r>
    </w:p>
    <w:p w14:paraId="6ABFA720" w14:textId="44342FB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2-192: 1-(6-{5-chlor-4-[(hidroksiimino)metil]piridin-3-il}-3-(3,5-difluorfenil)chinolin-4-il)piperidin-4-amin</w:t>
      </w:r>
      <w:r w:rsidR="004312DA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57B684A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2-193: 3-{4-[(4aR,8aR)-oktahidro-1H-pirido[3,4-b]morfolin-6-il]-3-(3,5-difluorfenil)chinolin-6-il}-2-hidroksibenzonitrilas;</w:t>
      </w:r>
    </w:p>
    <w:p w14:paraId="7A5CCDC6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2-194: 3-[4-(4-aminopiperidin-1-il)-3-(3,5-difluorfenil)chinolin-6-il]-5-fluor-2-(metoksimetoksi)benzonitrilas;</w:t>
      </w:r>
    </w:p>
    <w:p w14:paraId="554F1E8A" w14:textId="1147DFE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2-195: 1-[3-(3,5-difluorfenil)-6-{3-[(hidroksiimino)metil]piridin-2-il}chinolin-4-il]piperidin-4-amin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753667A" w14:textId="4D95AD1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2-196: 1-[3-(3,5-difluorfenil)-6-{2-[(hidroksiimino)metil]piridin-3-il}chinolin-4-il]piperidin-4-amin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58F4810" w14:textId="7BCB0D3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2-197: metilo N-{2-[4-(4-aminopiperidin-1-il)-3-(3-fluor-5-metilfenil)chinolin-6-il]-4,6-difluorfenil}karbamat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4CC5D4F" w14:textId="5957CD9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2-200: 1-[3-(3,5-difluorfenil)-6-{6-[(hidroksiimino)metil]piridin-2-il}chinolin-4-il]piperidin-4-amin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F249530" w14:textId="63382A9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2-202: 1-[3-(3,5-difluorfenil)-6-{3-fluor-2-[(hidroksiimino)metil]-6-metilfenil}chinolin-4-il]piperidin-4-amin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97C2515" w14:textId="4F32AAA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2-205: metilo N-{2-[4-(4-ammopiperidin-1-il)-3-(3-fluor-5-metilfenil)chinolin-6-il]-6-ciano-3,4-difluorfenil}karbamat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AA77DE2" w14:textId="65C916E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2-207: 1-(2-{4-[cis-4-amino-3-metoksipiperidin-1-il]-3-(3-fluor-5-metilfenil)chinolin-6-il}-4,6-difluorfenil)-3-metoksikarbamidas;</w:t>
      </w:r>
    </w:p>
    <w:p w14:paraId="76950643" w14:textId="62DD4E8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2-208: 1-{2-[4-(4-aminopiperidin-1-il)-3-(3-fluor-5-metilfenil)chinolin-6-il]-6-ciano-3,4-difluorfenil}-3-metilkarbamid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E1E3D43" w14:textId="48ADC79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2-209: metilo N-{2-[4-(4-aminopiperidin-1-il)-3-(3-fluor-5-metilfenil)chinolin-6-il]-6-fluorfenil}karbamat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7921162B" w14:textId="14E9DCA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2-213: 4-[4-(4-aminopiperidin-1-il)-3-(3-fluor-5-metilfenil)chinolin-6-il]-2-[(metoksiimino)metil]fenoli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55C5FDE" w14:textId="3D381BA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2-215: 1-{3-[4-(4-aminopiperidin-1-il)-3-(3-fluor-5-metilfenil)chinolin-6-il]-4-metilpiridin-2-il}-3-metoksikarbamid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3D67F05" w14:textId="55E91CD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2-217: trans-1-(6-{3-fluor-2-[(hidroksiimino)metil]fenil}-3-(3-fluor-5-metilfenil)chinolin-4-il)-3-metoksipiperidin-4-amin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6D3C593" w14:textId="326AA16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2-218: metilo N-(2-{4-[trans-4-amino-3-metoksipiperidin-1-il]-3-(3-fluor-5-metilfenil)chinolin-6-il}-6-cianofenil)karbamat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54F5B5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2-219: cis-3-{4-[4-amino-3-hidroksipiperidin-1-il]-3-(3-fluor-5-metilfenil)chinolin-6-il}-5-fluor-2-hidroksibenzonitrilas;</w:t>
      </w:r>
    </w:p>
    <w:p w14:paraId="606EEDC4" w14:textId="6D3493B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2-221: 2-{4-[trans-oktahidro-1H-pirido[3,4-b]morfolin-6-il]-3-(3-fluor-5-metilfenil)chinolin-6-il}-6-[(metoksiimino)metil]fenolis;</w:t>
      </w:r>
    </w:p>
    <w:p w14:paraId="1AA47303" w14:textId="150B4A7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2-222: 1-{2-[4-(4-aminopiperidin-1-il)-3-(3-fluor-5-metilfenil)chinolin-6-il]-4-cianofenil}-3-metoksikarbamid</w:t>
      </w:r>
      <w:r w:rsidR="00814B41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1DD08C4" w14:textId="2BC7B91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2-223: 1-{3-[4-(4-aminopiperidin-1-il)-3-(3-fluor-5-metilfenil)chinolin-6-il]-5-fluorfenil}-3-metoksikarbamid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7A61668" w14:textId="191F858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2-226: 1-{3-[4-(4-aminopiperidin-1-il)-3-(3-fluor-5-metilfenil)chinolin-6-il]piridin-2-il}-3-metoksikarbamid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9B64709" w14:textId="240842F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2-227: cis-4-amino-1-(6-{3-fluor-2-[(hidroksiimino)metil]fenil}-3-(3-fluor-5-metilfenil)chinolin-4-il)piperidin-3-oli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0CFE10A" w14:textId="3E6DA5F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2-235: metilo N-(2-{4-[trans-4-amino-3-metoksipiperidin-1-il]-3-(3-fluor-5-metilfenil)chinolin-6-il}-4,6-difluorfenil)karbamatas;</w:t>
      </w:r>
    </w:p>
    <w:p w14:paraId="31F8FC06" w14:textId="0F857DE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2-236: 1-(2-{4-[trans-4-amino-3-metoksipiperidin-1-il]-3-(3-fluor-5-metilfenil)chinolin-6-il}-4,6-difluorfenil)-3-metoksikarbamidas;</w:t>
      </w:r>
    </w:p>
    <w:p w14:paraId="37E93F48" w14:textId="5229FC5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2-237: 1-{2-[4-(4-aminopiperidin-1-il)-3-(3-fluor-5-metilfenil)chinolin-6-il]-4-ciano-6-fluorfenil}-3-metoksikarbamid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A2D837A" w14:textId="5C03D55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2-239: 1-{3-[4-(4-aminopiperidin-1-il)-3-(3-fluor-5-metilfenil)chinolin-6-il]-6-metilpiridin-2-il}-3-metoksikarbamid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F199C64" w14:textId="4B92A5A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2-240: 1-{4-[4-(4-aminopiperidin-1-il)-3-(3-fluor-5-metilfenil)chinolin-6-il]fenil}-3-metoksikarbamid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4915D3A" w14:textId="5A7F33F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2-241: 2-[4-(4-aminopiperidin-1-il)-3-(3,5-difluorfenil)chinolin-6-il]-6-brom-3,4-difluorfenoli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7B25D0D" w14:textId="130AA8A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2-243: 2-{4-[trans-oktahidro-1H-pirido[3,4-b]morfolin-6-il]-3-(3,5-difluorfenil)chinolin-6-il}-6-[(1E)-(metoksiimino)metil]fenolis;</w:t>
      </w:r>
    </w:p>
    <w:p w14:paraId="50A8938A" w14:textId="3035BAA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2-244: 5-{4-[trans-oktahidro-1H-pirido[3,4-b]morfolin-6-il]-3-(3,5-difluorfenil)chinolin-6-il}-4-aminopiridin-3-karbonitrilas;</w:t>
      </w:r>
    </w:p>
    <w:p w14:paraId="6E30EA79" w14:textId="2615DFC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2-246: 3-{4-[trans-oktahidro-1H-pirido[3,4-b]morfolin-6-il]-3-(3,5-difluorfenil)chinolin-6-il}piridin-2-amin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5A01FE3" w14:textId="02E1F33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2-247: 2-{4-[trans-oktahidro-1H-pirido[3,4-b]morfolin-6-il]-3-(3,5-difluorfenil)chinolin-6-il}-4-metilpiridin-3-amin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AF43216" w14:textId="26F87E6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2-248: 3-{4-[trans-oktahidro-1H-pirido[3,4-b]morfolin-6-il]-3-(3,5-difluorfenil)chinolin-6-il}piridin-2-oli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532620B" w14:textId="74150AC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2-250: 2-[4-(4-aminopiperidin-1-il)-3-(3,5-difluorfenil)chinolin-6-il]-4-metilpiridin-3-amin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8E7F0A0" w14:textId="5315EC9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2-251: 2-{4-[trans-oktahidro-1H-pirido[3,4-b]morfolin-6-il]-3-(3,5-difluorfenil)chinolin-6-il}-3-hidroksipiridin-4-karbonitrilas;</w:t>
      </w:r>
    </w:p>
    <w:p w14:paraId="0506FF8C" w14:textId="0B21B3B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2-254: 5-{4-[trans-oktahidro-1H-pirido[3,4-b]morfolin-6-il]-3-(3,5-difluorfenil)chinolin-6-il}-4-hidroksipiridin-3-karbonitrilas;</w:t>
      </w:r>
    </w:p>
    <w:p w14:paraId="78865408" w14:textId="38C8EDF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2-256: 3-{4-[trans-oktahidro-1H-pirido[3,4-b]morfolin-6-il]-3-(3,5-difluorfenil)chinolin-6-il}-5-fluorpiridin-4-oli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4529D42" w14:textId="5AE2A2E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2-258: 2-{4-[trans-oktahidro-1H-pirido[3,4-b]morfolin-6-il]-3-(3,5-difluorfenil)chinolin-6-il}-4-metilpiridin-3-oli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067CB9D" w14:textId="6FA6B41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2-259: 3-{4-[trans-oktahidro-1H-pirido[3,4-b]morfolin-6-il]-3-(3,5-difluorfenil)chinolin-6-il}-5-fluorpiridin-2-oli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28FB0953" w14:textId="6957CC5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2-261: 2-{4-[trans-oktahidro-1H-pirido[3,4-b]morfolin-6-il]-3-(3,5-difluorfenil)chinolin-6-il}-3-fluorpiridin-4-karbonitrilas;</w:t>
      </w:r>
    </w:p>
    <w:p w14:paraId="41A16CFA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2-262: 2-{4-[trans-oktahidro-1H-pirido[3,4-b]morfolin-6-il]-3-(3,5-difluorfenil)chinolin-6-il}-3-aminopiridin-4-karbonitrilas;</w:t>
      </w:r>
    </w:p>
    <w:p w14:paraId="68DE810B" w14:textId="2F7F34E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2-263: 2-{4-[trans-oktahidro-1H-pirido[3,4-b]morfolin-6-il]-3-(3,5-difluorfenil)chinolin-6-il}piridin-3-oli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B09751D" w14:textId="58A5A75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2-264: N-[(3-{4-[trans-oktahidro-1H-pirido[3,4-b]morfolin-6-il]-3-(3,5-difluorfenil)chinolin-6-il}piridin-2-il)metiliden]hidroksilaminas;</w:t>
      </w:r>
    </w:p>
    <w:p w14:paraId="74DEA582" w14:textId="25665A3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2-265: 2-{4-[trans-oktahidro-1H-pirido[3,4-b]morfolin-6-il]-3-(3,5-difluorfenil)chinolin-6-il}-5-fluorpiridin-3-amin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C80737A" w14:textId="661080E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2-266: 3-{4-[trans-oktahidro-1H-pirido[3,4-b]morfolin-6-il]-3-(3,5-difluorfenil)chinolin-6-il}-5-[(metoksiimino)metil]piridin-4-amin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6DABD8E" w14:textId="4A7807A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2-269: 2-{4-[trans-oktahidro-1H-pirido[3,4-b]morfolin-6-il]-3-(3,5-difluorfenil)chinolin-6-il}-4-[(metoksiimino)metil]piridin-3-amin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0A6A6D6" w14:textId="74812A7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2-273: 1-(3-{4-[trans-oktahidro-1H-pirido[3,4-b]morfolin-6-il]-3-(3,5-difluorfenil)chinolin-6-il}piridin-2-il)-3-metoksikarbamid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645B26B3" w14:textId="614D48D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2-275: 2-{4-[trans-oktahidro-1H-pirido[3,4-b]morfolin-6-il]-3-(3,5-difluorfenil)chinolin-6-il}-4-chlorpiridin-3-amin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7E87B65" w14:textId="7B517C4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2-283: 2-{4-[trans-oktahidro-1H-pirido[3,4-b]morfolin-6-il]-3-(3,5-difluorfenil)chinolin-6-il}piridin-3-amin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CD2876A" w14:textId="1C2D33E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2-284: 2-{4-[trans-oktahidro-1H-pirido[3,4-b]morfolin-6-il]-3-(3,5-difluorfenil)chinolin-6-il}-4-metoksipiridin-3-amin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3A1D06A" w14:textId="1A475D9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2-285: 2-{4-[(4αR,8αR)-oktahidro-1H-pirido[3,4-b]morfolin-6-il]-3-(3,5-difluorfenil)chinolin-6-il}-6-[(metoksiimino)metil]fenolis;</w:t>
      </w:r>
    </w:p>
    <w:p w14:paraId="31C5435B" w14:textId="3EDD560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2-286: 2-{4-[(4aS,8aS)-oktahidro-1H-pirido[3,4-b]morfolin-6-il]-3-(3,5-difluorfenil)chinolin-6-il}-6-[(metoksiimino)metil]fenolis;</w:t>
      </w:r>
    </w:p>
    <w:p w14:paraId="77B5D385" w14:textId="4C39EF8F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2-287: 2-{4-[(4aR,8aR)-oktahidro-1H-pirido[3,4-b]morfolin-6-il]-3-(3,5-difluorfenil)chinolin-6-il}-4-[(metoksiimino)metil]piridin-3-aminas;</w:t>
      </w:r>
    </w:p>
    <w:p w14:paraId="158090E0" w14:textId="65A8107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2-288: 2-{4-[(4aS,8aS)-oktahidro-1H-pirido[3,4-b]morfolin-6-il]-3-(3,5-difluorfenil)chinolin-6-il}-4-[(metoksiimino)metil]piridin-3-aminas;</w:t>
      </w:r>
    </w:p>
    <w:p w14:paraId="0042A916" w14:textId="3505500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2-289: 2-{4-[(4αR,8αR)-oktahidro-1H-pirido[3,4-b]morfolin-6-il]-3-(3,5-difluorfenil)chinolin-6-il}-3-aminopiridino-4-karbonitrilas;</w:t>
      </w:r>
    </w:p>
    <w:p w14:paraId="185D5DF4" w14:textId="27DC673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2-290: 2-{4-[(4aS,8aS)-oktahidro-1H-pirido[3,4-b]morfolin-6-il]-3-(3,5-difluorfenil)chinolin-6-il}-3-aminopiridino-4-karbonitrilas;</w:t>
      </w:r>
    </w:p>
    <w:p w14:paraId="50EA0C85" w14:textId="7DC8492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2-291: (5-{4-[(4aR,8aR)-oktahidro-1H-pirido[3,4-b]morfolin-6-il]-3-(3,5-difluorfenil)chinolin-6-il}-4-aminopiridin-3-karbonitrilas;</w:t>
      </w:r>
    </w:p>
    <w:p w14:paraId="3DEF18F9" w14:textId="567CDC9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2-292: (5-{4-[(4αS,8αS)-oktahidro-1H-pirido[3,4-b]morfolin-6-il]-3-(3,5-difluorfenil)chinolin-6-il}-4-aminopiridin-3-karbonitrilas;</w:t>
      </w:r>
    </w:p>
    <w:p w14:paraId="189DDF87" w14:textId="31FFDC0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2-293: 3-{4-[(4αR,8αR)-oktahidro-1H-pirido[3,4-b]morfolin-6-il]-3-(3,5-difluorfenil)chinolin-6-il}piridin-2-aminas;</w:t>
      </w:r>
    </w:p>
    <w:p w14:paraId="7B94F410" w14:textId="3FA8CDA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2-294: 3-{4-[(4aS,8aS)-oktahidro-1H-pirido[3,4-b]morfolin-6-il]-3-(3,5-difluorfenil)chinolin-6-il}piridin-2-aminas;</w:t>
      </w:r>
    </w:p>
    <w:p w14:paraId="1C640898" w14:textId="0F265E93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2-295: 2-{4-[(4αR,8αR)-oktahidro-1H-pirido[3,4-b]morfolin-6-il]-3-(3,5-difluorfenil)chinolin-6-il}-4-metilpiridin-3-amin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4AA6F95" w14:textId="4E06F43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2-296: 2-{4-[(4αS,8αS)-oktahidro-1H-pirido[3,4-b]morfolin-6-il]-3-(3,5-difluorfenil)chinolin-6-il}-4-metilpiridin-3-amin</w:t>
      </w:r>
      <w:r w:rsidR="001179B7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9878217" w14:textId="7BD3880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2-297: 2-{4-[(4αR,8αR)-oktahidro-1H-pirido[3,4-b]morfolin-6-il]-3-(3,5-difluorfenil)chinolin-6-il}-4-metilpiridin-3-olis;</w:t>
      </w:r>
    </w:p>
    <w:p w14:paraId="3E9699D3" w14:textId="7D16F25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2-298: 2-{4-[(4aS,8aS)-oktahidro-1H-pirido[3,4-b]morfolin-6-il]-3-(3,5-difluorfenil)chinolin-6-il}-4-metilpiridin-3-olis;</w:t>
      </w:r>
    </w:p>
    <w:p w14:paraId="32981BF4" w14:textId="745B3C6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2-299: 3-{4-[(4αR,8αR)-oktahidro-1H-pirido[3,4-b]morfolin-6-il]-3-(3,5-difluorfenil)chinolin-6-il}-5-fluor-2-hidroksibenzonitrilas;</w:t>
      </w:r>
    </w:p>
    <w:p w14:paraId="1075337D" w14:textId="6B285A8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2-300: 3-{4-[(4αS,8αS)-oktahidro-1H-pirido[3,4-b]morfolin-6-il]-3-(3,5-difluorfenil)chinolin-6-il}-5-fluor-2-hidroksibenzonitrilas;</w:t>
      </w:r>
    </w:p>
    <w:p w14:paraId="7B44FFB3" w14:textId="135DD7A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12260C1D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9E762DB" w14:textId="1CD6A47C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junginys yra:</w:t>
      </w:r>
    </w:p>
    <w:p w14:paraId="1CC84B78" w14:textId="5E62651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3-1: 3-[8-(4-aminopiperidin-1-il)-7-(3-fluor-5-metilfenil)-1,5-naftiridin-2-il]-5-fluorbenzamid</w:t>
      </w:r>
      <w:r w:rsidR="005C34FD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4B04014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3-2: 3-[8-(4-aminopiperidin-1-il)-7-(3-fluor-5-metilfenil)-1,5-naftiridin-2-il]-5-fluor-2-hidroksibenzonitrilas;</w:t>
      </w:r>
    </w:p>
    <w:p w14:paraId="73B0D91A" w14:textId="7FCCB31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3-3: 4-[8-(4-aminopiperidin-1-il)-7-(3-fluor-5-metilfenil)-1,5-naftiridin-2-il]-6-fluor-2,3-dihidro-1H-1,3-benzodiazol-2-onas;</w:t>
      </w:r>
    </w:p>
    <w:p w14:paraId="6285A704" w14:textId="065B6DD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3-4: 5-[8-(4-aminopiperidin-1-il)-7-(3-fluor-5-metilfenil)-1,5-naftiridin-2-il]-2,3-dihidro-1H-1,3-benzodiazol-2-</w:t>
      </w:r>
      <w:r w:rsidR="005C34FD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nas;</w:t>
      </w:r>
    </w:p>
    <w:p w14:paraId="3C6525EF" w14:textId="73692C2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3-5: 6-[8-(4-aminopiperidin-1-il)-7-(3-fluor-5-metilfenil)-1,5-naftiridin-2-il]-4-fluor-2,3-dihidro-1H-1,3-benzodiazol-2-onas;</w:t>
      </w:r>
    </w:p>
    <w:p w14:paraId="0F6D27B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3-6: 3-[8-(4-aminopiperidin-1-il)-7-(3-chlor-5-metilfenil)-1,5-naftiridin-2-il]-5-fluor-2-hidroksibenzonitrilas;</w:t>
      </w:r>
    </w:p>
    <w:p w14:paraId="6999E59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3-7: 3-[8-(4-aminopiperidin-1-il)-7-(3-fluor-5-metilfenil)-1,5-naftiridin-2-il]-2-hidroksibenzonitrilas;</w:t>
      </w:r>
    </w:p>
    <w:p w14:paraId="500A5FBF" w14:textId="723120F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3-8: 2-[8-(4-aminopiperidin-1-il)-7-(3-fluor-5-metilfenil)-1,5-naftiridin-2-il]-6-fluorfenolis</w:t>
      </w:r>
      <w:r w:rsidR="005C34FD"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39080691" w14:textId="61CB521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3-9: 6-[8-(4-aminopiperidin-1-il)-7-(3,5-difluorfenil)-1,5-naftiridin-2-il]-4-fluor-2,3-dihidro-1H-1,3-benzodiazol-2-onas;</w:t>
      </w:r>
    </w:p>
    <w:p w14:paraId="03F0BCE6" w14:textId="4A83E04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3-10: 6-{8-[trans-oktahidro-1H-pirido[3,4-b]morfolin-6-il]-7-(3,5-difluorfenil)-1,5-naftiridin-2-il}-4-fluor-2,3-dihidro-1H-1,3-benzodiazol-2-onas;</w:t>
      </w:r>
    </w:p>
    <w:p w14:paraId="458B7D53" w14:textId="24D0C6F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3-11: 4-{8-[trans-oktahidro-1H-pirido[3,4-b]morfolin-6-il]-7-(3-fluor-5-metilfenil)-1,5-naftiridin-2-il}-6-fluor-2,3-dihidro-1H-1,3-benzodiazol-2-on</w:t>
      </w:r>
      <w:r w:rsidR="005C34FD" w:rsidRPr="007739A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353B4B8" w14:textId="786EAF8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3-12: 4-{8-[trans-oktahidro-1H-pirido[3,4-b]morfolin-6-il]-7-(3,5-difluorfenil)-1,5-naftiridin-2-il}-1H,2H,3H-imidazo[4,5-c]piridin-2-onas;</w:t>
      </w:r>
    </w:p>
    <w:p w14:paraId="0D48A8F9" w14:textId="58AB791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5516F46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5DB5F39" w14:textId="7597CD20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junginys yra:</w:t>
      </w:r>
    </w:p>
    <w:p w14:paraId="5BE0FB8D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4-1: 3-[5-(4-aminopiperidin-1-il)-6-(3,5-difluorfenil)-1,8-naftiridin-3-il]-2-hidroksibenzonitrilas;</w:t>
      </w:r>
    </w:p>
    <w:p w14:paraId="611F3500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4-2: 3-[5-(4-aminopiperidin-1-il)-6-(3-fluor-5-metilfenil)-1,8-naftiridin-3-il]-2-hidroksibenzonitrilas;</w:t>
      </w:r>
    </w:p>
    <w:p w14:paraId="0541269B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4-3: 3-[5-(4-aminopiperidin-1-il)-6-(3-fluor-5-metilfenil)-1,8-naftiridin-3-il]-5-fluor-2-hidroksibenzonitrilas;</w:t>
      </w:r>
    </w:p>
    <w:p w14:paraId="2F72C779" w14:textId="7777777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4-4: 3-[5-(4-aminopiperidin-1-il)-6-(3-chlor-5-metilfenil)-1,8-naftiridin-3-il]-2-hidroksibenzonitrilas;</w:t>
      </w:r>
    </w:p>
    <w:p w14:paraId="615B4B84" w14:textId="49834E4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4-5: 3-{5-[(4αR,8αR)-oktahidro-1H-pirido[3,4-b]morfolin-6-il]-6-(3-fluor-5-metilfenil)-1,8-naftiridin-3-il}-2-hidroksibenzonitrilas;</w:t>
      </w:r>
    </w:p>
    <w:p w14:paraId="066CE9A3" w14:textId="506F469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4-6: 3-{5-[(4αS,8αS)-oktahidro-1H-pirido[3,4-b]morfolin-6-il]-6-(3-fluor-5-metilfenil)-1,8-naftiridin-3-il}-2-hidroksibenzonitrilas;</w:t>
      </w:r>
    </w:p>
    <w:p w14:paraId="1B4BCE29" w14:textId="1928E1E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4-7: 3-{5-[(4αR,8αR)-oktahidro-1H-pirido[3,4-b]morfolin-6-il]-6-(3-fluor-5-metilfenil)-1,8-naftiridin-3-il}-5-fluor-2-hidroksibenzonitrilas;</w:t>
      </w:r>
    </w:p>
    <w:p w14:paraId="4630BA5C" w14:textId="53B31B3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4-8: 3-{5-[(4αS,8αS)-oktahidro-1H-pirido[3,4-b]morfolin-6-il]-6-(3-fluor-5-metilfenil)-1,8-naftiridin-3-il}-5-fluor-2-hidroksibenzonitrilas;</w:t>
      </w:r>
    </w:p>
    <w:p w14:paraId="566A2F7E" w14:textId="4D5E6F6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4-9: 3-{5-[(4αR,8αR)-oktahidro-1H-pirido[3,4-b]morfolin-6-il]-6-(3,5-difluorfenil)-1,8-naftiridin-3-il}-5-fluor-2-hidroksibenzonitrilas;</w:t>
      </w:r>
    </w:p>
    <w:p w14:paraId="42ACC6F8" w14:textId="3AE3AC9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4-10: 3-{5-[(4αS,8αS)-oktahidro-1H-pirido[3,4-b]morfolin-6-il]-6-(3,5-difluorfenil)-1,8-naftiridin-3-il}-5-fluor-2-hidroksibenzonitrilas;</w:t>
      </w:r>
    </w:p>
    <w:p w14:paraId="7959FBE5" w14:textId="57F3E95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4-11: 2-{5-[(4αR,8αR)-oktahidro-1H-pirido[3,4-b]morfolin-6-il]-6-(3-fluor-5-metilfenil)-1,8-naftiridin-3-il}-3-aminopiridin-4-karbonitrilas;</w:t>
      </w:r>
    </w:p>
    <w:p w14:paraId="0C217E4D" w14:textId="434CA52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4-12: 2-{5-[(4aS,8aS)-oktahidro-1H-pirido[3,4-b]morfolin-6-il]-6-(3-fluor-5-metilfenil)-1,8-naftiridin-3-il}-3-aminopiridin-4-karbonitrilas;</w:t>
      </w:r>
    </w:p>
    <w:p w14:paraId="7BF6F80E" w14:textId="6E6963A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4-13: 5-{5-[(4αR,8αR)-oktahidro-1H-pirido[3,4-b]morfolin-6-il]-6-(3,5-difluorfenil)-1,8-naftiridin-3-il}-4-aminopiridin-3-karbonitrilas;</w:t>
      </w:r>
    </w:p>
    <w:p w14:paraId="4C97381B" w14:textId="5C20A8E6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4-14: 5-{5-[(4αS,8αS)-oktahidro-1H-pirido[3,4-b]morfolin-6-il]-6-(3,5-difluorfenil)-1,8-naftiridin-3-il}-4-aminopiridin-3-karbonitrilas;</w:t>
      </w:r>
    </w:p>
    <w:p w14:paraId="605049EF" w14:textId="6BFC7869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4-15: 2-{5-[(4αR,8αR)-oktahidro-1H-pirido[3,4-b][1,4]oksazin-6-il]-6-(3-fluor-5-metilfenil)-1,8-naftiridin-3-il}-3-aminopiridin-4-karbonitrilas;</w:t>
      </w:r>
    </w:p>
    <w:p w14:paraId="033145C5" w14:textId="4FA453D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4-16: 2-{5-[(4αS,8αS)-oktahidro-1H-pirido[3,4-b][1,4]oksazin-6-il]-6-(3-fluor-5-metilfenil)-1,8-naftiridin-3-il}-3-aminopiridin-4-karbonitrilas;</w:t>
      </w:r>
    </w:p>
    <w:p w14:paraId="144E5848" w14:textId="6E308CE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4-17: 2-{5-[(4αR,8αR)-oktahidro-1H-pirido[3,4-b][1,4]oksazin-6-il]-6-(3-chlor-5-fluorfenil)-1,8-naftiridin-3-il}-3-aminopiridin-4-karbonitrilas;</w:t>
      </w:r>
    </w:p>
    <w:p w14:paraId="1C9D811A" w14:textId="579A968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4-18: 2-{5-[(4αS,8αS)-oktahidro-1H-pirido[3,4-b][1,4]oksazin-6-il]-6-(3-chlor-5-fluorfenil)-1,8-naftiridin-3-il}-3-aminopiridin-4-karbonitrilas;</w:t>
      </w:r>
    </w:p>
    <w:p w14:paraId="616E7CBD" w14:textId="608D381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4-19: 2-{5-[(4αR,8αR)-oktahidro-1H-pirido[3,4-b][1,4]oksazin-6-il]-6-(3-chlor-5-metilfenil)-1,8-naftiridin-3-il}-3-aminopiridin-4-karbonitrilas;</w:t>
      </w:r>
    </w:p>
    <w:p w14:paraId="66B444A3" w14:textId="24ACD68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4-20: 2-{5-[(4aS,8aS)-oktahidro-1H-pirido[3,4-b][1,4]oksazin-6-il]-6-(3-chlor-5-metilfenil)-1,8-naftiridin-3-il}-3-aminopiridin-4-karbonitrilas;</w:t>
      </w:r>
    </w:p>
    <w:p w14:paraId="2CBA0339" w14:textId="05C683F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4-21: 2-{5-[(4αR,8αR)-oktahidro-1H-pirido[3,4-b][1,4]oksazin-6-il]-6-(3,5-difluorfenil)-1,8-naftiridin-3-il}-4-[(metoksiimino)metil]piridin-3-aminas;</w:t>
      </w:r>
    </w:p>
    <w:p w14:paraId="771A6BA9" w14:textId="3AAA492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4-22: 2-{5-[(4αS,8αS)-oktahidro-1H-pirido[3,4-b][1,4]oksazin-6-il]-6-(3,5-difluorfenil)-1,8-naftiridin-3-il}-4-[(metoksiimino)metil]piridin-3-aminas;</w:t>
      </w:r>
    </w:p>
    <w:p w14:paraId="4BA116F3" w14:textId="4B5FDF5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4-23: 2-{5-[(4αR,8αR)-oktahidro-1H-pirido[3,4-b][1,4]oksazin-6-il]-6-(3-chlor-5-metilfenil)-1,8-naftiridin-3-il}-4-[(metoksiimino)metil]piridin-3-aminas;</w:t>
      </w:r>
    </w:p>
    <w:p w14:paraId="7DFA391F" w14:textId="31C4E19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4-24: 2-{5-[(4αS,8αS)-oktahidro-1H-pirido[3,4-b][1,4]oksazin-6-il]-6-(3-chlor-5-metilfenil)-1,8-naftiridin-3-il}-4-[(metoksiimino)metil]piridin-3-aminas;</w:t>
      </w:r>
    </w:p>
    <w:p w14:paraId="036E5A18" w14:textId="20D1B77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4-25: 3-{5-[(4αR,8αR)-oktahidro-1H-pirido[3,4-b][1,4]oksazin-6-il]-6-(3,5-difluorfenil)-1,8-naftiridin-3-il}-2-hidroksibenzonitrilas;</w:t>
      </w:r>
    </w:p>
    <w:p w14:paraId="3B82F9B3" w14:textId="6A57330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4-26: 3-{5-[(4αS,8αS)-oktahidro-1H-pirido[3,4-b][1,4]oksazin-6-il]-6-(3,5-difluorfenil)-1,8-naftiridin-3-il}-2-hidroksibenzonitrilas;</w:t>
      </w:r>
    </w:p>
    <w:p w14:paraId="2AB21D99" w14:textId="4CA7AEB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4-27: 3-{5-[(4αR,8αR)-oktahidro-1H-pirido[3,4-b][1,4]oksazin-6-il]-6-(3-chlor-5-fluorfenil)-1,8-naftiridin-3-il}-2-hidroksibenzonitrilas;</w:t>
      </w:r>
    </w:p>
    <w:p w14:paraId="0E263AB2" w14:textId="3F80D63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4-28: 3-{5-[(4αS,8αS)-oktahidro-1H-pirido[3,4-b][1,4]oksazin-6-il]-6-(3-chlor-5-fluorfenil)-1,8-naftiridin-3-il}-2-hidroksibenzonitrilas;</w:t>
      </w:r>
    </w:p>
    <w:p w14:paraId="6BA67669" w14:textId="14669C24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4-29: 3-{5-[(4αR,8αR)-oktahidro-1H-pirido[3,4-b][1,4]oksazin-6-il]-6-(3-fluor-5-metoksifenil)-1,8-naftiridin-3-il}-2-hidroksibenzonitrilas;</w:t>
      </w:r>
    </w:p>
    <w:p w14:paraId="6C197960" w14:textId="2E4D806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4-30: 3-{5-[(4αS,8αS)-oktahidro-1H-pirido[3,4-b][1,4]oksazin-6-il]-6-(3-fluor-5-metoksifenil)-1,8-naftiridin-3-il}-2-hidroksibenzonitrilas;</w:t>
      </w:r>
    </w:p>
    <w:p w14:paraId="285252FC" w14:textId="6E43BAF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4-31: 3-{5-[(4αR,8αR)-oktahidro-1H-pirido[3,4-b][1,4]oksazin-6-il]-6-(3-chlor-5-metilfenil)-1,8-naftiridin-3-il}-2-hidroksibenzonitrilas;</w:t>
      </w:r>
    </w:p>
    <w:p w14:paraId="794651CE" w14:textId="6BF440CB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4-32: 3-{5-[(4αS,8αS)-oktahidro-1H-pirido[3,4-b][1,4]oksazin-6-il]-6-(3-chlor-5-metilfenil)-1,8-naftiridin-3-il}-2-hidroksibenzonitrilas;</w:t>
      </w:r>
    </w:p>
    <w:p w14:paraId="19BD37E3" w14:textId="7634C307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4-33: 3-{5-[(4αR,8αR)-oktahidro-1H-pirido[3,4-b][1,4]oksazin-6-il]-6-(3,5-dichlorfenil)-1,8-naftiridin-3-il}-2-hidroksibenzonitrilas;</w:t>
      </w:r>
    </w:p>
    <w:p w14:paraId="0B15B03F" w14:textId="5D69A96E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4-34: 3-{5-[(4αS,8αS)-oktahidro-1H-pirido[3,4-b][1,4]oksazin-6-il]-6-(3,5-dichlorfenil)-1,8-naftiridin-3-il}-2-hidroksibenzonitrilas;</w:t>
      </w:r>
    </w:p>
    <w:p w14:paraId="5A171DE1" w14:textId="4C27D0EC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4-35: 3-{5-[(4αR,8αR)-oktahidro-1H-pirido[3,4-b][1,4]oksazin-6-il]-6-(3,5-difluorfenil)-1,8-naftiridi</w:t>
      </w:r>
      <w:r w:rsidR="007E75DD" w:rsidRPr="007739A9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-3-il}piridin-2-aminas;</w:t>
      </w:r>
    </w:p>
    <w:p w14:paraId="43E21508" w14:textId="6BB13BD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4-36: 3-{5-[(4αS,8αS)-oktahidro-1H-pirido[3,4-b][1,4]oksazin-6-il]-6-(3,5-difluorfenil)-1,8-naftiridin-3-il}piridin-2-aminas;</w:t>
      </w:r>
    </w:p>
    <w:p w14:paraId="534DBB02" w14:textId="57E75490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4-37: 3-{5-[(4αR,8αR)-oktahidro-1H-pirido[3,4-b][1,4]oksazin-6-il]-6-(3-fluor-5-metilfenil)-1,8-naftiridin-3-il}piridin-2-aminas;</w:t>
      </w:r>
    </w:p>
    <w:p w14:paraId="680C132A" w14:textId="09515B7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4-38: 3-{5-[(4αS,8αS)-oktahidro-1H-pirido[3,4-b][1,4]oksazin-6-il]-6-(3-fluor-5-metilfenil)-1,8-naftiridin-3-il}piridin-2-aminas;</w:t>
      </w:r>
    </w:p>
    <w:p w14:paraId="3248317D" w14:textId="60A3F23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4-39: 3-{5-[(4αR,8αR)-oktahidro-1H-pirido[3,4-b][1,4]oksazin-6-il]-6-(3-fluor-5-metoksifenil)-1,8-naftiridin-3-il}piridin-2-aminas;</w:t>
      </w:r>
    </w:p>
    <w:p w14:paraId="169F4C39" w14:textId="112F6D4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4-40: 3-{5-[(4αS,8αS)-oktahidro-1H-pirido[3,4-b][1,4]oksazin-6-il]-6-(3-fluor-5-metoksifenil)-1,8-naftiridin-3-il}piridin-2-aminas;</w:t>
      </w:r>
    </w:p>
    <w:p w14:paraId="783BE8F1" w14:textId="637F1BD8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4-41: 3-{5-[(4αR,8αR)-oktahidro-1H-pirido[3,4-b][1,4]oksazin-6-il]-6-(3-chlor-5-fluorfenil)-1,8-naftiridin-3-il}piridin-2-aminas;</w:t>
      </w:r>
    </w:p>
    <w:p w14:paraId="2D645545" w14:textId="1E5C2761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4-42: 3-{5-[(4αS,8αS)-oktahidro-1H-pirido[3,4-b][1,4]oksazin-6-il]-6-(3-chlor-5-fluorfenil)-1,8-naftiridin-3-il}piridin-2-aminas;</w:t>
      </w:r>
    </w:p>
    <w:p w14:paraId="7D280B4F" w14:textId="505F7C05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4-43: 3-{5-[(4αR,8αR)-oktahidro-1H-pirido[3,4-b][1,4]oksazin-6-il]-6-(3-chlor-5-metilfenil)-1,8-naftiridin-3-il}piridin-2-aminas;</w:t>
      </w:r>
    </w:p>
    <w:p w14:paraId="0446CE56" w14:textId="7A25A61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4-44: 3-{5-[(4αS,8αS)-oktahidro-1H-pirido[3,4-b][1,4]oksazin-6-il]-6-(3-chlor-5-metilfenil)-1,8-naftiridin-3-il}piridin-2-aminas;</w:t>
      </w:r>
    </w:p>
    <w:p w14:paraId="2B667DCE" w14:textId="1F96991A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4-45: 3-{5-[(4αR,8αR)-oktahidro-1H-pirido[3,4-b][1,4]oksazin-6-il]-6-(3,5-dichlorfenil)-1,8-naftiridin-3-il}piridin-2-aminas;</w:t>
      </w:r>
    </w:p>
    <w:p w14:paraId="15F50308" w14:textId="5F6A0A82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4-46: 3-{5-[(4αS,8αS)-oktahidro-1H-pirido[3,4-b][1,4]oksazin-6-il]-6-(3,5-dichlorfenil)-1,8-naftiridin-3-il}piridin-2-aminas;</w:t>
      </w:r>
    </w:p>
    <w:p w14:paraId="73821069" w14:textId="6026BD4D" w:rsidR="00FD35F8" w:rsidRPr="007739A9" w:rsidRDefault="00FD35F8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93909E4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538962D" w14:textId="6F28C0EE" w:rsidR="007E75DD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E75DD" w:rsidRPr="007739A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junginio struktūra yra tokia:</w:t>
      </w:r>
    </w:p>
    <w:p w14:paraId="3DE7C343" w14:textId="3533292A" w:rsidR="00D96E07" w:rsidRPr="007739A9" w:rsidRDefault="00FD35F8" w:rsidP="007739A9">
      <w:pPr>
        <w:pStyle w:val="Betarp"/>
        <w:spacing w:line="360" w:lineRule="auto"/>
        <w:jc w:val="center"/>
        <w:rPr>
          <w:rFonts w:ascii="Helvetica" w:hAnsi="Helvetica" w:cs="Helvetica"/>
          <w:sz w:val="20"/>
          <w:lang w:eastAsia="lt-LT"/>
        </w:rPr>
      </w:pPr>
      <w:r w:rsidRPr="007739A9">
        <w:rPr>
          <w:rFonts w:ascii="Helvetica" w:hAnsi="Helvetica" w:cs="Helvetica"/>
          <w:noProof/>
          <w:sz w:val="20"/>
          <w:lang w:eastAsia="lt-LT"/>
        </w:rPr>
        <w:drawing>
          <wp:inline distT="0" distB="0" distL="0" distR="0" wp14:anchorId="0810AFAE" wp14:editId="033064DB">
            <wp:extent cx="1981200" cy="1111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FD834" w14:textId="06536E42" w:rsidR="003E63D9" w:rsidRPr="007739A9" w:rsidRDefault="003E63D9" w:rsidP="007739A9">
      <w:pPr>
        <w:pStyle w:val="Betarp"/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7739A9">
        <w:rPr>
          <w:rFonts w:ascii="Helvetica" w:hAnsi="Helvetica" w:cs="Helvetica"/>
          <w:sz w:val="20"/>
          <w:szCs w:val="24"/>
          <w:lang w:eastAsia="lt-LT"/>
        </w:rPr>
        <w:t xml:space="preserve">arba </w:t>
      </w:r>
      <w:r w:rsidR="006677C4" w:rsidRPr="007739A9">
        <w:rPr>
          <w:rFonts w:ascii="Helvetica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hAnsi="Helvetica" w:cs="Helvetica"/>
          <w:sz w:val="20"/>
          <w:szCs w:val="24"/>
          <w:lang w:eastAsia="lt-LT"/>
        </w:rPr>
        <w:t>.</w:t>
      </w:r>
      <w:r w:rsidR="00286075" w:rsidRPr="007739A9">
        <w:rPr>
          <w:rFonts w:ascii="Helvetica" w:hAnsi="Helvetica" w:cs="Helvetica"/>
          <w:sz w:val="20"/>
          <w:szCs w:val="24"/>
          <w:lang w:eastAsia="lt-LT"/>
        </w:rPr>
        <w:t xml:space="preserve"> </w:t>
      </w:r>
    </w:p>
    <w:p w14:paraId="7BEE3757" w14:textId="5084CBC3" w:rsidR="00286075" w:rsidRPr="007739A9" w:rsidRDefault="00286075" w:rsidP="007739A9">
      <w:pPr>
        <w:pStyle w:val="Betarp"/>
        <w:tabs>
          <w:tab w:val="left" w:pos="6670"/>
        </w:tabs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0A94CA4E" w14:textId="1ECCE0E2" w:rsidR="00286075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14. Farmacinė kompozicija, apimanti junginį pagal bet kurį iš 1-12 punktų arba farmaciniu požiūriu priimtiną </w:t>
      </w:r>
      <w:r w:rsidR="00B54C66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druską,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diastereomerinį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mišinį arba atskirus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enantiomerus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vieną farmaciniu požiūriu priimtiną 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pagalbinę medžiagą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4DC0F2D" w14:textId="77777777" w:rsidR="007739A9" w:rsidRPr="007739A9" w:rsidRDefault="007739A9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84BB517" w14:textId="6E570DDF" w:rsidR="00286075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7739A9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junginį pagal 13 punktą arba farmaciniu požiūriu priimtiną </w:t>
      </w:r>
      <w:r w:rsidR="00B54C66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druską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solvatą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vieną farmaciniu požiūriu priimtiną 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pagalbinę medžiagą.</w:t>
      </w:r>
    </w:p>
    <w:p w14:paraId="448B0A73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B2995D" w14:textId="251CC3C2" w:rsidR="003E63D9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14 arba 15 punktą, kur farmacinė kompozicija yra 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tabletės, piliulės arba kapsulės formos.</w:t>
      </w:r>
    </w:p>
    <w:p w14:paraId="5B8EA51E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D4BDBDD" w14:textId="0A616038" w:rsidR="00286075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17.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1-12 punktų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naudoti kaip </w:t>
      </w:r>
      <w:r w:rsidR="00B54C66" w:rsidRPr="007739A9">
        <w:rPr>
          <w:rFonts w:ascii="Helvetica" w:eastAsia="Times New Roman" w:hAnsi="Helvetica" w:cs="Helvetica"/>
          <w:sz w:val="20"/>
          <w:szCs w:val="24"/>
          <w:lang w:eastAsia="lt-LT"/>
        </w:rPr>
        <w:t>vaistas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4B50289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CA838AC" w14:textId="3F2F1278" w:rsidR="003E63D9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13 punktą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naudoti kaip </w:t>
      </w:r>
      <w:r w:rsidR="00B54C66" w:rsidRPr="007739A9">
        <w:rPr>
          <w:rFonts w:ascii="Helvetica" w:eastAsia="Times New Roman" w:hAnsi="Helvetica" w:cs="Helvetica"/>
          <w:sz w:val="20"/>
          <w:szCs w:val="24"/>
          <w:lang w:eastAsia="lt-LT"/>
        </w:rPr>
        <w:t>vaistas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BE45120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63F3C11" w14:textId="5108EFB2" w:rsidR="00286075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19.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vieną iš 1-12 punktų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naudoti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oftalminės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ligos ar būklės, neuropatijos,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nefropatijos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kvėpavimo takų lig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vėž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skausm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neurodegeneracinė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uždegiminė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psichikos lig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jų derini</w:t>
      </w:r>
      <w:r w:rsidR="003E63D9" w:rsidRPr="007739A9">
        <w:rPr>
          <w:rFonts w:ascii="Helvetica" w:eastAsia="Times New Roman" w:hAnsi="Helvetica" w:cs="Helvetica"/>
          <w:sz w:val="20"/>
          <w:szCs w:val="24"/>
          <w:lang w:eastAsia="lt-LT"/>
        </w:rPr>
        <w:t>ų gydymui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EE06CE8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57D0EF8" w14:textId="62BEFA0A" w:rsidR="00710E81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20.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13 punktą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naudoti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oftalminės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ligos ar būklės, neuropatijos,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nefropatijos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kvėpavimo takų ligos arba būklės, vėžio, skausmo,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neurodegeneracin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uždegiminė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psichikos lig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būklės arba jų derinių gydymui.</w:t>
      </w:r>
    </w:p>
    <w:p w14:paraId="538B31D7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227615F" w14:textId="1E03E7A3" w:rsidR="00FD35F8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21.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14-16 punktų, skirta naudoti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oftalminės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ligos arba būklės, neuropatijos,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nefropatijos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kvėpavimo takų ligos ar būklės, vėžio, skausmo,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neurodegeneracinės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ligos ar būklės, uždegiminė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lig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psichikos lig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būklė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jų derini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ų gydymui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16DA2C96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CD3D6E9" w14:textId="4AED3E33" w:rsidR="00710E81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22.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vieną iš 1-12 punktų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diastereomerinis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mišinys arba atskiri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enantiomerai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naudoti </w:t>
      </w:r>
      <w:proofErr w:type="spellStart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 arba jų derinių gydymui.</w:t>
      </w:r>
    </w:p>
    <w:p w14:paraId="0A77FDDA" w14:textId="77777777" w:rsidR="00286075" w:rsidRPr="007739A9" w:rsidRDefault="00286075" w:rsidP="007739A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77D6431" w14:textId="793EF95A" w:rsidR="00286075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23.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13 punktą arba </w:t>
      </w:r>
      <w:r w:rsidR="006677C4" w:rsidRPr="007739A9">
        <w:rPr>
          <w:rFonts w:ascii="Helvetica" w:eastAsia="Times New Roman" w:hAnsi="Helvetica" w:cs="Helvetica"/>
          <w:sz w:val="20"/>
          <w:szCs w:val="24"/>
          <w:lang w:eastAsia="lt-LT"/>
        </w:rPr>
        <w:t>farmaciniu požiūriu priimtina jo druska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solvatas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, skirt</w:t>
      </w:r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 arba jų derinių gydymui.</w:t>
      </w:r>
    </w:p>
    <w:p w14:paraId="7FF0E0E3" w14:textId="77777777" w:rsidR="007739A9" w:rsidRPr="007739A9" w:rsidRDefault="007739A9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0ADDCEA" w14:textId="1CBC06B2" w:rsidR="00710E81" w:rsidRPr="007739A9" w:rsidRDefault="00FD35F8" w:rsidP="007739A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>24.</w:t>
      </w:r>
      <w:r w:rsidR="00286075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14-16 punktų, skirta naudoti </w:t>
      </w:r>
      <w:proofErr w:type="spellStart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akromegalijos</w:t>
      </w:r>
      <w:proofErr w:type="spellEnd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>neuroendokrininio</w:t>
      </w:r>
      <w:proofErr w:type="spellEnd"/>
      <w:r w:rsidR="00710E81" w:rsidRPr="007739A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naviko arba jų derinių gydymui.</w:t>
      </w:r>
    </w:p>
    <w:sectPr w:rsidR="00710E81" w:rsidRPr="007739A9" w:rsidSect="007739A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22FA" w14:textId="77777777" w:rsidR="00681DDF" w:rsidRDefault="00681DDF" w:rsidP="00814B41">
      <w:pPr>
        <w:spacing w:after="0" w:line="240" w:lineRule="auto"/>
      </w:pPr>
      <w:r>
        <w:separator/>
      </w:r>
    </w:p>
  </w:endnote>
  <w:endnote w:type="continuationSeparator" w:id="0">
    <w:p w14:paraId="2EFD4DC7" w14:textId="77777777" w:rsidR="00681DDF" w:rsidRDefault="00681DDF" w:rsidP="0081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2A2D" w14:textId="77777777" w:rsidR="00681DDF" w:rsidRDefault="00681DDF" w:rsidP="00814B41">
      <w:pPr>
        <w:spacing w:after="0" w:line="240" w:lineRule="auto"/>
      </w:pPr>
      <w:r>
        <w:separator/>
      </w:r>
    </w:p>
  </w:footnote>
  <w:footnote w:type="continuationSeparator" w:id="0">
    <w:p w14:paraId="230C5C7C" w14:textId="77777777" w:rsidR="00681DDF" w:rsidRDefault="00681DDF" w:rsidP="00814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F8"/>
    <w:rsid w:val="001179B7"/>
    <w:rsid w:val="00131834"/>
    <w:rsid w:val="00136A7C"/>
    <w:rsid w:val="00152411"/>
    <w:rsid w:val="001D7D84"/>
    <w:rsid w:val="00265CE5"/>
    <w:rsid w:val="00286075"/>
    <w:rsid w:val="002D47FF"/>
    <w:rsid w:val="00314099"/>
    <w:rsid w:val="0031709C"/>
    <w:rsid w:val="00356D8A"/>
    <w:rsid w:val="00390D85"/>
    <w:rsid w:val="003C2964"/>
    <w:rsid w:val="003E63D9"/>
    <w:rsid w:val="00401C69"/>
    <w:rsid w:val="004312DA"/>
    <w:rsid w:val="00446A7C"/>
    <w:rsid w:val="005003A4"/>
    <w:rsid w:val="00525C5A"/>
    <w:rsid w:val="005C34FD"/>
    <w:rsid w:val="006677C4"/>
    <w:rsid w:val="00681DDF"/>
    <w:rsid w:val="006A6D72"/>
    <w:rsid w:val="006C32AF"/>
    <w:rsid w:val="00710E81"/>
    <w:rsid w:val="00737B6C"/>
    <w:rsid w:val="007739A9"/>
    <w:rsid w:val="00787E44"/>
    <w:rsid w:val="007C7494"/>
    <w:rsid w:val="007D676C"/>
    <w:rsid w:val="007E75DD"/>
    <w:rsid w:val="00804DC1"/>
    <w:rsid w:val="00814B41"/>
    <w:rsid w:val="00897696"/>
    <w:rsid w:val="008F3318"/>
    <w:rsid w:val="008F6464"/>
    <w:rsid w:val="00963894"/>
    <w:rsid w:val="0097099A"/>
    <w:rsid w:val="00A1213B"/>
    <w:rsid w:val="00A8400B"/>
    <w:rsid w:val="00AE1CAA"/>
    <w:rsid w:val="00B54C66"/>
    <w:rsid w:val="00C123A6"/>
    <w:rsid w:val="00C25692"/>
    <w:rsid w:val="00CC5EB0"/>
    <w:rsid w:val="00CC7877"/>
    <w:rsid w:val="00CF2769"/>
    <w:rsid w:val="00D96119"/>
    <w:rsid w:val="00D96E07"/>
    <w:rsid w:val="00DC521E"/>
    <w:rsid w:val="00DE536C"/>
    <w:rsid w:val="00E02DEC"/>
    <w:rsid w:val="00E07CA2"/>
    <w:rsid w:val="00E6710A"/>
    <w:rsid w:val="00EC6CF5"/>
    <w:rsid w:val="00EE0A10"/>
    <w:rsid w:val="00F52CB2"/>
    <w:rsid w:val="00F72AD0"/>
    <w:rsid w:val="00FA66AE"/>
    <w:rsid w:val="00FC77DC"/>
    <w:rsid w:val="00FD35F8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D9FC9"/>
  <w15:chartTrackingRefBased/>
  <w15:docId w15:val="{33E530E4-2D54-48D6-9CC1-ED22B5F0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FD35F8"/>
  </w:style>
  <w:style w:type="paragraph" w:customStyle="1" w:styleId="msonormal0">
    <w:name w:val="msonormal"/>
    <w:basedOn w:val="prastasis"/>
    <w:rsid w:val="00FD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FD35F8"/>
  </w:style>
  <w:style w:type="paragraph" w:customStyle="1" w:styleId="dec">
    <w:name w:val="dec"/>
    <w:basedOn w:val="prastasis"/>
    <w:rsid w:val="00FD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potranslationtranslated">
    <w:name w:val="epo_translation_translated"/>
    <w:basedOn w:val="Numatytasispastraiposriftas"/>
    <w:rsid w:val="00FD35F8"/>
  </w:style>
  <w:style w:type="paragraph" w:styleId="Antrats">
    <w:name w:val="header"/>
    <w:basedOn w:val="prastasis"/>
    <w:link w:val="AntratsDiagrama"/>
    <w:uiPriority w:val="99"/>
    <w:unhideWhenUsed/>
    <w:rsid w:val="00814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4B41"/>
  </w:style>
  <w:style w:type="paragraph" w:styleId="Porat">
    <w:name w:val="footer"/>
    <w:basedOn w:val="prastasis"/>
    <w:link w:val="PoratDiagrama"/>
    <w:uiPriority w:val="99"/>
    <w:unhideWhenUsed/>
    <w:rsid w:val="00814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4B41"/>
  </w:style>
  <w:style w:type="paragraph" w:styleId="Betarp">
    <w:name w:val="No Spacing"/>
    <w:uiPriority w:val="1"/>
    <w:qFormat/>
    <w:rsid w:val="003E63D9"/>
    <w:pPr>
      <w:spacing w:after="0" w:line="240" w:lineRule="auto"/>
    </w:pPr>
  </w:style>
  <w:style w:type="paragraph" w:styleId="Pataisymai">
    <w:name w:val="Revision"/>
    <w:hidden/>
    <w:uiPriority w:val="99"/>
    <w:semiHidden/>
    <w:rsid w:val="00EC6CF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2223</Words>
  <Characters>44419</Characters>
  <Application>Microsoft Office Word</Application>
  <DocSecurity>0</DocSecurity>
  <Lines>653</Lines>
  <Paragraphs>412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dcterms:created xsi:type="dcterms:W3CDTF">2022-10-24T06:45:00Z</dcterms:created>
  <dcterms:modified xsi:type="dcterms:W3CDTF">2022-10-28T07:48:00Z</dcterms:modified>
</cp:coreProperties>
</file>