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susujęs su dujų, ypač dūmų valymo būdu ir atitinkamu valymo įrenginiu, panaudojant putas sudarantį reagentą, su kuriuo reakcijos sekcijoje nevalytos dujos pradeda kontaktuoti, kur putospo reakcijos taip nevalytų dujų ir reagento suyra, dėl putų suirimo vėl gautas reagentas ir nusėdęs dumblas surenkami atskirai, ir išvedamos išvalytos dujos. Šis išradimas turi duoti galimybę separuoti iš valomų dujų pašalintas medžiagas, valant dujas su temperatūra žemesne negu 60°C reakcijos sekcijoje sudaromos putos, dėl putų suardymo susidariusios tankios putos ir su vandeniu bei dujomis susimaišęs reagentas susirenka po tankiomis putomis, tankios putos ir paviršiaus dumblas išsiurbiami iš reakcijos sekcijos ir laikomos tarpiniame rezervuare gravitaciniam nusodinimui, nusodinimo fazėje susidaro nusodinimo medžiagų sluoksniai, ir atskiri sluoksniai atskiriami nuosekliai.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