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A7454" w14:textId="41CB97C9" w:rsidR="00881C3C" w:rsidRPr="00F21918" w:rsidRDefault="005764E2" w:rsidP="00F2191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314731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>Neoepitopo, susidariusio dėl ligai specifinės mutacijos geno alelyje (mutavusio alelio), kaip ligai specifinio taikinio, tinkamumo nustatymo būdas, apimantis</w:t>
      </w:r>
      <w:r w:rsidR="00881C3C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mutavusio alelio, koduojančio neoepitopą, 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>kopijų skaičiaus nustatymą, sergančio</w:t>
      </w:r>
      <w:r w:rsidR="00881C3C" w:rsidRPr="00F21918">
        <w:rPr>
          <w:rFonts w:ascii="Helvetica" w:eastAsia="Times New Roman" w:hAnsi="Helvetica" w:cs="Arial"/>
          <w:sz w:val="20"/>
          <w:szCs w:val="24"/>
          <w:lang w:eastAsia="lt-LT"/>
        </w:rPr>
        <w:t>je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ląstelė</w:t>
      </w:r>
      <w:r w:rsidR="00881C3C" w:rsidRPr="00F21918">
        <w:rPr>
          <w:rFonts w:ascii="Helvetica" w:eastAsia="Times New Roman" w:hAnsi="Helvetica" w:cs="Arial"/>
          <w:sz w:val="20"/>
          <w:szCs w:val="24"/>
          <w:lang w:eastAsia="lt-LT"/>
        </w:rPr>
        <w:t>je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ar</w:t>
      </w:r>
      <w:r w:rsidR="000E14E3" w:rsidRPr="00F21918">
        <w:rPr>
          <w:rFonts w:ascii="Helvetica" w:eastAsia="Times New Roman" w:hAnsi="Helvetica" w:cs="Arial"/>
          <w:sz w:val="20"/>
          <w:szCs w:val="24"/>
          <w:lang w:eastAsia="lt-LT"/>
        </w:rPr>
        <w:t>ba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sergančių ląstelių populiacijo</w:t>
      </w:r>
      <w:r w:rsidR="00881C3C" w:rsidRPr="00F21918">
        <w:rPr>
          <w:rFonts w:ascii="Helvetica" w:eastAsia="Times New Roman" w:hAnsi="Helvetica" w:cs="Arial"/>
          <w:sz w:val="20"/>
          <w:szCs w:val="24"/>
          <w:lang w:eastAsia="lt-LT"/>
        </w:rPr>
        <w:t>je,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kur mutavusio alelio kopijų skaičius, </w:t>
      </w:r>
      <w:r w:rsidR="000E14E3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kuris yra 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>didesnis nei 2, rodo neoepitopo tinkamumą</w:t>
      </w:r>
      <w:r w:rsidR="00881C3C" w:rsidRPr="00F21918">
        <w:rPr>
          <w:rFonts w:ascii="Helvetica" w:eastAsia="Times New Roman" w:hAnsi="Helvetica" w:cs="Arial"/>
          <w:sz w:val="20"/>
          <w:szCs w:val="24"/>
          <w:lang w:eastAsia="lt-LT"/>
        </w:rPr>
        <w:t>, kaip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ligai </w:t>
      </w:r>
      <w:r w:rsidR="00881C3C" w:rsidRPr="00F21918">
        <w:rPr>
          <w:rFonts w:ascii="Helvetica" w:eastAsia="Times New Roman" w:hAnsi="Helvetica" w:cs="Arial"/>
          <w:sz w:val="20"/>
          <w:szCs w:val="24"/>
          <w:lang w:eastAsia="lt-LT"/>
        </w:rPr>
        <w:t>specifinio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t</w:t>
      </w:r>
      <w:r w:rsidR="00881C3C" w:rsidRPr="00F21918">
        <w:rPr>
          <w:rFonts w:ascii="Helvetica" w:eastAsia="Times New Roman" w:hAnsi="Helvetica" w:cs="Arial"/>
          <w:sz w:val="20"/>
          <w:szCs w:val="24"/>
          <w:lang w:eastAsia="lt-LT"/>
        </w:rPr>
        <w:t>aikinio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>, kur liga yra vėžys</w:t>
      </w:r>
      <w:r w:rsidR="00CC35DD" w:rsidRPr="00F219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r w:rsidR="001734CB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kur, </w:t>
      </w:r>
      <w:r w:rsidR="00881C3C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kuo 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>didesnis mutavusio alelio kopijų skaičius,</w:t>
      </w:r>
      <w:r w:rsidR="00881C3C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tuo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didesnis neoepitopo tinkamumas</w:t>
      </w:r>
      <w:r w:rsidR="00881C3C" w:rsidRPr="00F21918">
        <w:rPr>
          <w:rFonts w:ascii="Helvetica" w:eastAsia="Times New Roman" w:hAnsi="Helvetica" w:cs="Arial"/>
          <w:sz w:val="20"/>
          <w:szCs w:val="24"/>
          <w:lang w:eastAsia="lt-LT"/>
        </w:rPr>
        <w:t>, kaip ligai specifinio taikinio.</w:t>
      </w:r>
    </w:p>
    <w:p w14:paraId="6B7C11F7" w14:textId="77777777" w:rsidR="00314731" w:rsidRPr="00F21918" w:rsidRDefault="00314731" w:rsidP="00F219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C55C58F" w14:textId="3A8ACBFE" w:rsidR="00881C3C" w:rsidRPr="00F21918" w:rsidRDefault="005764E2" w:rsidP="00F2191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>2. Būdas pagal 1 punktą, kur mutavusio alelio kopijų skaičius</w:t>
      </w:r>
      <w:r w:rsidR="00881C3C" w:rsidRPr="00F21918">
        <w:rPr>
          <w:rFonts w:ascii="Helvetica" w:eastAsia="Times New Roman" w:hAnsi="Helvetica" w:cs="Arial"/>
          <w:sz w:val="20"/>
          <w:szCs w:val="24"/>
          <w:lang w:eastAsia="lt-LT"/>
        </w:rPr>
        <w:t>, kuris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yra didesnis nei 3, 4, 5, 6, 7, 8, 9, 10, 20, 30, 40, 50, 60, 70, 80, 90 arba</w:t>
      </w:r>
      <w:r w:rsidR="00881C3C" w:rsidRPr="00F21918">
        <w:rPr>
          <w:rFonts w:ascii="Helvetica" w:eastAsia="Times New Roman" w:hAnsi="Helvetica" w:cs="Arial"/>
          <w:sz w:val="20"/>
          <w:szCs w:val="24"/>
          <w:lang w:eastAsia="lt-LT"/>
        </w:rPr>
        <w:t>, kuris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yra didesnis nei 100, rodo neoepitopo </w:t>
      </w:r>
      <w:r w:rsidR="00881C3C" w:rsidRPr="00F21918">
        <w:rPr>
          <w:rFonts w:ascii="Helvetica" w:eastAsia="Times New Roman" w:hAnsi="Helvetica" w:cs="Arial"/>
          <w:sz w:val="20"/>
          <w:szCs w:val="24"/>
          <w:lang w:eastAsia="lt-LT"/>
        </w:rPr>
        <w:t>tinkamumą, kaip ligai specifinio taikinio.</w:t>
      </w:r>
    </w:p>
    <w:p w14:paraId="2FEB46D3" w14:textId="77777777" w:rsidR="00314731" w:rsidRPr="00F21918" w:rsidRDefault="00314731" w:rsidP="00F219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2055E2B" w14:textId="02CB605A" w:rsidR="00F167AC" w:rsidRPr="00F21918" w:rsidRDefault="005764E2" w:rsidP="00F2191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314731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Būdas pagal 1 arba 2 punktą, kur mutavusio alelio kopijų skaičiaus santykis su </w:t>
      </w:r>
      <w:r w:rsidR="00505B62" w:rsidRPr="00F21918">
        <w:rPr>
          <w:rFonts w:ascii="Helvetica" w:eastAsia="Times New Roman" w:hAnsi="Helvetica" w:cs="Arial"/>
          <w:sz w:val="20"/>
          <w:szCs w:val="24"/>
          <w:lang w:eastAsia="lt-LT"/>
        </w:rPr>
        <w:t>bendru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nukleotidinės </w:t>
      </w:r>
      <w:r w:rsidR="00F167AC" w:rsidRPr="00F21918">
        <w:rPr>
          <w:rFonts w:ascii="Helvetica" w:eastAsia="Times New Roman" w:hAnsi="Helvetica" w:cs="Arial"/>
          <w:sz w:val="20"/>
          <w:szCs w:val="24"/>
          <w:lang w:eastAsia="lt-LT"/>
        </w:rPr>
        <w:t>sritie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>s,</w:t>
      </w:r>
      <w:r w:rsidR="00F167AC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kuri</w:t>
      </w:r>
      <w:r w:rsidR="00CC35DD" w:rsidRPr="00F21918">
        <w:rPr>
          <w:rFonts w:ascii="Helvetica" w:eastAsia="Times New Roman" w:hAnsi="Helvetica" w:cs="Arial"/>
          <w:sz w:val="20"/>
          <w:szCs w:val="24"/>
          <w:lang w:eastAsia="lt-LT"/>
        </w:rPr>
        <w:t>ai</w:t>
      </w:r>
      <w:r w:rsidR="00F167AC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mutacija</w:t>
      </w:r>
      <w:r w:rsidR="00CC35DD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yra</w:t>
      </w:r>
      <w:r w:rsidR="00F167AC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priskiriama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, kopijų skaičiumi yra didesnis nei </w:t>
      </w:r>
      <w:r w:rsidR="00F167AC" w:rsidRPr="00F21918">
        <w:rPr>
          <w:rFonts w:ascii="Helvetica" w:eastAsia="Times New Roman" w:hAnsi="Helvetica" w:cs="Arial"/>
          <w:sz w:val="20"/>
          <w:szCs w:val="24"/>
          <w:lang w:eastAsia="lt-LT"/>
        </w:rPr>
        <w:t>0,5, kur, pageidautina, santykis yra 1.</w:t>
      </w:r>
    </w:p>
    <w:p w14:paraId="2820EFF3" w14:textId="77777777" w:rsidR="00314731" w:rsidRPr="00F21918" w:rsidRDefault="00314731" w:rsidP="00F219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0979BD0" w14:textId="53773F85" w:rsidR="00505B62" w:rsidRPr="00F21918" w:rsidRDefault="005764E2" w:rsidP="00F2191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314731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>Būdas pagal 3 punktą, kur</w:t>
      </w:r>
      <w:r w:rsidR="00AC7ECD" w:rsidRPr="00F219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kuo didesnis mutavusio alelio kopijų skaičiaus santykis su </w:t>
      </w:r>
      <w:r w:rsidR="00505B62" w:rsidRPr="00F21918">
        <w:rPr>
          <w:rFonts w:ascii="Helvetica" w:eastAsia="Times New Roman" w:hAnsi="Helvetica" w:cs="Arial"/>
          <w:sz w:val="20"/>
          <w:szCs w:val="24"/>
          <w:lang w:eastAsia="lt-LT"/>
        </w:rPr>
        <w:t>bendr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u nukleotidinės </w:t>
      </w:r>
      <w:r w:rsidR="00505B62" w:rsidRPr="00F21918">
        <w:rPr>
          <w:rFonts w:ascii="Helvetica" w:eastAsia="Times New Roman" w:hAnsi="Helvetica" w:cs="Arial"/>
          <w:sz w:val="20"/>
          <w:szCs w:val="24"/>
          <w:lang w:eastAsia="lt-LT"/>
        </w:rPr>
        <w:t>srities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bookmarkStart w:id="0" w:name="_Hlk80817959"/>
      <w:r w:rsidR="00CC35DD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>kuri</w:t>
      </w:r>
      <w:r w:rsidR="00CC35DD" w:rsidRPr="00F21918">
        <w:rPr>
          <w:rFonts w:ascii="Helvetica" w:eastAsia="Times New Roman" w:hAnsi="Helvetica" w:cs="Arial"/>
          <w:sz w:val="20"/>
          <w:szCs w:val="24"/>
          <w:lang w:eastAsia="lt-LT"/>
        </w:rPr>
        <w:t>ai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mutacija</w:t>
      </w:r>
      <w:r w:rsidR="00CC35DD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yra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priskiriama</w:t>
      </w:r>
      <w:bookmarkEnd w:id="0"/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>, kopijų skaičiumi, tuo didesnis neoepitopo tinkamumas</w:t>
      </w:r>
      <w:r w:rsidR="00CC35DD" w:rsidRPr="00F219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505B62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kaip ligai specifinio taikinio.</w:t>
      </w:r>
    </w:p>
    <w:p w14:paraId="0C7BE474" w14:textId="4F3C211B" w:rsidR="005764E2" w:rsidRPr="00F21918" w:rsidRDefault="005764E2" w:rsidP="00F219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DD7B063" w14:textId="6D80E216" w:rsidR="00505B62" w:rsidRPr="00F21918" w:rsidRDefault="005764E2" w:rsidP="00F2191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314731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>Būdas pagal bet kurį iš 1-4 punktų, kur genas yra</w:t>
      </w:r>
      <w:r w:rsidR="00505B62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paleidžiant</w:t>
      </w:r>
      <w:r w:rsidR="00CC35DD" w:rsidRPr="00F21918">
        <w:rPr>
          <w:rFonts w:ascii="Helvetica" w:eastAsia="Times New Roman" w:hAnsi="Helvetica" w:cs="Arial"/>
          <w:sz w:val="20"/>
          <w:szCs w:val="24"/>
          <w:lang w:eastAsia="lt-LT"/>
        </w:rPr>
        <w:t>ysi</w:t>
      </w:r>
      <w:r w:rsidR="00505B62" w:rsidRPr="00F21918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genas, kurio </w:t>
      </w:r>
      <w:r w:rsidR="00505B62" w:rsidRPr="00F21918">
        <w:rPr>
          <w:rFonts w:ascii="Helvetica" w:eastAsia="Times New Roman" w:hAnsi="Helvetica" w:cs="Arial"/>
          <w:sz w:val="20"/>
          <w:szCs w:val="24"/>
          <w:lang w:eastAsia="lt-LT"/>
        </w:rPr>
        <w:t>raišk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>a lemia ląstelės transformaciją į vėžinį fenotipą</w:t>
      </w:r>
      <w:r w:rsidR="00AC1636" w:rsidRPr="00F219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arba </w:t>
      </w:r>
      <w:r w:rsidR="00AC7ECD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kurio </w:t>
      </w:r>
      <w:r w:rsidR="00505B62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raiškos 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>trūkum</w:t>
      </w:r>
      <w:r w:rsidR="00505B62" w:rsidRPr="00F21918">
        <w:rPr>
          <w:rFonts w:ascii="Helvetica" w:eastAsia="Times New Roman" w:hAnsi="Helvetica" w:cs="Arial"/>
          <w:sz w:val="20"/>
          <w:szCs w:val="24"/>
          <w:lang w:eastAsia="lt-LT"/>
        </w:rPr>
        <w:t>as lemia tai, kad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vėžinė ląstelė </w:t>
      </w:r>
      <w:r w:rsidR="00505B62" w:rsidRPr="00F21918">
        <w:rPr>
          <w:rFonts w:ascii="Helvetica" w:eastAsia="Times New Roman" w:hAnsi="Helvetica" w:cs="Arial"/>
          <w:sz w:val="20"/>
          <w:szCs w:val="24"/>
          <w:lang w:eastAsia="lt-LT"/>
        </w:rPr>
        <w:t>praranda vėžinį fenotipą.</w:t>
      </w:r>
    </w:p>
    <w:p w14:paraId="20113295" w14:textId="77777777" w:rsidR="00314731" w:rsidRPr="00F21918" w:rsidRDefault="00314731" w:rsidP="00F219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7920AC3" w14:textId="6292D5BA" w:rsidR="00203F22" w:rsidRPr="00F21918" w:rsidRDefault="005764E2" w:rsidP="00F2191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6. Būdas pagal bet kurį </w:t>
      </w:r>
      <w:r w:rsidR="00505B62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iš 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>1-5 punkt</w:t>
      </w:r>
      <w:r w:rsidR="00505B62" w:rsidRPr="00F21918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>, kur genas yra esminis genas, kur, pageidautina,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br/>
        <w:t>esminis genas yra genas, kuris</w:t>
      </w:r>
      <w:r w:rsidR="00CC35DD" w:rsidRPr="00F219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203F22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kai yra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nu</w:t>
      </w:r>
      <w:r w:rsidR="00203F22" w:rsidRPr="00F21918">
        <w:rPr>
          <w:rFonts w:ascii="Helvetica" w:eastAsia="Times New Roman" w:hAnsi="Helvetica" w:cs="Arial"/>
          <w:sz w:val="20"/>
          <w:szCs w:val="24"/>
          <w:lang w:eastAsia="lt-LT"/>
        </w:rPr>
        <w:t>slopintas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arba jo </w:t>
      </w:r>
      <w:r w:rsidR="00203F22" w:rsidRPr="00F21918">
        <w:rPr>
          <w:rFonts w:ascii="Helvetica" w:eastAsia="Times New Roman" w:hAnsi="Helvetica" w:cs="Arial"/>
          <w:sz w:val="20"/>
          <w:szCs w:val="24"/>
          <w:lang w:eastAsia="lt-LT"/>
        </w:rPr>
        <w:t>raiška yra su</w:t>
      </w:r>
      <w:r w:rsidR="001D4443" w:rsidRPr="00F21918">
        <w:rPr>
          <w:rFonts w:ascii="Helvetica" w:eastAsia="Times New Roman" w:hAnsi="Helvetica" w:cs="Arial"/>
          <w:sz w:val="20"/>
          <w:szCs w:val="24"/>
          <w:lang w:eastAsia="lt-LT"/>
        </w:rPr>
        <w:t>silpn</w:t>
      </w:r>
      <w:r w:rsidR="00203F22" w:rsidRPr="00F21918">
        <w:rPr>
          <w:rFonts w:ascii="Helvetica" w:eastAsia="Times New Roman" w:hAnsi="Helvetica" w:cs="Arial"/>
          <w:sz w:val="20"/>
          <w:szCs w:val="24"/>
          <w:lang w:eastAsia="lt-LT"/>
        </w:rPr>
        <w:t>inta</w:t>
      </w:r>
      <w:r w:rsidR="001D4443" w:rsidRPr="00F219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203F22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2521A" w:rsidRPr="00F21918">
        <w:rPr>
          <w:rFonts w:ascii="Helvetica" w:eastAsia="Times New Roman" w:hAnsi="Helvetica" w:cs="Arial"/>
          <w:sz w:val="20"/>
          <w:szCs w:val="24"/>
          <w:lang w:eastAsia="lt-LT"/>
        </w:rPr>
        <w:t>bent jau nu</w:t>
      </w:r>
      <w:r w:rsidR="00203F22" w:rsidRPr="00F21918">
        <w:rPr>
          <w:rFonts w:ascii="Helvetica" w:eastAsia="Times New Roman" w:hAnsi="Helvetica" w:cs="Arial"/>
          <w:sz w:val="20"/>
          <w:szCs w:val="24"/>
          <w:lang w:eastAsia="lt-LT"/>
        </w:rPr>
        <w:t>lemia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ląstelės, kurioje </w:t>
      </w:r>
      <w:r w:rsidR="00203F22" w:rsidRPr="00F21918">
        <w:rPr>
          <w:rFonts w:ascii="Helvetica" w:eastAsia="Times New Roman" w:hAnsi="Helvetica" w:cs="Arial"/>
          <w:sz w:val="20"/>
          <w:szCs w:val="24"/>
          <w:lang w:eastAsia="lt-LT"/>
        </w:rPr>
        <w:t>yra vykdoma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esmini</w:t>
      </w:r>
      <w:r w:rsidR="00203F22" w:rsidRPr="00F21918">
        <w:rPr>
          <w:rFonts w:ascii="Helvetica" w:eastAsia="Times New Roman" w:hAnsi="Helvetica" w:cs="Arial"/>
          <w:sz w:val="20"/>
          <w:szCs w:val="24"/>
          <w:lang w:eastAsia="lt-LT"/>
        </w:rPr>
        <w:t>o geno raiška, pageidautina sergančios ląstelės, augim</w:t>
      </w:r>
      <w:r w:rsidR="001D4443" w:rsidRPr="00F21918">
        <w:rPr>
          <w:rFonts w:ascii="Helvetica" w:eastAsia="Times New Roman" w:hAnsi="Helvetica" w:cs="Arial"/>
          <w:sz w:val="20"/>
          <w:szCs w:val="24"/>
          <w:lang w:eastAsia="lt-LT"/>
        </w:rPr>
        <w:t>o sutrikdymą</w:t>
      </w:r>
      <w:r w:rsidR="00203F22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ar</w:t>
      </w:r>
      <w:r w:rsidR="00E2521A" w:rsidRPr="00F21918">
        <w:rPr>
          <w:rFonts w:ascii="Helvetica" w:eastAsia="Times New Roman" w:hAnsi="Helvetica" w:cs="Arial"/>
          <w:sz w:val="20"/>
          <w:szCs w:val="24"/>
          <w:lang w:eastAsia="lt-LT"/>
        </w:rPr>
        <w:t>ba</w:t>
      </w:r>
      <w:r w:rsidR="001D4443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jos</w:t>
      </w:r>
      <w:r w:rsidR="00203F22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C1636" w:rsidRPr="00F21918">
        <w:rPr>
          <w:rFonts w:ascii="Helvetica" w:eastAsia="Times New Roman" w:hAnsi="Helvetica" w:cs="Arial"/>
          <w:sz w:val="20"/>
          <w:szCs w:val="24"/>
          <w:lang w:eastAsia="lt-LT"/>
        </w:rPr>
        <w:t>blogesn</w:t>
      </w:r>
      <w:r w:rsidR="00E2521A" w:rsidRPr="00F21918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AC1636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2521A" w:rsidRPr="00F21918">
        <w:rPr>
          <w:rFonts w:ascii="Helvetica" w:eastAsia="Times New Roman" w:hAnsi="Helvetica" w:cs="Arial"/>
          <w:sz w:val="20"/>
          <w:szCs w:val="24"/>
          <w:lang w:eastAsia="lt-LT"/>
        </w:rPr>
        <w:t>prisitaikymą</w:t>
      </w:r>
      <w:r w:rsidR="00203F22" w:rsidRPr="00F21918">
        <w:rPr>
          <w:rFonts w:ascii="Helvetica" w:eastAsia="Times New Roman" w:hAnsi="Helvetica" w:cs="Arial"/>
          <w:sz w:val="20"/>
          <w:szCs w:val="24"/>
          <w:lang w:eastAsia="lt-LT"/>
        </w:rPr>
        <w:t>; arba</w:t>
      </w:r>
    </w:p>
    <w:p w14:paraId="261291BC" w14:textId="6918D347" w:rsidR="00203F22" w:rsidRPr="00F21918" w:rsidRDefault="005764E2" w:rsidP="00F219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>esmini</w:t>
      </w:r>
      <w:r w:rsidR="001D4443" w:rsidRPr="00F21918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gen</w:t>
      </w:r>
      <w:r w:rsidR="001D4443" w:rsidRPr="00F21918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203F22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raiška yra vykdoma daug</w:t>
      </w:r>
      <w:r w:rsidR="001D4443" w:rsidRPr="00F21918">
        <w:rPr>
          <w:rFonts w:ascii="Helvetica" w:eastAsia="Times New Roman" w:hAnsi="Helvetica" w:cs="Arial"/>
          <w:sz w:val="20"/>
          <w:szCs w:val="24"/>
          <w:lang w:eastAsia="lt-LT"/>
        </w:rPr>
        <w:t>ely</w:t>
      </w:r>
      <w:r w:rsidR="00203F22" w:rsidRPr="00F21918">
        <w:rPr>
          <w:rFonts w:ascii="Helvetica" w:eastAsia="Times New Roman" w:hAnsi="Helvetica" w:cs="Arial"/>
          <w:sz w:val="20"/>
          <w:szCs w:val="24"/>
          <w:lang w:eastAsia="lt-LT"/>
        </w:rPr>
        <w:t>je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skirting</w:t>
      </w:r>
      <w:r w:rsidR="00203F22" w:rsidRPr="00F21918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audin</w:t>
      </w:r>
      <w:r w:rsidR="00203F22" w:rsidRPr="00F21918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r w:rsidR="00E2521A" w:rsidRPr="00F2191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ir</w:t>
      </w:r>
      <w:r w:rsidR="00203F22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jo raiška</w:t>
      </w:r>
      <w:r w:rsidR="00C40601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yra vykdoma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, kai </w:t>
      </w:r>
      <w:r w:rsidR="00203F22" w:rsidRPr="00F21918">
        <w:rPr>
          <w:rFonts w:ascii="Helvetica" w:eastAsia="Times New Roman" w:hAnsi="Helvetica" w:cs="Arial"/>
          <w:sz w:val="20"/>
          <w:szCs w:val="24"/>
          <w:lang w:eastAsia="lt-LT"/>
        </w:rPr>
        <w:t>minimali RPKM riba yra didesnė nei 0.</w:t>
      </w:r>
    </w:p>
    <w:p w14:paraId="52C73CFF" w14:textId="77777777" w:rsidR="00314731" w:rsidRPr="00F21918" w:rsidRDefault="00314731" w:rsidP="00F219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52D8FD0" w14:textId="28264A5F" w:rsidR="00C40601" w:rsidRPr="00F21918" w:rsidRDefault="005764E2" w:rsidP="00F2191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314731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>Būdas pagal bet kurį vieną iš 1-6 punktų, kur liga</w:t>
      </w:r>
      <w:r w:rsidR="00C40601" w:rsidRPr="00F21918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specifinė mutacija yra vieno</w:t>
      </w:r>
      <w:r w:rsidR="00C40601" w:rsidRPr="00F21918">
        <w:rPr>
          <w:rFonts w:ascii="Helvetica" w:hAnsi="Helvetica"/>
          <w:sz w:val="20"/>
        </w:rPr>
        <w:t xml:space="preserve"> </w:t>
      </w:r>
      <w:r w:rsidR="00C40601" w:rsidRPr="00F21918">
        <w:rPr>
          <w:rFonts w:ascii="Helvetica" w:eastAsia="Times New Roman" w:hAnsi="Helvetica" w:cs="Arial"/>
          <w:sz w:val="20"/>
          <w:szCs w:val="24"/>
          <w:lang w:eastAsia="lt-LT"/>
        </w:rPr>
        <w:t>nukleotido variacija.</w:t>
      </w:r>
    </w:p>
    <w:p w14:paraId="6A482528" w14:textId="77777777" w:rsidR="00FA407E" w:rsidRPr="00F21918" w:rsidRDefault="00FA407E" w:rsidP="00F219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E1EC017" w14:textId="361E3862" w:rsidR="00C40601" w:rsidRPr="00F21918" w:rsidRDefault="005764E2" w:rsidP="00F2191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>8.</w:t>
      </w:r>
      <w:r w:rsidR="00314731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Būdas pagal bet kurį iš 1-7 punktų, kur neoepitopas identifikuojamas </w:t>
      </w:r>
      <w:r w:rsidR="00C40601" w:rsidRPr="00F21918">
        <w:rPr>
          <w:rFonts w:ascii="Helvetica" w:eastAsia="Times New Roman" w:hAnsi="Helvetica" w:cs="Arial"/>
          <w:sz w:val="20"/>
          <w:szCs w:val="24"/>
          <w:lang w:eastAsia="lt-LT"/>
        </w:rPr>
        <w:t>bū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du, </w:t>
      </w:r>
      <w:r w:rsidR="00C40601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apimančiu </w:t>
      </w:r>
      <w:r w:rsidR="00E2521A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pažeistos </w:t>
      </w:r>
      <w:r w:rsidR="00C40601" w:rsidRPr="00F21918">
        <w:rPr>
          <w:rFonts w:ascii="Helvetica" w:eastAsia="Times New Roman" w:hAnsi="Helvetica" w:cs="Arial"/>
          <w:sz w:val="20"/>
          <w:szCs w:val="24"/>
          <w:lang w:eastAsia="lt-LT"/>
        </w:rPr>
        <w:t>ląstelės genomo ar</w:t>
      </w:r>
      <w:r w:rsidR="00AC1636" w:rsidRPr="00F21918">
        <w:rPr>
          <w:rFonts w:ascii="Helvetica" w:eastAsia="Times New Roman" w:hAnsi="Helvetica" w:cs="Arial"/>
          <w:sz w:val="20"/>
          <w:szCs w:val="24"/>
          <w:lang w:eastAsia="lt-LT"/>
        </w:rPr>
        <w:t>ba</w:t>
      </w:r>
      <w:r w:rsidR="00C40601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jo dalies sekoskaitą.</w:t>
      </w:r>
    </w:p>
    <w:p w14:paraId="2A7990CA" w14:textId="77777777" w:rsidR="00314731" w:rsidRPr="00F21918" w:rsidRDefault="00314731" w:rsidP="00F219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002AFDA" w14:textId="1880BDA3" w:rsidR="00FA407E" w:rsidRPr="00F21918" w:rsidRDefault="005764E2" w:rsidP="00F2191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>9.</w:t>
      </w:r>
      <w:r w:rsidR="00314731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>Vakcinos pa</w:t>
      </w:r>
      <w:r w:rsidR="00C34FE3" w:rsidRPr="00F21918">
        <w:rPr>
          <w:rFonts w:ascii="Helvetica" w:eastAsia="Times New Roman" w:hAnsi="Helvetica" w:cs="Arial"/>
          <w:sz w:val="20"/>
          <w:szCs w:val="24"/>
          <w:lang w:eastAsia="lt-LT"/>
        </w:rPr>
        <w:t>teiki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mo būdas, apimantis tinkamo neoepitopo arba tinkamų neoepitopų </w:t>
      </w:r>
      <w:r w:rsidR="00FA407E" w:rsidRPr="00F21918">
        <w:rPr>
          <w:rFonts w:ascii="Helvetica" w:eastAsia="Times New Roman" w:hAnsi="Helvetica" w:cs="Arial"/>
          <w:sz w:val="20"/>
          <w:szCs w:val="24"/>
          <w:lang w:eastAsia="lt-LT"/>
        </w:rPr>
        <w:t>derinio identifikavimą pagal bet kurį iš 1-8 punktų.</w:t>
      </w:r>
    </w:p>
    <w:p w14:paraId="047E0731" w14:textId="77777777" w:rsidR="00314731" w:rsidRPr="00F21918" w:rsidRDefault="00314731" w:rsidP="00F219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224D479" w14:textId="2BD96788" w:rsidR="00C34FE3" w:rsidRPr="00F21918" w:rsidRDefault="005764E2" w:rsidP="00F2191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>10.</w:t>
      </w:r>
      <w:r w:rsidR="00314731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>Būdas pagal 9 punktą, kur vakcina apima peptidą arba polipeptidą, apimantį vieną ar</w:t>
      </w:r>
      <w:r w:rsidR="00BB17A7" w:rsidRPr="00F21918">
        <w:rPr>
          <w:rFonts w:ascii="Helvetica" w:eastAsia="Times New Roman" w:hAnsi="Helvetica" w:cs="Arial"/>
          <w:sz w:val="20"/>
          <w:szCs w:val="24"/>
          <w:lang w:eastAsia="lt-LT"/>
        </w:rPr>
        <w:t>ba</w:t>
      </w: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daugiau tinkamų neoepitopų arba tinkamų neoepitopų derinį, arba nukleorūgštį, </w:t>
      </w:r>
      <w:r w:rsidR="00C34FE3" w:rsidRPr="00F21918">
        <w:rPr>
          <w:rFonts w:ascii="Helvetica" w:eastAsia="Times New Roman" w:hAnsi="Helvetica" w:cs="Arial"/>
          <w:sz w:val="20"/>
          <w:szCs w:val="24"/>
          <w:lang w:eastAsia="lt-LT"/>
        </w:rPr>
        <w:t>koduojančią minėtą peptidą arba polipeptidą.</w:t>
      </w:r>
    </w:p>
    <w:p w14:paraId="160F187A" w14:textId="77777777" w:rsidR="00314731" w:rsidRPr="00F21918" w:rsidRDefault="00314731" w:rsidP="00F2191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6A184AC" w14:textId="00694ACA" w:rsidR="00C34FE3" w:rsidRPr="00F21918" w:rsidRDefault="005764E2" w:rsidP="00F2191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F21918">
        <w:rPr>
          <w:rFonts w:ascii="Helvetica" w:eastAsia="Times New Roman" w:hAnsi="Helvetica" w:cs="Arial"/>
          <w:sz w:val="20"/>
          <w:szCs w:val="24"/>
          <w:lang w:eastAsia="lt-LT"/>
        </w:rPr>
        <w:t>11.</w:t>
      </w:r>
      <w:r w:rsidR="00314731" w:rsidRPr="00F2191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34FE3" w:rsidRPr="00F21918">
        <w:rPr>
          <w:rFonts w:ascii="Helvetica" w:eastAsia="Times New Roman" w:hAnsi="Helvetica" w:cs="Arial"/>
          <w:sz w:val="20"/>
          <w:szCs w:val="24"/>
          <w:lang w:eastAsia="lt-LT"/>
        </w:rPr>
        <w:t>Būdas pagal 10 punktą, kur nukleorūgštis yra RNR.</w:t>
      </w:r>
      <w:bookmarkStart w:id="1" w:name="_GoBack"/>
      <w:bookmarkEnd w:id="1"/>
    </w:p>
    <w:sectPr w:rsidR="00C34FE3" w:rsidRPr="00F21918" w:rsidSect="00F21918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5E358" w14:textId="77777777" w:rsidR="0023448F" w:rsidRDefault="0023448F" w:rsidP="003A3646">
      <w:pPr>
        <w:spacing w:after="0" w:line="240" w:lineRule="auto"/>
      </w:pPr>
      <w:r>
        <w:separator/>
      </w:r>
    </w:p>
  </w:endnote>
  <w:endnote w:type="continuationSeparator" w:id="0">
    <w:p w14:paraId="59EB6B81" w14:textId="77777777" w:rsidR="0023448F" w:rsidRDefault="0023448F" w:rsidP="003A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43860" w14:textId="77777777" w:rsidR="0023448F" w:rsidRDefault="0023448F" w:rsidP="003A3646">
      <w:pPr>
        <w:spacing w:after="0" w:line="240" w:lineRule="auto"/>
      </w:pPr>
      <w:r>
        <w:separator/>
      </w:r>
    </w:p>
  </w:footnote>
  <w:footnote w:type="continuationSeparator" w:id="0">
    <w:p w14:paraId="3D893E54" w14:textId="77777777" w:rsidR="0023448F" w:rsidRDefault="0023448F" w:rsidP="003A3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E2"/>
    <w:rsid w:val="00087CCD"/>
    <w:rsid w:val="000E14E3"/>
    <w:rsid w:val="001734CB"/>
    <w:rsid w:val="001D4443"/>
    <w:rsid w:val="00203F22"/>
    <w:rsid w:val="0023448F"/>
    <w:rsid w:val="00276F21"/>
    <w:rsid w:val="00311FA0"/>
    <w:rsid w:val="00314731"/>
    <w:rsid w:val="003A3646"/>
    <w:rsid w:val="00406DB7"/>
    <w:rsid w:val="00427595"/>
    <w:rsid w:val="00447CEA"/>
    <w:rsid w:val="00505B62"/>
    <w:rsid w:val="005229BD"/>
    <w:rsid w:val="005764E2"/>
    <w:rsid w:val="007A7D23"/>
    <w:rsid w:val="007D1BB9"/>
    <w:rsid w:val="00817785"/>
    <w:rsid w:val="00881C3C"/>
    <w:rsid w:val="00AC1636"/>
    <w:rsid w:val="00AC7ECD"/>
    <w:rsid w:val="00AF6ADC"/>
    <w:rsid w:val="00BB17A7"/>
    <w:rsid w:val="00C32180"/>
    <w:rsid w:val="00C34FE3"/>
    <w:rsid w:val="00C40601"/>
    <w:rsid w:val="00C47B56"/>
    <w:rsid w:val="00CC35DD"/>
    <w:rsid w:val="00DC0383"/>
    <w:rsid w:val="00DD6D4B"/>
    <w:rsid w:val="00E2521A"/>
    <w:rsid w:val="00F167AC"/>
    <w:rsid w:val="00F21918"/>
    <w:rsid w:val="00FA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7A5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C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36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646"/>
  </w:style>
  <w:style w:type="paragraph" w:styleId="Footer">
    <w:name w:val="footer"/>
    <w:basedOn w:val="Normal"/>
    <w:link w:val="FooterChar"/>
    <w:uiPriority w:val="99"/>
    <w:unhideWhenUsed/>
    <w:rsid w:val="003A36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6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C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36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646"/>
  </w:style>
  <w:style w:type="paragraph" w:styleId="Footer">
    <w:name w:val="footer"/>
    <w:basedOn w:val="Normal"/>
    <w:link w:val="FooterChar"/>
    <w:uiPriority w:val="99"/>
    <w:unhideWhenUsed/>
    <w:rsid w:val="003A36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2223</Characters>
  <Application>Microsoft Office Word</Application>
  <DocSecurity>0</DocSecurity>
  <Lines>48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Kvietkauskaite</cp:lastModifiedBy>
  <cp:revision>3</cp:revision>
  <dcterms:created xsi:type="dcterms:W3CDTF">2021-09-09T08:57:00Z</dcterms:created>
  <dcterms:modified xsi:type="dcterms:W3CDTF">2021-09-09T09:01:00Z</dcterms:modified>
</cp:coreProperties>
</file>