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F6C3" w14:textId="5BBA6BD4" w:rsidR="0003631E" w:rsidRPr="00095871" w:rsidRDefault="00B70727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1. </w:t>
      </w:r>
      <w:r w:rsidR="0003631E" w:rsidRPr="00095871">
        <w:rPr>
          <w:rFonts w:ascii="Helvetica" w:hAnsi="Helvetica" w:cs="Arial"/>
          <w:sz w:val="20"/>
          <w:lang w:val="lt-LT"/>
        </w:rPr>
        <w:t xml:space="preserve">Kompozicija, skirta </w:t>
      </w:r>
      <w:r w:rsidR="00593019" w:rsidRPr="00095871">
        <w:rPr>
          <w:rFonts w:ascii="Helvetica" w:hAnsi="Helvetica" w:cs="Arial"/>
          <w:sz w:val="20"/>
          <w:lang w:val="lt-LT"/>
        </w:rPr>
        <w:t>pa</w:t>
      </w:r>
      <w:r w:rsidR="0003631E" w:rsidRPr="00095871">
        <w:rPr>
          <w:rFonts w:ascii="Helvetica" w:hAnsi="Helvetica" w:cs="Arial"/>
          <w:sz w:val="20"/>
          <w:lang w:val="lt-LT"/>
        </w:rPr>
        <w:t xml:space="preserve">naudoti </w:t>
      </w:r>
      <w:r w:rsidR="00593019" w:rsidRPr="00095871">
        <w:rPr>
          <w:rFonts w:ascii="Helvetica" w:hAnsi="Helvetica" w:cs="Arial"/>
          <w:sz w:val="20"/>
          <w:lang w:val="lt-LT"/>
        </w:rPr>
        <w:t>taikant kompleksinę</w:t>
      </w:r>
      <w:r w:rsidR="0003631E" w:rsidRPr="00095871">
        <w:rPr>
          <w:rFonts w:ascii="Helvetica" w:hAnsi="Helvetica" w:cs="Arial"/>
          <w:sz w:val="20"/>
          <w:lang w:val="lt-LT"/>
        </w:rPr>
        <w:t xml:space="preserve"> terapij</w:t>
      </w:r>
      <w:r w:rsidR="00593019" w:rsidRPr="00095871">
        <w:rPr>
          <w:rFonts w:ascii="Helvetica" w:hAnsi="Helvetica" w:cs="Arial"/>
          <w:sz w:val="20"/>
          <w:lang w:val="lt-LT"/>
        </w:rPr>
        <w:t>ą</w:t>
      </w:r>
      <w:r w:rsidR="0003631E" w:rsidRPr="00095871">
        <w:rPr>
          <w:rFonts w:ascii="Helvetica" w:hAnsi="Helvetica" w:cs="Arial"/>
          <w:sz w:val="20"/>
          <w:lang w:val="lt-LT"/>
        </w:rPr>
        <w:t xml:space="preserve">, </w:t>
      </w:r>
      <w:r w:rsidR="00593019" w:rsidRPr="00095871">
        <w:rPr>
          <w:rFonts w:ascii="Helvetica" w:hAnsi="Helvetica" w:cs="Arial"/>
          <w:sz w:val="20"/>
          <w:lang w:val="lt-LT"/>
        </w:rPr>
        <w:t>apimančią</w:t>
      </w:r>
      <w:r w:rsidR="0003631E" w:rsidRPr="00095871">
        <w:rPr>
          <w:rFonts w:ascii="Helvetica" w:hAnsi="Helvetica" w:cs="Arial"/>
          <w:sz w:val="20"/>
          <w:lang w:val="lt-LT"/>
        </w:rPr>
        <w:t xml:space="preserve">: </w:t>
      </w:r>
    </w:p>
    <w:p w14:paraId="5C4CCB32" w14:textId="15338ABE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="00593019" w:rsidRPr="00095871">
        <w:rPr>
          <w:rFonts w:ascii="Helvetica" w:hAnsi="Helvetica" w:cs="Arial"/>
          <w:sz w:val="20"/>
          <w:lang w:val="lt-LT"/>
        </w:rPr>
        <w:t>rekombinantinę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T</w:t>
      </w:r>
      <w:r w:rsidR="00593019" w:rsidRPr="00095871">
        <w:rPr>
          <w:rFonts w:ascii="Helvetica" w:hAnsi="Helvetica" w:cs="Arial"/>
          <w:sz w:val="20"/>
          <w:lang w:val="lt-LT"/>
        </w:rPr>
        <w:t xml:space="preserve"> </w:t>
      </w:r>
      <w:r w:rsidRPr="00095871">
        <w:rPr>
          <w:rFonts w:ascii="Helvetica" w:hAnsi="Helvetica" w:cs="Arial"/>
          <w:sz w:val="20"/>
          <w:lang w:val="lt-LT"/>
        </w:rPr>
        <w:t>ląstel</w:t>
      </w:r>
      <w:r w:rsidR="00593019" w:rsidRPr="00095871">
        <w:rPr>
          <w:rFonts w:ascii="Helvetica" w:hAnsi="Helvetica" w:cs="Arial"/>
          <w:sz w:val="20"/>
          <w:lang w:val="lt-LT"/>
        </w:rPr>
        <w:t>ę</w:t>
      </w:r>
      <w:r w:rsidRPr="0009587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95871">
        <w:rPr>
          <w:rFonts w:ascii="Helvetica" w:hAnsi="Helvetica" w:cs="Arial"/>
          <w:sz w:val="20"/>
          <w:lang w:val="lt-LT"/>
        </w:rPr>
        <w:t>ekspresuojan</w:t>
      </w:r>
      <w:r w:rsidR="00593019" w:rsidRPr="00095871">
        <w:rPr>
          <w:rFonts w:ascii="Helvetica" w:hAnsi="Helvetica" w:cs="Arial"/>
          <w:sz w:val="20"/>
          <w:lang w:val="lt-LT"/>
        </w:rPr>
        <w:t>čią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CD19 specifinį chimerinį antigeno receptorių (CAR), kuri</w:t>
      </w:r>
      <w:r w:rsidR="00593019" w:rsidRPr="00095871">
        <w:rPr>
          <w:rFonts w:ascii="Helvetica" w:hAnsi="Helvetica" w:cs="Arial"/>
          <w:sz w:val="20"/>
          <w:lang w:val="lt-LT"/>
        </w:rPr>
        <w:t>s</w:t>
      </w:r>
      <w:r w:rsidRPr="00095871">
        <w:rPr>
          <w:rFonts w:ascii="Helvetica" w:hAnsi="Helvetica" w:cs="Arial"/>
          <w:sz w:val="20"/>
          <w:lang w:val="lt-LT"/>
        </w:rPr>
        <w:t xml:space="preserve"> apima </w:t>
      </w:r>
      <w:r w:rsidR="00593019" w:rsidRPr="00095871">
        <w:rPr>
          <w:rFonts w:ascii="Helvetica" w:hAnsi="Helvetica" w:cs="Arial"/>
          <w:sz w:val="20"/>
          <w:lang w:val="lt-LT"/>
        </w:rPr>
        <w:t>mažiausiai</w:t>
      </w:r>
      <w:r w:rsidRPr="00095871">
        <w:rPr>
          <w:rFonts w:ascii="Helvetica" w:hAnsi="Helvetica" w:cs="Arial"/>
          <w:sz w:val="20"/>
          <w:lang w:val="lt-LT"/>
        </w:rPr>
        <w:t xml:space="preserve"> vieną </w:t>
      </w:r>
      <w:proofErr w:type="spellStart"/>
      <w:r w:rsidR="0070148B" w:rsidRPr="00095871">
        <w:rPr>
          <w:rFonts w:ascii="Helvetica" w:hAnsi="Helvetica" w:cs="Arial"/>
          <w:sz w:val="20"/>
          <w:lang w:val="lt-LT"/>
        </w:rPr>
        <w:t>užląst</w:t>
      </w:r>
      <w:r w:rsidRPr="00095871">
        <w:rPr>
          <w:rFonts w:ascii="Helvetica" w:hAnsi="Helvetica" w:cs="Arial"/>
          <w:sz w:val="20"/>
          <w:lang w:val="lt-LT"/>
        </w:rPr>
        <w:t>elinį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ligandą surišantį domeną, specifinį CD19, </w:t>
      </w:r>
      <w:proofErr w:type="spellStart"/>
      <w:r w:rsidRPr="00095871">
        <w:rPr>
          <w:rFonts w:ascii="Helvetica" w:hAnsi="Helvetica" w:cs="Arial"/>
          <w:sz w:val="20"/>
          <w:lang w:val="lt-LT"/>
        </w:rPr>
        <w:t>transmembraninį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domeną ir </w:t>
      </w:r>
      <w:r w:rsidR="00593019" w:rsidRPr="00095871">
        <w:rPr>
          <w:rFonts w:ascii="Helvetica" w:hAnsi="Helvetica" w:cs="Arial"/>
          <w:sz w:val="20"/>
          <w:lang w:val="lt-LT"/>
        </w:rPr>
        <w:t>mažiausiai</w:t>
      </w:r>
      <w:r w:rsidRPr="00095871">
        <w:rPr>
          <w:rFonts w:ascii="Helvetica" w:hAnsi="Helvetica" w:cs="Arial"/>
          <w:sz w:val="20"/>
          <w:lang w:val="lt-LT"/>
        </w:rPr>
        <w:t xml:space="preserve"> vieną </w:t>
      </w:r>
      <w:proofErr w:type="spellStart"/>
      <w:r w:rsidR="00593019" w:rsidRPr="00095871">
        <w:rPr>
          <w:rFonts w:ascii="Helvetica" w:hAnsi="Helvetica" w:cs="Arial"/>
          <w:sz w:val="20"/>
          <w:lang w:val="lt-LT"/>
        </w:rPr>
        <w:t>viduląstelinį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signal</w:t>
      </w:r>
      <w:r w:rsidR="00593019" w:rsidRPr="00095871">
        <w:rPr>
          <w:rFonts w:ascii="Helvetica" w:hAnsi="Helvetica" w:cs="Arial"/>
          <w:sz w:val="20"/>
          <w:lang w:val="lt-LT"/>
        </w:rPr>
        <w:t>o perdavimo</w:t>
      </w:r>
      <w:r w:rsidRPr="00095871">
        <w:rPr>
          <w:rFonts w:ascii="Helvetica" w:hAnsi="Helvetica" w:cs="Arial"/>
          <w:sz w:val="20"/>
          <w:lang w:val="lt-LT"/>
        </w:rPr>
        <w:t xml:space="preserve"> domeną; kur minėtas </w:t>
      </w:r>
      <w:proofErr w:type="spellStart"/>
      <w:r w:rsidR="0070148B" w:rsidRPr="00095871">
        <w:rPr>
          <w:rFonts w:ascii="Helvetica" w:hAnsi="Helvetica" w:cs="Arial"/>
          <w:sz w:val="20"/>
          <w:lang w:val="lt-LT"/>
        </w:rPr>
        <w:t>užląst</w:t>
      </w:r>
      <w:r w:rsidRPr="00095871">
        <w:rPr>
          <w:rFonts w:ascii="Helvetica" w:hAnsi="Helvetica" w:cs="Arial"/>
          <w:sz w:val="20"/>
          <w:lang w:val="lt-LT"/>
        </w:rPr>
        <w:t>elinis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domenas apima vienos grandinės FV fragmentą, </w:t>
      </w:r>
      <w:r w:rsidR="00340D1D" w:rsidRPr="00095871">
        <w:rPr>
          <w:rFonts w:ascii="Helvetica" w:hAnsi="Helvetica" w:cs="Arial"/>
          <w:sz w:val="20"/>
          <w:lang w:val="lt-LT"/>
        </w:rPr>
        <w:t>kilusį</w:t>
      </w:r>
      <w:r w:rsidRPr="00095871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Pr="00095871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antikūno 4G7, specifinio CD19, </w:t>
      </w:r>
      <w:r w:rsidR="00340D1D" w:rsidRPr="00095871">
        <w:rPr>
          <w:rFonts w:ascii="Helvetica" w:hAnsi="Helvetica" w:cs="Arial"/>
          <w:sz w:val="20"/>
          <w:lang w:val="lt-LT"/>
        </w:rPr>
        <w:t>kur</w:t>
      </w:r>
      <w:r w:rsidRPr="00095871">
        <w:rPr>
          <w:rFonts w:ascii="Helvetica" w:hAnsi="Helvetica" w:cs="Arial"/>
          <w:sz w:val="20"/>
          <w:lang w:val="lt-LT"/>
        </w:rPr>
        <w:t xml:space="preserve"> minėtas vienos grandinės FV fragmentas apima CD19 </w:t>
      </w:r>
      <w:proofErr w:type="spellStart"/>
      <w:r w:rsidRPr="00095871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antikūno 4G7 imunoglobulino gama 1 sunki</w:t>
      </w:r>
      <w:r w:rsidR="00340D1D" w:rsidRPr="00095871">
        <w:rPr>
          <w:rFonts w:ascii="Helvetica" w:hAnsi="Helvetica" w:cs="Arial"/>
          <w:sz w:val="20"/>
          <w:lang w:val="lt-LT"/>
        </w:rPr>
        <w:t>osios</w:t>
      </w:r>
      <w:r w:rsidRPr="00095871">
        <w:rPr>
          <w:rFonts w:ascii="Helvetica" w:hAnsi="Helvetica" w:cs="Arial"/>
          <w:sz w:val="20"/>
          <w:lang w:val="lt-LT"/>
        </w:rPr>
        <w:t xml:space="preserve"> grandin</w:t>
      </w:r>
      <w:r w:rsidR="00340D1D" w:rsidRPr="00095871">
        <w:rPr>
          <w:rFonts w:ascii="Helvetica" w:hAnsi="Helvetica" w:cs="Arial"/>
          <w:sz w:val="20"/>
          <w:lang w:val="lt-LT"/>
        </w:rPr>
        <w:t>ės</w:t>
      </w:r>
      <w:r w:rsidRPr="00095871">
        <w:rPr>
          <w:rFonts w:ascii="Helvetica" w:hAnsi="Helvetica" w:cs="Arial"/>
          <w:sz w:val="20"/>
          <w:lang w:val="lt-LT"/>
        </w:rPr>
        <w:t xml:space="preserve"> SEQ ID Nr. 3 kintamą fragmentą ir </w:t>
      </w:r>
      <w:r w:rsidR="00340D1D" w:rsidRPr="00095871">
        <w:rPr>
          <w:rFonts w:ascii="Helvetica" w:hAnsi="Helvetica" w:cs="Arial"/>
          <w:sz w:val="20"/>
          <w:lang w:val="lt-LT"/>
        </w:rPr>
        <w:t xml:space="preserve">CD19 </w:t>
      </w:r>
      <w:proofErr w:type="spellStart"/>
      <w:r w:rsidR="00340D1D" w:rsidRPr="00095871">
        <w:rPr>
          <w:rFonts w:ascii="Helvetica" w:hAnsi="Helvetica" w:cs="Arial"/>
          <w:sz w:val="20"/>
          <w:lang w:val="lt-LT"/>
        </w:rPr>
        <w:t>monokloninio</w:t>
      </w:r>
      <w:proofErr w:type="spellEnd"/>
      <w:r w:rsidR="00340D1D" w:rsidRPr="00095871">
        <w:rPr>
          <w:rFonts w:ascii="Helvetica" w:hAnsi="Helvetica" w:cs="Arial"/>
          <w:sz w:val="20"/>
          <w:lang w:val="lt-LT"/>
        </w:rPr>
        <w:t xml:space="preserve"> antikūno 4G7 imunoglobulino</w:t>
      </w:r>
      <w:r w:rsidRPr="00095871">
        <w:rPr>
          <w:rFonts w:ascii="Helvetica" w:hAnsi="Helvetica" w:cs="Arial"/>
          <w:sz w:val="20"/>
          <w:lang w:val="lt-LT"/>
        </w:rPr>
        <w:t xml:space="preserve"> kapa lengvosios grandinės SEQ ID Nr. 4 arba SEQ ID Nr. 5</w:t>
      </w:r>
      <w:r w:rsidR="00340D1D" w:rsidRPr="00095871">
        <w:rPr>
          <w:rFonts w:ascii="Helvetica" w:hAnsi="Helvetica" w:cs="Arial"/>
          <w:sz w:val="20"/>
          <w:lang w:val="lt-LT"/>
        </w:rPr>
        <w:t xml:space="preserve"> kintamą fragmentą</w:t>
      </w:r>
      <w:r w:rsidRPr="00095871">
        <w:rPr>
          <w:rFonts w:ascii="Helvetica" w:hAnsi="Helvetica" w:cs="Arial"/>
          <w:sz w:val="20"/>
          <w:lang w:val="lt-LT"/>
        </w:rPr>
        <w:t>; ir</w:t>
      </w:r>
    </w:p>
    <w:p w14:paraId="091C295D" w14:textId="53D29C76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>(b) antikūn</w:t>
      </w:r>
      <w:r w:rsidR="00340D1D" w:rsidRPr="00095871">
        <w:rPr>
          <w:rFonts w:ascii="Helvetica" w:hAnsi="Helvetica" w:cs="Arial"/>
          <w:sz w:val="20"/>
          <w:lang w:val="lt-LT"/>
        </w:rPr>
        <w:t>ą</w:t>
      </w:r>
      <w:r w:rsidRPr="0009587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95871">
        <w:rPr>
          <w:rFonts w:ascii="Helvetica" w:hAnsi="Helvetica" w:cs="Arial"/>
          <w:sz w:val="20"/>
          <w:lang w:val="lt-LT"/>
        </w:rPr>
        <w:t>alemtuzumab</w:t>
      </w:r>
      <w:r w:rsidR="00340D1D" w:rsidRPr="00095871">
        <w:rPr>
          <w:rFonts w:ascii="Helvetica" w:hAnsi="Helvetica" w:cs="Arial"/>
          <w:sz w:val="20"/>
          <w:lang w:val="lt-LT"/>
        </w:rPr>
        <w:t>ą</w:t>
      </w:r>
      <w:proofErr w:type="spellEnd"/>
      <w:r w:rsidRPr="00095871">
        <w:rPr>
          <w:rFonts w:ascii="Helvetica" w:hAnsi="Helvetica" w:cs="Arial"/>
          <w:sz w:val="20"/>
          <w:lang w:val="lt-LT"/>
        </w:rPr>
        <w:t>.</w:t>
      </w:r>
    </w:p>
    <w:p w14:paraId="13D61D63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8E384D" w14:textId="4248CB46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2. Kompozicija,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1 punktą, kur minėtas vienos grandinės FV fragmentas apima aminorūgščių seką SEQ ID N</w:t>
      </w:r>
      <w:r w:rsidR="00340D1D" w:rsidRPr="00095871">
        <w:rPr>
          <w:rFonts w:ascii="Helvetica" w:hAnsi="Helvetica" w:cs="Arial"/>
          <w:sz w:val="20"/>
          <w:lang w:val="lt-LT"/>
        </w:rPr>
        <w:t>r.</w:t>
      </w:r>
      <w:r w:rsidRPr="00095871">
        <w:rPr>
          <w:rFonts w:ascii="Helvetica" w:hAnsi="Helvetica" w:cs="Arial"/>
          <w:sz w:val="20"/>
          <w:lang w:val="lt-LT"/>
        </w:rPr>
        <w:t xml:space="preserve"> 7 arba 8.</w:t>
      </w:r>
    </w:p>
    <w:p w14:paraId="2330D00A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E96713" w14:textId="0571BDB6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3. Kompozicija,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1 arba 2 punktą, kur </w:t>
      </w:r>
      <w:r w:rsidR="00593019" w:rsidRPr="00095871">
        <w:rPr>
          <w:rFonts w:ascii="Helvetica" w:hAnsi="Helvetica" w:cs="Arial"/>
          <w:sz w:val="20"/>
          <w:lang w:val="lt-LT"/>
        </w:rPr>
        <w:t>mažiausiai</w:t>
      </w:r>
      <w:r w:rsidRPr="00095871">
        <w:rPr>
          <w:rFonts w:ascii="Helvetica" w:hAnsi="Helvetica" w:cs="Arial"/>
          <w:sz w:val="20"/>
          <w:lang w:val="lt-LT"/>
        </w:rPr>
        <w:t xml:space="preserve"> vienas CD19 specifinio CAR </w:t>
      </w:r>
      <w:proofErr w:type="spellStart"/>
      <w:r w:rsidR="00340D1D" w:rsidRPr="00095871">
        <w:rPr>
          <w:rFonts w:ascii="Helvetica" w:hAnsi="Helvetica" w:cs="Arial"/>
          <w:sz w:val="20"/>
          <w:lang w:val="lt-LT"/>
        </w:rPr>
        <w:t>viduląstelinis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signal</w:t>
      </w:r>
      <w:r w:rsidR="00340D1D" w:rsidRPr="00095871">
        <w:rPr>
          <w:rFonts w:ascii="Helvetica" w:hAnsi="Helvetica" w:cs="Arial"/>
          <w:sz w:val="20"/>
          <w:lang w:val="lt-LT"/>
        </w:rPr>
        <w:t>o perdavimo</w:t>
      </w:r>
      <w:r w:rsidRPr="00095871">
        <w:rPr>
          <w:rFonts w:ascii="Helvetica" w:hAnsi="Helvetica" w:cs="Arial"/>
          <w:sz w:val="20"/>
          <w:lang w:val="lt-LT"/>
        </w:rPr>
        <w:t xml:space="preserve"> domenas yra CD3 </w:t>
      </w:r>
      <w:proofErr w:type="spellStart"/>
      <w:r w:rsidR="00340D1D" w:rsidRPr="00095871">
        <w:rPr>
          <w:rFonts w:ascii="Helvetica" w:hAnsi="Helvetica" w:cs="Arial"/>
          <w:sz w:val="20"/>
          <w:lang w:val="lt-LT"/>
        </w:rPr>
        <w:t>d</w:t>
      </w:r>
      <w:r w:rsidRPr="00095871">
        <w:rPr>
          <w:rFonts w:ascii="Helvetica" w:hAnsi="Helvetica" w:cs="Arial"/>
          <w:sz w:val="20"/>
          <w:lang w:val="lt-LT"/>
        </w:rPr>
        <w:t>zeta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</w:t>
      </w:r>
      <w:r w:rsidR="00340D1D" w:rsidRPr="00095871">
        <w:rPr>
          <w:rFonts w:ascii="Helvetica" w:hAnsi="Helvetica" w:cs="Arial"/>
          <w:sz w:val="20"/>
          <w:lang w:val="lt-LT"/>
        </w:rPr>
        <w:t>signalo perdavimo</w:t>
      </w:r>
      <w:r w:rsidRPr="00095871">
        <w:rPr>
          <w:rFonts w:ascii="Helvetica" w:hAnsi="Helvetica" w:cs="Arial"/>
          <w:sz w:val="20"/>
          <w:lang w:val="lt-LT"/>
        </w:rPr>
        <w:t xml:space="preserve"> domenas, apimantis aminorūgščių seką SEQ ID Nr. 10.</w:t>
      </w:r>
    </w:p>
    <w:p w14:paraId="73D5DDCA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0A1B8B" w14:textId="1E741CC7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4. Kompozicija,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bet kurį </w:t>
      </w:r>
      <w:r w:rsidR="00340D1D" w:rsidRPr="00095871">
        <w:rPr>
          <w:rFonts w:ascii="Helvetica" w:hAnsi="Helvetica" w:cs="Arial"/>
          <w:sz w:val="20"/>
          <w:lang w:val="lt-LT"/>
        </w:rPr>
        <w:t xml:space="preserve">vieną </w:t>
      </w:r>
      <w:r w:rsidRPr="00095871">
        <w:rPr>
          <w:rFonts w:ascii="Helvetica" w:hAnsi="Helvetica" w:cs="Arial"/>
          <w:sz w:val="20"/>
          <w:lang w:val="lt-LT"/>
        </w:rPr>
        <w:t>iš 1-3 punktų, kur CD19 specifin</w:t>
      </w:r>
      <w:r w:rsidR="00340D1D" w:rsidRPr="00095871">
        <w:rPr>
          <w:rFonts w:ascii="Helvetica" w:hAnsi="Helvetica" w:cs="Arial"/>
          <w:sz w:val="20"/>
          <w:lang w:val="lt-LT"/>
        </w:rPr>
        <w:t>is</w:t>
      </w:r>
      <w:r w:rsidRPr="00095871">
        <w:rPr>
          <w:rFonts w:ascii="Helvetica" w:hAnsi="Helvetica" w:cs="Arial"/>
          <w:sz w:val="20"/>
          <w:lang w:val="lt-LT"/>
        </w:rPr>
        <w:t xml:space="preserve"> CAR </w:t>
      </w:r>
      <w:proofErr w:type="spellStart"/>
      <w:r w:rsidRPr="00095871">
        <w:rPr>
          <w:rFonts w:ascii="Helvetica" w:hAnsi="Helvetica" w:cs="Arial"/>
          <w:sz w:val="20"/>
          <w:lang w:val="lt-LT"/>
        </w:rPr>
        <w:t>transmembraninis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domenas apima žmogaus CD8 alfa grandinės </w:t>
      </w:r>
      <w:proofErr w:type="spellStart"/>
      <w:r w:rsidRPr="00095871">
        <w:rPr>
          <w:rFonts w:ascii="Helvetica" w:hAnsi="Helvetica" w:cs="Arial"/>
          <w:sz w:val="20"/>
          <w:lang w:val="lt-LT"/>
        </w:rPr>
        <w:t>transmembraninį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ir </w:t>
      </w:r>
      <w:r w:rsidR="0093325B" w:rsidRPr="00095871">
        <w:rPr>
          <w:rFonts w:ascii="Helvetica" w:hAnsi="Helvetica" w:cs="Arial"/>
          <w:sz w:val="20"/>
          <w:lang w:val="lt-LT"/>
        </w:rPr>
        <w:t>stiebo</w:t>
      </w:r>
      <w:r w:rsidRPr="00095871">
        <w:rPr>
          <w:rFonts w:ascii="Helvetica" w:hAnsi="Helvetica" w:cs="Arial"/>
          <w:sz w:val="20"/>
          <w:lang w:val="lt-LT"/>
        </w:rPr>
        <w:t xml:space="preserve"> domeną, apimantį aminorūgščių seką SEQ ID Nr. 13.</w:t>
      </w:r>
    </w:p>
    <w:p w14:paraId="6B168D31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A936CB" w14:textId="14E96928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5. Kompozicija,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bet kurį </w:t>
      </w:r>
      <w:r w:rsidR="0093325B" w:rsidRPr="00095871">
        <w:rPr>
          <w:rFonts w:ascii="Helvetica" w:hAnsi="Helvetica" w:cs="Arial"/>
          <w:sz w:val="20"/>
          <w:lang w:val="lt-LT"/>
        </w:rPr>
        <w:t xml:space="preserve">vieną </w:t>
      </w:r>
      <w:r w:rsidRPr="00095871">
        <w:rPr>
          <w:rFonts w:ascii="Helvetica" w:hAnsi="Helvetica" w:cs="Arial"/>
          <w:sz w:val="20"/>
          <w:lang w:val="lt-LT"/>
        </w:rPr>
        <w:t>iš 1-4 punktų, kur CD19 specifin</w:t>
      </w:r>
      <w:r w:rsidR="0093325B" w:rsidRPr="00095871">
        <w:rPr>
          <w:rFonts w:ascii="Helvetica" w:hAnsi="Helvetica" w:cs="Arial"/>
          <w:sz w:val="20"/>
          <w:lang w:val="lt-LT"/>
        </w:rPr>
        <w:t>is</w:t>
      </w:r>
      <w:r w:rsidRPr="00095871">
        <w:rPr>
          <w:rFonts w:ascii="Helvetica" w:hAnsi="Helvetica" w:cs="Arial"/>
          <w:sz w:val="20"/>
          <w:lang w:val="lt-LT"/>
        </w:rPr>
        <w:t xml:space="preserve"> CAR apima antrą</w:t>
      </w:r>
      <w:r w:rsidR="0093325B" w:rsidRPr="00095871">
        <w:rPr>
          <w:rFonts w:ascii="Helvetica" w:hAnsi="Helvetica" w:cs="Arial"/>
          <w:sz w:val="20"/>
          <w:lang w:val="lt-LT"/>
        </w:rPr>
        <w:t>jį</w:t>
      </w:r>
      <w:r w:rsidRPr="0009587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3325B" w:rsidRPr="00095871">
        <w:rPr>
          <w:rFonts w:ascii="Helvetica" w:hAnsi="Helvetica" w:cs="Arial"/>
          <w:sz w:val="20"/>
          <w:lang w:val="lt-LT"/>
        </w:rPr>
        <w:t>viduląstelin</w:t>
      </w:r>
      <w:r w:rsidRPr="00095871">
        <w:rPr>
          <w:rFonts w:ascii="Helvetica" w:hAnsi="Helvetica" w:cs="Arial"/>
          <w:sz w:val="20"/>
          <w:lang w:val="lt-LT"/>
        </w:rPr>
        <w:t>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</w:t>
      </w:r>
      <w:r w:rsidR="0093325B" w:rsidRPr="00095871">
        <w:rPr>
          <w:rFonts w:ascii="Helvetica" w:hAnsi="Helvetica" w:cs="Arial"/>
          <w:sz w:val="20"/>
          <w:lang w:val="lt-LT"/>
        </w:rPr>
        <w:t>signalo perdavimo</w:t>
      </w:r>
      <w:r w:rsidRPr="00095871">
        <w:rPr>
          <w:rFonts w:ascii="Helvetica" w:hAnsi="Helvetica" w:cs="Arial"/>
          <w:sz w:val="20"/>
          <w:lang w:val="lt-LT"/>
        </w:rPr>
        <w:t xml:space="preserve"> domeną.</w:t>
      </w:r>
    </w:p>
    <w:p w14:paraId="5CE6F90D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ECDE73" w14:textId="4F733236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6. Kompozicija,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5 punktą, kur antrasis </w:t>
      </w:r>
      <w:proofErr w:type="spellStart"/>
      <w:r w:rsidR="0093325B" w:rsidRPr="00095871">
        <w:rPr>
          <w:rFonts w:ascii="Helvetica" w:hAnsi="Helvetica" w:cs="Arial"/>
          <w:sz w:val="20"/>
          <w:lang w:val="lt-LT"/>
        </w:rPr>
        <w:t>viduląstelin</w:t>
      </w:r>
      <w:r w:rsidRPr="00095871">
        <w:rPr>
          <w:rFonts w:ascii="Helvetica" w:hAnsi="Helvetica" w:cs="Arial"/>
          <w:sz w:val="20"/>
          <w:lang w:val="lt-LT"/>
        </w:rPr>
        <w:t>is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</w:t>
      </w:r>
      <w:r w:rsidR="0093325B" w:rsidRPr="00095871">
        <w:rPr>
          <w:rFonts w:ascii="Helvetica" w:hAnsi="Helvetica" w:cs="Arial"/>
          <w:sz w:val="20"/>
          <w:lang w:val="lt-LT"/>
        </w:rPr>
        <w:t>signalo perdavimo</w:t>
      </w:r>
      <w:r w:rsidRPr="00095871">
        <w:rPr>
          <w:rFonts w:ascii="Helvetica" w:hAnsi="Helvetica" w:cs="Arial"/>
          <w:sz w:val="20"/>
          <w:lang w:val="lt-LT"/>
        </w:rPr>
        <w:t xml:space="preserve"> domenas apima aminorūgščių seką SEQ ID Nr. 11.</w:t>
      </w:r>
    </w:p>
    <w:p w14:paraId="13626945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C19347" w14:textId="0D03845A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7. Kompozicija,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1 punktą, kur CD19 specifin</w:t>
      </w:r>
      <w:r w:rsidR="0093325B" w:rsidRPr="00095871">
        <w:rPr>
          <w:rFonts w:ascii="Helvetica" w:hAnsi="Helvetica" w:cs="Arial"/>
          <w:sz w:val="20"/>
          <w:lang w:val="lt-LT"/>
        </w:rPr>
        <w:t>is</w:t>
      </w:r>
      <w:r w:rsidRPr="00095871">
        <w:rPr>
          <w:rFonts w:ascii="Helvetica" w:hAnsi="Helvetica" w:cs="Arial"/>
          <w:sz w:val="20"/>
          <w:lang w:val="lt-LT"/>
        </w:rPr>
        <w:t xml:space="preserve"> CAR apima aminorūgščių seką SEQ ID Nr. 14 arba 15.</w:t>
      </w:r>
    </w:p>
    <w:p w14:paraId="646D619C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4ACF6D" w14:textId="5D74CDB1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8. Kompozicija,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bet kurį</w:t>
      </w:r>
      <w:r w:rsidR="0093325B" w:rsidRPr="00095871">
        <w:rPr>
          <w:rFonts w:ascii="Helvetica" w:hAnsi="Helvetica" w:cs="Arial"/>
          <w:sz w:val="20"/>
          <w:lang w:val="lt-LT"/>
        </w:rPr>
        <w:t xml:space="preserve"> vieną</w:t>
      </w:r>
      <w:r w:rsidRPr="00095871">
        <w:rPr>
          <w:rFonts w:ascii="Helvetica" w:hAnsi="Helvetica" w:cs="Arial"/>
          <w:sz w:val="20"/>
          <w:lang w:val="lt-LT"/>
        </w:rPr>
        <w:t xml:space="preserve"> iš 1-7 punktų, kur </w:t>
      </w:r>
      <w:proofErr w:type="spellStart"/>
      <w:r w:rsidR="00E042F7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T</w:t>
      </w:r>
      <w:r w:rsidR="0093325B" w:rsidRPr="00095871">
        <w:rPr>
          <w:rFonts w:ascii="Helvetica" w:hAnsi="Helvetica" w:cs="Arial"/>
          <w:sz w:val="20"/>
          <w:lang w:val="lt-LT"/>
        </w:rPr>
        <w:t xml:space="preserve"> </w:t>
      </w:r>
      <w:r w:rsidRPr="00095871">
        <w:rPr>
          <w:rFonts w:ascii="Helvetica" w:hAnsi="Helvetica" w:cs="Arial"/>
          <w:sz w:val="20"/>
          <w:lang w:val="lt-LT"/>
        </w:rPr>
        <w:t xml:space="preserve">ląstelė buvo genetiškai modifikuota </w:t>
      </w:r>
      <w:proofErr w:type="spellStart"/>
      <w:r w:rsidRPr="00095871">
        <w:rPr>
          <w:rFonts w:ascii="Helvetica" w:hAnsi="Helvetica" w:cs="Arial"/>
          <w:sz w:val="20"/>
          <w:lang w:val="lt-LT"/>
        </w:rPr>
        <w:t>inaktyvuojant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geną, koduojantį </w:t>
      </w:r>
      <w:proofErr w:type="spellStart"/>
      <w:r w:rsidRPr="00095871">
        <w:rPr>
          <w:rFonts w:ascii="Helvetica" w:hAnsi="Helvetica" w:cs="Arial"/>
          <w:sz w:val="20"/>
          <w:lang w:val="lt-LT"/>
        </w:rPr>
        <w:t>TCRal</w:t>
      </w:r>
      <w:r w:rsidR="0093325B" w:rsidRPr="00095871">
        <w:rPr>
          <w:rFonts w:ascii="Helvetica" w:hAnsi="Helvetica" w:cs="Arial"/>
          <w:sz w:val="20"/>
          <w:lang w:val="lt-LT"/>
        </w:rPr>
        <w:t>f</w:t>
      </w:r>
      <w:r w:rsidRPr="00095871">
        <w:rPr>
          <w:rFonts w:ascii="Helvetica" w:hAnsi="Helvetica" w:cs="Arial"/>
          <w:sz w:val="20"/>
          <w:lang w:val="lt-LT"/>
        </w:rPr>
        <w:t>a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95871">
        <w:rPr>
          <w:rFonts w:ascii="Helvetica" w:hAnsi="Helvetica" w:cs="Arial"/>
          <w:sz w:val="20"/>
          <w:lang w:val="lt-LT"/>
        </w:rPr>
        <w:t>TCRbeta</w:t>
      </w:r>
      <w:proofErr w:type="spellEnd"/>
      <w:r w:rsidRPr="00095871">
        <w:rPr>
          <w:rFonts w:ascii="Helvetica" w:hAnsi="Helvetica" w:cs="Arial"/>
          <w:sz w:val="20"/>
          <w:lang w:val="lt-LT"/>
        </w:rPr>
        <w:t>, CD52, GR, PD1 arba CTLA-4.</w:t>
      </w:r>
    </w:p>
    <w:p w14:paraId="49EE203C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E20CB7" w14:textId="608730BF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="0093325B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T</w:t>
      </w:r>
      <w:r w:rsidR="0093325B" w:rsidRPr="00095871">
        <w:rPr>
          <w:rFonts w:ascii="Helvetica" w:hAnsi="Helvetica" w:cs="Arial"/>
          <w:sz w:val="20"/>
          <w:lang w:val="lt-LT"/>
        </w:rPr>
        <w:t xml:space="preserve"> </w:t>
      </w:r>
      <w:r w:rsidRPr="00095871">
        <w:rPr>
          <w:rFonts w:ascii="Helvetica" w:hAnsi="Helvetica" w:cs="Arial"/>
          <w:sz w:val="20"/>
          <w:lang w:val="lt-LT"/>
        </w:rPr>
        <w:t xml:space="preserve">ląstelė, </w:t>
      </w:r>
      <w:proofErr w:type="spellStart"/>
      <w:r w:rsidRPr="00095871">
        <w:rPr>
          <w:rFonts w:ascii="Helvetica" w:hAnsi="Helvetica" w:cs="Arial"/>
          <w:sz w:val="20"/>
          <w:lang w:val="lt-LT"/>
        </w:rPr>
        <w:t>ekspresuojanti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CD19 specifinį chimerinį antigeno receptorių (CAR), kuri</w:t>
      </w:r>
      <w:r w:rsidR="0093325B" w:rsidRPr="00095871">
        <w:rPr>
          <w:rFonts w:ascii="Helvetica" w:hAnsi="Helvetica" w:cs="Arial"/>
          <w:sz w:val="20"/>
          <w:lang w:val="lt-LT"/>
        </w:rPr>
        <w:t>s</w:t>
      </w:r>
      <w:r w:rsidRPr="00095871">
        <w:rPr>
          <w:rFonts w:ascii="Helvetica" w:hAnsi="Helvetica" w:cs="Arial"/>
          <w:sz w:val="20"/>
          <w:lang w:val="lt-LT"/>
        </w:rPr>
        <w:t xml:space="preserve"> apima </w:t>
      </w:r>
      <w:r w:rsidR="00593019" w:rsidRPr="00095871">
        <w:rPr>
          <w:rFonts w:ascii="Helvetica" w:hAnsi="Helvetica" w:cs="Arial"/>
          <w:sz w:val="20"/>
          <w:lang w:val="lt-LT"/>
        </w:rPr>
        <w:t>mažiausiai</w:t>
      </w:r>
      <w:r w:rsidRPr="00095871">
        <w:rPr>
          <w:rFonts w:ascii="Helvetica" w:hAnsi="Helvetica" w:cs="Arial"/>
          <w:sz w:val="20"/>
          <w:lang w:val="lt-LT"/>
        </w:rPr>
        <w:t xml:space="preserve"> vieną </w:t>
      </w:r>
      <w:proofErr w:type="spellStart"/>
      <w:r w:rsidR="0070148B" w:rsidRPr="00095871">
        <w:rPr>
          <w:rFonts w:ascii="Helvetica" w:hAnsi="Helvetica" w:cs="Arial"/>
          <w:sz w:val="20"/>
          <w:lang w:val="lt-LT"/>
        </w:rPr>
        <w:t>užląst</w:t>
      </w:r>
      <w:r w:rsidRPr="00095871">
        <w:rPr>
          <w:rFonts w:ascii="Helvetica" w:hAnsi="Helvetica" w:cs="Arial"/>
          <w:sz w:val="20"/>
          <w:lang w:val="lt-LT"/>
        </w:rPr>
        <w:t>elinį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ligandą surišantį domeną, specifinį CD19, </w:t>
      </w:r>
      <w:proofErr w:type="spellStart"/>
      <w:r w:rsidRPr="00095871">
        <w:rPr>
          <w:rFonts w:ascii="Helvetica" w:hAnsi="Helvetica" w:cs="Arial"/>
          <w:sz w:val="20"/>
          <w:lang w:val="lt-LT"/>
        </w:rPr>
        <w:t>transmembraninį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domeną ir </w:t>
      </w:r>
      <w:r w:rsidR="00593019" w:rsidRPr="00095871">
        <w:rPr>
          <w:rFonts w:ascii="Helvetica" w:hAnsi="Helvetica" w:cs="Arial"/>
          <w:sz w:val="20"/>
          <w:lang w:val="lt-LT"/>
        </w:rPr>
        <w:t>mažiausiai</w:t>
      </w:r>
      <w:r w:rsidRPr="00095871">
        <w:rPr>
          <w:rFonts w:ascii="Helvetica" w:hAnsi="Helvetica" w:cs="Arial"/>
          <w:sz w:val="20"/>
          <w:lang w:val="lt-LT"/>
        </w:rPr>
        <w:t xml:space="preserve"> vieną </w:t>
      </w:r>
      <w:proofErr w:type="spellStart"/>
      <w:r w:rsidR="0093325B" w:rsidRPr="00095871">
        <w:rPr>
          <w:rFonts w:ascii="Helvetica" w:hAnsi="Helvetica" w:cs="Arial"/>
          <w:sz w:val="20"/>
          <w:lang w:val="lt-LT"/>
        </w:rPr>
        <w:t>viduląstelin</w:t>
      </w:r>
      <w:r w:rsidRPr="00095871">
        <w:rPr>
          <w:rFonts w:ascii="Helvetica" w:hAnsi="Helvetica" w:cs="Arial"/>
          <w:sz w:val="20"/>
          <w:lang w:val="lt-LT"/>
        </w:rPr>
        <w:t>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</w:t>
      </w:r>
      <w:r w:rsidR="0093325B" w:rsidRPr="00095871">
        <w:rPr>
          <w:rFonts w:ascii="Helvetica" w:hAnsi="Helvetica" w:cs="Arial"/>
          <w:sz w:val="20"/>
          <w:lang w:val="lt-LT"/>
        </w:rPr>
        <w:t>signalo perdavimo</w:t>
      </w:r>
      <w:r w:rsidRPr="00095871">
        <w:rPr>
          <w:rFonts w:ascii="Helvetica" w:hAnsi="Helvetica" w:cs="Arial"/>
          <w:sz w:val="20"/>
          <w:lang w:val="lt-LT"/>
        </w:rPr>
        <w:t xml:space="preserve"> domeną; kur minėtas </w:t>
      </w:r>
      <w:proofErr w:type="spellStart"/>
      <w:r w:rsidR="0070148B" w:rsidRPr="00095871">
        <w:rPr>
          <w:rFonts w:ascii="Helvetica" w:hAnsi="Helvetica" w:cs="Arial"/>
          <w:sz w:val="20"/>
          <w:lang w:val="lt-LT"/>
        </w:rPr>
        <w:t>užląst</w:t>
      </w:r>
      <w:r w:rsidRPr="00095871">
        <w:rPr>
          <w:rFonts w:ascii="Helvetica" w:hAnsi="Helvetica" w:cs="Arial"/>
          <w:sz w:val="20"/>
          <w:lang w:val="lt-LT"/>
        </w:rPr>
        <w:t>elinis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domenas apima vienos grandinės FV fragmentą, </w:t>
      </w:r>
      <w:r w:rsidR="00491007" w:rsidRPr="00095871">
        <w:rPr>
          <w:rFonts w:ascii="Helvetica" w:hAnsi="Helvetica" w:cs="Arial"/>
          <w:sz w:val="20"/>
          <w:lang w:val="lt-LT"/>
        </w:rPr>
        <w:t>kilusį</w:t>
      </w:r>
      <w:r w:rsidRPr="00095871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Pr="00095871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antikūno 4G7, specifinio CD19, </w:t>
      </w:r>
      <w:r w:rsidR="00491007" w:rsidRPr="00095871">
        <w:rPr>
          <w:rFonts w:ascii="Helvetica" w:hAnsi="Helvetica" w:cs="Arial"/>
          <w:sz w:val="20"/>
          <w:lang w:val="lt-LT"/>
        </w:rPr>
        <w:t xml:space="preserve">kur minėtas vienos grandinės FV fragmentas apima CD19 </w:t>
      </w:r>
      <w:proofErr w:type="spellStart"/>
      <w:r w:rsidR="00491007" w:rsidRPr="00095871">
        <w:rPr>
          <w:rFonts w:ascii="Helvetica" w:hAnsi="Helvetica" w:cs="Arial"/>
          <w:sz w:val="20"/>
          <w:lang w:val="lt-LT"/>
        </w:rPr>
        <w:t>monokloninio</w:t>
      </w:r>
      <w:proofErr w:type="spellEnd"/>
      <w:r w:rsidR="00491007" w:rsidRPr="00095871">
        <w:rPr>
          <w:rFonts w:ascii="Helvetica" w:hAnsi="Helvetica" w:cs="Arial"/>
          <w:sz w:val="20"/>
          <w:lang w:val="lt-LT"/>
        </w:rPr>
        <w:t xml:space="preserve"> antikūno 4G7 imunoglobulino gama 1 sunkiosios grandinės SEQ ID Nr. 3 kintamą fragmentą ir CD19 </w:t>
      </w:r>
      <w:proofErr w:type="spellStart"/>
      <w:r w:rsidR="00491007" w:rsidRPr="00095871">
        <w:rPr>
          <w:rFonts w:ascii="Helvetica" w:hAnsi="Helvetica" w:cs="Arial"/>
          <w:sz w:val="20"/>
          <w:lang w:val="lt-LT"/>
        </w:rPr>
        <w:t>monokloninio</w:t>
      </w:r>
      <w:proofErr w:type="spellEnd"/>
      <w:r w:rsidR="00491007" w:rsidRPr="00095871">
        <w:rPr>
          <w:rFonts w:ascii="Helvetica" w:hAnsi="Helvetica" w:cs="Arial"/>
          <w:sz w:val="20"/>
          <w:lang w:val="lt-LT"/>
        </w:rPr>
        <w:t xml:space="preserve"> antikūno 4G7 imunoglobulino kapa lengvosios grandinės SEQ ID Nr. 4 arba SEQ ID Nr. 5 kintamą fragmentą</w:t>
      </w:r>
      <w:r w:rsidRPr="00095871">
        <w:rPr>
          <w:rFonts w:ascii="Helvetica" w:hAnsi="Helvetica" w:cs="Arial"/>
          <w:sz w:val="20"/>
          <w:lang w:val="lt-LT"/>
        </w:rPr>
        <w:t xml:space="preserve">, skirtas </w:t>
      </w:r>
      <w:r w:rsidR="00491007" w:rsidRPr="00095871">
        <w:rPr>
          <w:rFonts w:ascii="Helvetica" w:hAnsi="Helvetica" w:cs="Arial"/>
          <w:sz w:val="20"/>
          <w:lang w:val="lt-LT"/>
        </w:rPr>
        <w:t>pa</w:t>
      </w:r>
      <w:r w:rsidRPr="00095871">
        <w:rPr>
          <w:rFonts w:ascii="Helvetica" w:hAnsi="Helvetica" w:cs="Arial"/>
          <w:sz w:val="20"/>
          <w:lang w:val="lt-LT"/>
        </w:rPr>
        <w:t xml:space="preserve">naudoti </w:t>
      </w:r>
      <w:r w:rsidR="00491007" w:rsidRPr="00095871">
        <w:rPr>
          <w:rFonts w:ascii="Helvetica" w:hAnsi="Helvetica" w:cs="Arial"/>
          <w:sz w:val="20"/>
          <w:lang w:val="lt-LT"/>
        </w:rPr>
        <w:t>derinyje</w:t>
      </w:r>
      <w:r w:rsidRPr="00095871">
        <w:rPr>
          <w:rFonts w:ascii="Helvetica" w:hAnsi="Helvetica" w:cs="Arial"/>
          <w:sz w:val="20"/>
          <w:lang w:val="lt-LT"/>
        </w:rPr>
        <w:t xml:space="preserve"> su antikūnu </w:t>
      </w:r>
      <w:proofErr w:type="spellStart"/>
      <w:r w:rsidRPr="00095871">
        <w:rPr>
          <w:rFonts w:ascii="Helvetica" w:hAnsi="Helvetica" w:cs="Arial"/>
          <w:sz w:val="20"/>
          <w:lang w:val="lt-LT"/>
        </w:rPr>
        <w:t>alemtuzumabu</w:t>
      </w:r>
      <w:proofErr w:type="spellEnd"/>
      <w:r w:rsidR="00491007" w:rsidRPr="00095871">
        <w:rPr>
          <w:rFonts w:ascii="Helvetica" w:hAnsi="Helvetica" w:cs="Arial"/>
          <w:sz w:val="20"/>
          <w:lang w:val="lt-LT"/>
        </w:rPr>
        <w:t xml:space="preserve"> taikant</w:t>
      </w:r>
      <w:r w:rsidRPr="00095871">
        <w:rPr>
          <w:rFonts w:ascii="Helvetica" w:hAnsi="Helvetica" w:cs="Arial"/>
          <w:sz w:val="20"/>
          <w:lang w:val="lt-LT"/>
        </w:rPr>
        <w:t xml:space="preserve"> subjekto, kuriam to reikia, vėžio gydymo būd</w:t>
      </w:r>
      <w:r w:rsidR="00491007" w:rsidRPr="00095871">
        <w:rPr>
          <w:rFonts w:ascii="Helvetica" w:hAnsi="Helvetica" w:cs="Arial"/>
          <w:sz w:val="20"/>
          <w:lang w:val="lt-LT"/>
        </w:rPr>
        <w:t>ą</w:t>
      </w:r>
      <w:r w:rsidRPr="00095871">
        <w:rPr>
          <w:rFonts w:ascii="Helvetica" w:hAnsi="Helvetica" w:cs="Arial"/>
          <w:sz w:val="20"/>
          <w:lang w:val="lt-LT"/>
        </w:rPr>
        <w:t>, kuris apima:</w:t>
      </w:r>
    </w:p>
    <w:p w14:paraId="190E90A4" w14:textId="3610CBF3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antikūno </w:t>
      </w:r>
      <w:proofErr w:type="spellStart"/>
      <w:r w:rsidRPr="00095871">
        <w:rPr>
          <w:rFonts w:ascii="Helvetica" w:hAnsi="Helvetica" w:cs="Arial"/>
          <w:sz w:val="20"/>
          <w:lang w:val="lt-LT"/>
        </w:rPr>
        <w:t>alemtuzumabo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</w:t>
      </w:r>
      <w:r w:rsidR="00491007" w:rsidRPr="00095871">
        <w:rPr>
          <w:rFonts w:ascii="Helvetica" w:hAnsi="Helvetica" w:cs="Arial"/>
          <w:sz w:val="20"/>
          <w:lang w:val="lt-LT"/>
        </w:rPr>
        <w:t>įvedim</w:t>
      </w:r>
      <w:r w:rsidR="00D6667D" w:rsidRPr="00095871">
        <w:rPr>
          <w:rFonts w:ascii="Helvetica" w:hAnsi="Helvetica" w:cs="Arial"/>
          <w:sz w:val="20"/>
          <w:lang w:val="lt-LT"/>
        </w:rPr>
        <w:t>ą</w:t>
      </w:r>
      <w:r w:rsidRPr="00095871">
        <w:rPr>
          <w:rFonts w:ascii="Helvetica" w:hAnsi="Helvetica" w:cs="Arial"/>
          <w:sz w:val="20"/>
          <w:lang w:val="lt-LT"/>
        </w:rPr>
        <w:t xml:space="preserve"> subjektui; ir</w:t>
      </w:r>
    </w:p>
    <w:p w14:paraId="1B76580E" w14:textId="1CCC7B1E" w:rsidR="00D6667D" w:rsidRPr="00095871" w:rsidRDefault="00D6667D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95871">
        <w:rPr>
          <w:rFonts w:ascii="Helvetica" w:hAnsi="Helvetica" w:cs="Arial"/>
          <w:sz w:val="20"/>
          <w:lang w:val="lt-LT"/>
        </w:rPr>
        <w:t>rekombinantinės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T ląstelės įvedimą subjektui.</w:t>
      </w:r>
    </w:p>
    <w:p w14:paraId="06D513C2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8F468E" w14:textId="158D1153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lastRenderedPageBreak/>
        <w:t xml:space="preserve">10.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F73BD6" w:rsidRPr="00095871">
        <w:rPr>
          <w:rFonts w:ascii="Helvetica" w:hAnsi="Helvetica" w:cs="Arial"/>
          <w:sz w:val="20"/>
          <w:lang w:val="lt-LT"/>
        </w:rPr>
        <w:t xml:space="preserve"> T ląstelė</w:t>
      </w:r>
      <w:r w:rsidRPr="00095871">
        <w:rPr>
          <w:rFonts w:ascii="Helvetica" w:hAnsi="Helvetica" w:cs="Arial"/>
          <w:sz w:val="20"/>
          <w:lang w:val="lt-LT"/>
        </w:rPr>
        <w:t xml:space="preserve">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9 punktą, kur minėtas vienos grandinės FV fragmentas apima aminorūgščių seką SEQ ID Nr. 7 arba 8.</w:t>
      </w:r>
    </w:p>
    <w:p w14:paraId="2E6004FA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CD2206" w14:textId="226CC572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F73BD6" w:rsidRPr="00095871">
        <w:rPr>
          <w:rFonts w:ascii="Helvetica" w:hAnsi="Helvetica" w:cs="Arial"/>
          <w:sz w:val="20"/>
          <w:lang w:val="lt-LT"/>
        </w:rPr>
        <w:t xml:space="preserve"> T ląstelė</w:t>
      </w:r>
      <w:r w:rsidRPr="00095871">
        <w:rPr>
          <w:rFonts w:ascii="Helvetica" w:hAnsi="Helvetica" w:cs="Arial"/>
          <w:sz w:val="20"/>
          <w:lang w:val="lt-LT"/>
        </w:rPr>
        <w:t xml:space="preserve">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9 arba 10 punktą, kur </w:t>
      </w:r>
      <w:r w:rsidR="00593019" w:rsidRPr="00095871">
        <w:rPr>
          <w:rFonts w:ascii="Helvetica" w:hAnsi="Helvetica" w:cs="Arial"/>
          <w:sz w:val="20"/>
          <w:lang w:val="lt-LT"/>
        </w:rPr>
        <w:t>mažiausiai</w:t>
      </w:r>
      <w:r w:rsidRPr="00095871">
        <w:rPr>
          <w:rFonts w:ascii="Helvetica" w:hAnsi="Helvetica" w:cs="Arial"/>
          <w:sz w:val="20"/>
          <w:lang w:val="lt-LT"/>
        </w:rPr>
        <w:t xml:space="preserve"> vienas CD19 specifinio CAR </w:t>
      </w:r>
      <w:proofErr w:type="spellStart"/>
      <w:r w:rsidR="0093325B" w:rsidRPr="00095871">
        <w:rPr>
          <w:rFonts w:ascii="Helvetica" w:hAnsi="Helvetica" w:cs="Arial"/>
          <w:sz w:val="20"/>
          <w:lang w:val="lt-LT"/>
        </w:rPr>
        <w:t>viduląstelin</w:t>
      </w:r>
      <w:r w:rsidRPr="00095871">
        <w:rPr>
          <w:rFonts w:ascii="Helvetica" w:hAnsi="Helvetica" w:cs="Arial"/>
          <w:sz w:val="20"/>
          <w:lang w:val="lt-LT"/>
        </w:rPr>
        <w:t>is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</w:t>
      </w:r>
      <w:r w:rsidR="0093325B" w:rsidRPr="00095871">
        <w:rPr>
          <w:rFonts w:ascii="Helvetica" w:hAnsi="Helvetica" w:cs="Arial"/>
          <w:sz w:val="20"/>
          <w:lang w:val="lt-LT"/>
        </w:rPr>
        <w:t>signalo perdavimo</w:t>
      </w:r>
      <w:r w:rsidRPr="00095871">
        <w:rPr>
          <w:rFonts w:ascii="Helvetica" w:hAnsi="Helvetica" w:cs="Arial"/>
          <w:sz w:val="20"/>
          <w:lang w:val="lt-LT"/>
        </w:rPr>
        <w:t xml:space="preserve"> domenas yra CD3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d</w:t>
      </w:r>
      <w:r w:rsidRPr="00095871">
        <w:rPr>
          <w:rFonts w:ascii="Helvetica" w:hAnsi="Helvetica" w:cs="Arial"/>
          <w:sz w:val="20"/>
          <w:lang w:val="lt-LT"/>
        </w:rPr>
        <w:t>zeta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</w:t>
      </w:r>
      <w:r w:rsidR="0093325B" w:rsidRPr="00095871">
        <w:rPr>
          <w:rFonts w:ascii="Helvetica" w:hAnsi="Helvetica" w:cs="Arial"/>
          <w:sz w:val="20"/>
          <w:lang w:val="lt-LT"/>
        </w:rPr>
        <w:t>signalo perdavimo</w:t>
      </w:r>
      <w:r w:rsidRPr="00095871">
        <w:rPr>
          <w:rFonts w:ascii="Helvetica" w:hAnsi="Helvetica" w:cs="Arial"/>
          <w:sz w:val="20"/>
          <w:lang w:val="lt-LT"/>
        </w:rPr>
        <w:t xml:space="preserve"> domenas, apimantis aminorūgščių seką SEQ ID Nr. 10.</w:t>
      </w:r>
    </w:p>
    <w:p w14:paraId="72AD6585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5355C1" w14:textId="0168B1D8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F73BD6" w:rsidRPr="00095871">
        <w:rPr>
          <w:rFonts w:ascii="Helvetica" w:hAnsi="Helvetica" w:cs="Arial"/>
          <w:sz w:val="20"/>
          <w:lang w:val="lt-LT"/>
        </w:rPr>
        <w:t xml:space="preserve"> T ląstelė</w:t>
      </w:r>
      <w:r w:rsidRPr="00095871">
        <w:rPr>
          <w:rFonts w:ascii="Helvetica" w:hAnsi="Helvetica" w:cs="Arial"/>
          <w:sz w:val="20"/>
          <w:lang w:val="lt-LT"/>
        </w:rPr>
        <w:t xml:space="preserve">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bet kurį</w:t>
      </w:r>
      <w:r w:rsidR="00F73BD6" w:rsidRPr="00095871">
        <w:rPr>
          <w:rFonts w:ascii="Helvetica" w:hAnsi="Helvetica" w:cs="Arial"/>
          <w:sz w:val="20"/>
          <w:lang w:val="lt-LT"/>
        </w:rPr>
        <w:t xml:space="preserve"> vieną</w:t>
      </w:r>
      <w:r w:rsidRPr="00095871">
        <w:rPr>
          <w:rFonts w:ascii="Helvetica" w:hAnsi="Helvetica" w:cs="Arial"/>
          <w:sz w:val="20"/>
          <w:lang w:val="lt-LT"/>
        </w:rPr>
        <w:t xml:space="preserve"> iš 9-11 punktų, kur CD19 specifin</w:t>
      </w:r>
      <w:r w:rsidR="00F73BD6" w:rsidRPr="00095871">
        <w:rPr>
          <w:rFonts w:ascii="Helvetica" w:hAnsi="Helvetica" w:cs="Arial"/>
          <w:sz w:val="20"/>
          <w:lang w:val="lt-LT"/>
        </w:rPr>
        <w:t>i</w:t>
      </w:r>
      <w:r w:rsidRPr="00095871">
        <w:rPr>
          <w:rFonts w:ascii="Helvetica" w:hAnsi="Helvetica" w:cs="Arial"/>
          <w:sz w:val="20"/>
          <w:lang w:val="lt-LT"/>
        </w:rPr>
        <w:t xml:space="preserve">s CAR </w:t>
      </w:r>
      <w:proofErr w:type="spellStart"/>
      <w:r w:rsidRPr="00095871">
        <w:rPr>
          <w:rFonts w:ascii="Helvetica" w:hAnsi="Helvetica" w:cs="Arial"/>
          <w:sz w:val="20"/>
          <w:lang w:val="lt-LT"/>
        </w:rPr>
        <w:t>transmembraninis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domenas apima žmogaus CD8 alfa grandinės </w:t>
      </w:r>
      <w:proofErr w:type="spellStart"/>
      <w:r w:rsidRPr="00095871">
        <w:rPr>
          <w:rFonts w:ascii="Helvetica" w:hAnsi="Helvetica" w:cs="Arial"/>
          <w:sz w:val="20"/>
          <w:lang w:val="lt-LT"/>
        </w:rPr>
        <w:t>transmembranin</w:t>
      </w:r>
      <w:r w:rsidR="00E042F7" w:rsidRPr="00095871">
        <w:rPr>
          <w:rFonts w:ascii="Helvetica" w:hAnsi="Helvetica" w:cs="Arial"/>
          <w:sz w:val="20"/>
          <w:lang w:val="lt-LT"/>
        </w:rPr>
        <w:t>į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ir </w:t>
      </w:r>
      <w:r w:rsidR="00F73BD6" w:rsidRPr="00095871">
        <w:rPr>
          <w:rFonts w:ascii="Helvetica" w:hAnsi="Helvetica" w:cs="Arial"/>
          <w:sz w:val="20"/>
          <w:lang w:val="lt-LT"/>
        </w:rPr>
        <w:t>stiebo</w:t>
      </w:r>
      <w:r w:rsidRPr="00095871">
        <w:rPr>
          <w:rFonts w:ascii="Helvetica" w:hAnsi="Helvetica" w:cs="Arial"/>
          <w:sz w:val="20"/>
          <w:lang w:val="lt-LT"/>
        </w:rPr>
        <w:t xml:space="preserve"> domeną, apimantį aminorūgščių seką SEQ ID Nr. 13.</w:t>
      </w:r>
    </w:p>
    <w:p w14:paraId="3E74CAE9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BADB03" w14:textId="51A78050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F73BD6" w:rsidRPr="00095871">
        <w:rPr>
          <w:rFonts w:ascii="Helvetica" w:hAnsi="Helvetica" w:cs="Arial"/>
          <w:sz w:val="20"/>
          <w:lang w:val="lt-LT"/>
        </w:rPr>
        <w:t xml:space="preserve"> T ląstelė</w:t>
      </w:r>
      <w:r w:rsidRPr="00095871">
        <w:rPr>
          <w:rFonts w:ascii="Helvetica" w:hAnsi="Helvetica" w:cs="Arial"/>
          <w:sz w:val="20"/>
          <w:lang w:val="lt-LT"/>
        </w:rPr>
        <w:t xml:space="preserve">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bet kurį </w:t>
      </w:r>
      <w:r w:rsidR="00F73BD6" w:rsidRPr="00095871">
        <w:rPr>
          <w:rFonts w:ascii="Helvetica" w:hAnsi="Helvetica" w:cs="Arial"/>
          <w:sz w:val="20"/>
          <w:lang w:val="lt-LT"/>
        </w:rPr>
        <w:t xml:space="preserve">vieną </w:t>
      </w:r>
      <w:r w:rsidRPr="00095871">
        <w:rPr>
          <w:rFonts w:ascii="Helvetica" w:hAnsi="Helvetica" w:cs="Arial"/>
          <w:sz w:val="20"/>
          <w:lang w:val="lt-LT"/>
        </w:rPr>
        <w:t>iš 9-12 punktų, kur CD19 specifin</w:t>
      </w:r>
      <w:r w:rsidR="00F73BD6" w:rsidRPr="00095871">
        <w:rPr>
          <w:rFonts w:ascii="Helvetica" w:hAnsi="Helvetica" w:cs="Arial"/>
          <w:sz w:val="20"/>
          <w:lang w:val="lt-LT"/>
        </w:rPr>
        <w:t>is</w:t>
      </w:r>
      <w:r w:rsidRPr="00095871">
        <w:rPr>
          <w:rFonts w:ascii="Helvetica" w:hAnsi="Helvetica" w:cs="Arial"/>
          <w:sz w:val="20"/>
          <w:lang w:val="lt-LT"/>
        </w:rPr>
        <w:t xml:space="preserve"> CAR apima antrą</w:t>
      </w:r>
      <w:r w:rsidR="00F73BD6" w:rsidRPr="00095871">
        <w:rPr>
          <w:rFonts w:ascii="Helvetica" w:hAnsi="Helvetica" w:cs="Arial"/>
          <w:sz w:val="20"/>
          <w:lang w:val="lt-LT"/>
        </w:rPr>
        <w:t>jį</w:t>
      </w:r>
      <w:r w:rsidRPr="00095871">
        <w:rPr>
          <w:rFonts w:ascii="Helvetica" w:hAnsi="Helvetica" w:cs="Arial"/>
          <w:sz w:val="20"/>
          <w:lang w:val="lt-LT"/>
        </w:rPr>
        <w:t xml:space="preserve"> tarpląstelinį </w:t>
      </w:r>
      <w:r w:rsidR="0093325B" w:rsidRPr="00095871">
        <w:rPr>
          <w:rFonts w:ascii="Helvetica" w:hAnsi="Helvetica" w:cs="Arial"/>
          <w:sz w:val="20"/>
          <w:lang w:val="lt-LT"/>
        </w:rPr>
        <w:t>signalo perdavimo</w:t>
      </w:r>
      <w:r w:rsidRPr="00095871">
        <w:rPr>
          <w:rFonts w:ascii="Helvetica" w:hAnsi="Helvetica" w:cs="Arial"/>
          <w:sz w:val="20"/>
          <w:lang w:val="lt-LT"/>
        </w:rPr>
        <w:t xml:space="preserve"> domeną.</w:t>
      </w:r>
    </w:p>
    <w:p w14:paraId="6AD8BDD8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9F13B3" w14:textId="0E293288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F73BD6" w:rsidRPr="00095871">
        <w:rPr>
          <w:rFonts w:ascii="Helvetica" w:hAnsi="Helvetica" w:cs="Arial"/>
          <w:sz w:val="20"/>
          <w:lang w:val="lt-LT"/>
        </w:rPr>
        <w:t xml:space="preserve"> T ląstelė</w:t>
      </w:r>
      <w:r w:rsidRPr="00095871">
        <w:rPr>
          <w:rFonts w:ascii="Helvetica" w:hAnsi="Helvetica" w:cs="Arial"/>
          <w:sz w:val="20"/>
          <w:lang w:val="lt-LT"/>
        </w:rPr>
        <w:t xml:space="preserve">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13 punktą, kur antrasis </w:t>
      </w:r>
      <w:proofErr w:type="spellStart"/>
      <w:r w:rsidR="0093325B" w:rsidRPr="00095871">
        <w:rPr>
          <w:rFonts w:ascii="Helvetica" w:hAnsi="Helvetica" w:cs="Arial"/>
          <w:sz w:val="20"/>
          <w:lang w:val="lt-LT"/>
        </w:rPr>
        <w:t>viduląstelin</w:t>
      </w:r>
      <w:r w:rsidRPr="00095871">
        <w:rPr>
          <w:rFonts w:ascii="Helvetica" w:hAnsi="Helvetica" w:cs="Arial"/>
          <w:sz w:val="20"/>
          <w:lang w:val="lt-LT"/>
        </w:rPr>
        <w:t>is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</w:t>
      </w:r>
      <w:r w:rsidR="0093325B" w:rsidRPr="00095871">
        <w:rPr>
          <w:rFonts w:ascii="Helvetica" w:hAnsi="Helvetica" w:cs="Arial"/>
          <w:sz w:val="20"/>
          <w:lang w:val="lt-LT"/>
        </w:rPr>
        <w:t>signalo perdavimo</w:t>
      </w:r>
      <w:r w:rsidRPr="00095871">
        <w:rPr>
          <w:rFonts w:ascii="Helvetica" w:hAnsi="Helvetica" w:cs="Arial"/>
          <w:sz w:val="20"/>
          <w:lang w:val="lt-LT"/>
        </w:rPr>
        <w:t xml:space="preserve"> domenas apima aminorūgščių seką SEQ ID Nr. 11.</w:t>
      </w:r>
    </w:p>
    <w:p w14:paraId="612AF75D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4135CE" w14:textId="3C32F995" w:rsidR="0003631E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F73BD6" w:rsidRPr="00095871">
        <w:rPr>
          <w:rFonts w:ascii="Helvetica" w:hAnsi="Helvetica" w:cs="Arial"/>
          <w:sz w:val="20"/>
          <w:lang w:val="lt-LT"/>
        </w:rPr>
        <w:t xml:space="preserve"> T ląstelė</w:t>
      </w:r>
      <w:r w:rsidRPr="00095871">
        <w:rPr>
          <w:rFonts w:ascii="Helvetica" w:hAnsi="Helvetica" w:cs="Arial"/>
          <w:sz w:val="20"/>
          <w:lang w:val="lt-LT"/>
        </w:rPr>
        <w:t xml:space="preserve">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9 punktą, kur CD19 specifin</w:t>
      </w:r>
      <w:r w:rsidR="00F73BD6" w:rsidRPr="00095871">
        <w:rPr>
          <w:rFonts w:ascii="Helvetica" w:hAnsi="Helvetica" w:cs="Arial"/>
          <w:sz w:val="20"/>
          <w:lang w:val="lt-LT"/>
        </w:rPr>
        <w:t>is</w:t>
      </w:r>
      <w:r w:rsidRPr="00095871">
        <w:rPr>
          <w:rFonts w:ascii="Helvetica" w:hAnsi="Helvetica" w:cs="Arial"/>
          <w:sz w:val="20"/>
          <w:lang w:val="lt-LT"/>
        </w:rPr>
        <w:t xml:space="preserve"> CAR apima aminorūgščių seką SEQ ID Nr. 14 arba 15.</w:t>
      </w:r>
    </w:p>
    <w:p w14:paraId="6B43602D" w14:textId="77777777" w:rsidR="0003631E" w:rsidRPr="00095871" w:rsidRDefault="0003631E" w:rsidP="0009587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F18B43" w14:textId="2CF5DAE0" w:rsidR="00434733" w:rsidRPr="00095871" w:rsidRDefault="0003631E" w:rsidP="000958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95871">
        <w:rPr>
          <w:rFonts w:ascii="Helvetica" w:hAnsi="Helvetica" w:cs="Arial"/>
          <w:sz w:val="20"/>
          <w:lang w:val="lt-LT"/>
        </w:rPr>
        <w:t xml:space="preserve">16.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F73BD6" w:rsidRPr="00095871">
        <w:rPr>
          <w:rFonts w:ascii="Helvetica" w:hAnsi="Helvetica" w:cs="Arial"/>
          <w:sz w:val="20"/>
          <w:lang w:val="lt-LT"/>
        </w:rPr>
        <w:t xml:space="preserve"> T ląstelė</w:t>
      </w:r>
      <w:r w:rsidRPr="00095871">
        <w:rPr>
          <w:rFonts w:ascii="Helvetica" w:hAnsi="Helvetica" w:cs="Arial"/>
          <w:sz w:val="20"/>
          <w:lang w:val="lt-LT"/>
        </w:rPr>
        <w:t xml:space="preserve">, </w:t>
      </w:r>
      <w:r w:rsidR="00340D1D" w:rsidRPr="00095871">
        <w:rPr>
          <w:rFonts w:ascii="Helvetica" w:hAnsi="Helvetica" w:cs="Arial"/>
          <w:sz w:val="20"/>
          <w:lang w:val="lt-LT"/>
        </w:rPr>
        <w:t>skirta panaudoti</w:t>
      </w:r>
      <w:r w:rsidRPr="00095871">
        <w:rPr>
          <w:rFonts w:ascii="Helvetica" w:hAnsi="Helvetica" w:cs="Arial"/>
          <w:sz w:val="20"/>
          <w:lang w:val="lt-LT"/>
        </w:rPr>
        <w:t xml:space="preserve"> pagal bet kurį </w:t>
      </w:r>
      <w:r w:rsidR="00F73BD6" w:rsidRPr="00095871">
        <w:rPr>
          <w:rFonts w:ascii="Helvetica" w:hAnsi="Helvetica" w:cs="Arial"/>
          <w:sz w:val="20"/>
          <w:lang w:val="lt-LT"/>
        </w:rPr>
        <w:t xml:space="preserve">vieną </w:t>
      </w:r>
      <w:r w:rsidRPr="00095871">
        <w:rPr>
          <w:rFonts w:ascii="Helvetica" w:hAnsi="Helvetica" w:cs="Arial"/>
          <w:sz w:val="20"/>
          <w:lang w:val="lt-LT"/>
        </w:rPr>
        <w:t xml:space="preserve">iš 9-15 punktų, kur </w:t>
      </w:r>
      <w:proofErr w:type="spellStart"/>
      <w:r w:rsidR="00F73BD6" w:rsidRPr="00095871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F73BD6" w:rsidRPr="00095871">
        <w:rPr>
          <w:rFonts w:ascii="Helvetica" w:hAnsi="Helvetica" w:cs="Arial"/>
          <w:sz w:val="20"/>
          <w:lang w:val="lt-LT"/>
        </w:rPr>
        <w:t xml:space="preserve"> T ląstelė</w:t>
      </w:r>
      <w:r w:rsidRPr="00095871">
        <w:rPr>
          <w:rFonts w:ascii="Helvetica" w:hAnsi="Helvetica" w:cs="Arial"/>
          <w:sz w:val="20"/>
          <w:lang w:val="lt-LT"/>
        </w:rPr>
        <w:t xml:space="preserve"> buvo genetiškai modifikuota </w:t>
      </w:r>
      <w:proofErr w:type="spellStart"/>
      <w:r w:rsidRPr="00095871">
        <w:rPr>
          <w:rFonts w:ascii="Helvetica" w:hAnsi="Helvetica" w:cs="Arial"/>
          <w:sz w:val="20"/>
          <w:lang w:val="lt-LT"/>
        </w:rPr>
        <w:t>inaktyvuojant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 geną, koduojantį </w:t>
      </w:r>
      <w:proofErr w:type="spellStart"/>
      <w:r w:rsidRPr="00095871">
        <w:rPr>
          <w:rFonts w:ascii="Helvetica" w:hAnsi="Helvetica" w:cs="Arial"/>
          <w:sz w:val="20"/>
          <w:lang w:val="lt-LT"/>
        </w:rPr>
        <w:t>TCRal</w:t>
      </w:r>
      <w:r w:rsidR="00F73BD6" w:rsidRPr="00095871">
        <w:rPr>
          <w:rFonts w:ascii="Helvetica" w:hAnsi="Helvetica" w:cs="Arial"/>
          <w:sz w:val="20"/>
          <w:lang w:val="lt-LT"/>
        </w:rPr>
        <w:t>f</w:t>
      </w:r>
      <w:r w:rsidRPr="00095871">
        <w:rPr>
          <w:rFonts w:ascii="Helvetica" w:hAnsi="Helvetica" w:cs="Arial"/>
          <w:sz w:val="20"/>
          <w:lang w:val="lt-LT"/>
        </w:rPr>
        <w:t>a</w:t>
      </w:r>
      <w:proofErr w:type="spellEnd"/>
      <w:r w:rsidRPr="0009587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95871">
        <w:rPr>
          <w:rFonts w:ascii="Helvetica" w:hAnsi="Helvetica" w:cs="Arial"/>
          <w:sz w:val="20"/>
          <w:lang w:val="lt-LT"/>
        </w:rPr>
        <w:t>TCRbeta</w:t>
      </w:r>
      <w:proofErr w:type="spellEnd"/>
      <w:r w:rsidRPr="00095871">
        <w:rPr>
          <w:rFonts w:ascii="Helvetica" w:hAnsi="Helvetica" w:cs="Arial"/>
          <w:sz w:val="20"/>
          <w:lang w:val="lt-LT"/>
        </w:rPr>
        <w:t>, CD52, GR, PD1 arba CTLA-4.</w:t>
      </w:r>
    </w:p>
    <w:sectPr w:rsidR="00434733" w:rsidRPr="00095871" w:rsidSect="00563A8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B066" w14:textId="77777777" w:rsidR="00563A86" w:rsidRDefault="00563A86" w:rsidP="007B0A41">
      <w:pPr>
        <w:spacing w:after="0" w:line="240" w:lineRule="auto"/>
      </w:pPr>
      <w:r>
        <w:separator/>
      </w:r>
    </w:p>
  </w:endnote>
  <w:endnote w:type="continuationSeparator" w:id="0">
    <w:p w14:paraId="636A52BD" w14:textId="77777777" w:rsidR="00563A86" w:rsidRDefault="00563A8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5821" w14:textId="77777777" w:rsidR="00563A86" w:rsidRDefault="00563A86" w:rsidP="007B0A41">
      <w:pPr>
        <w:spacing w:after="0" w:line="240" w:lineRule="auto"/>
      </w:pPr>
      <w:r>
        <w:separator/>
      </w:r>
    </w:p>
  </w:footnote>
  <w:footnote w:type="continuationSeparator" w:id="0">
    <w:p w14:paraId="07C49839" w14:textId="77777777" w:rsidR="00563A86" w:rsidRDefault="00563A8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3631E"/>
    <w:rsid w:val="0006046B"/>
    <w:rsid w:val="00062A8E"/>
    <w:rsid w:val="00065F0D"/>
    <w:rsid w:val="00070D8A"/>
    <w:rsid w:val="00092D0B"/>
    <w:rsid w:val="00095871"/>
    <w:rsid w:val="000C3C22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40D1D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91007"/>
    <w:rsid w:val="004A11D8"/>
    <w:rsid w:val="004C1469"/>
    <w:rsid w:val="004F06A1"/>
    <w:rsid w:val="00500B25"/>
    <w:rsid w:val="0053198F"/>
    <w:rsid w:val="005324BA"/>
    <w:rsid w:val="00560B7D"/>
    <w:rsid w:val="00563A86"/>
    <w:rsid w:val="00564911"/>
    <w:rsid w:val="00593019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0148B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25419"/>
    <w:rsid w:val="0093325B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C468F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6667D"/>
    <w:rsid w:val="00D83DAA"/>
    <w:rsid w:val="00DB0031"/>
    <w:rsid w:val="00DB375D"/>
    <w:rsid w:val="00E042F7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73BD6"/>
    <w:rsid w:val="00F87A00"/>
    <w:rsid w:val="00FA380A"/>
    <w:rsid w:val="00FB2032"/>
    <w:rsid w:val="00FB2D33"/>
    <w:rsid w:val="00FB63E2"/>
    <w:rsid w:val="00FD0914"/>
    <w:rsid w:val="00FD3E6A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3581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2024-04-04T16:48:00Z</dcterms:created>
  <dcterms:modified xsi:type="dcterms:W3CDTF">2024-04-18T07:05:00Z</dcterms:modified>
</cp:coreProperties>
</file>