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68762" w14:textId="6F3E2CD2" w:rsidR="00025E00" w:rsidRPr="00012EBB" w:rsidRDefault="00D83F62" w:rsidP="00012EBB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012EBB">
        <w:rPr>
          <w:rFonts w:ascii="Helvetica" w:hAnsi="Helvetica" w:cs="Arial"/>
          <w:sz w:val="20"/>
        </w:rPr>
        <w:t xml:space="preserve">1. </w:t>
      </w:r>
      <w:proofErr w:type="spellStart"/>
      <w:r w:rsidRPr="00012EBB">
        <w:rPr>
          <w:rFonts w:ascii="Helvetica" w:hAnsi="Helvetica" w:cs="Arial"/>
          <w:sz w:val="20"/>
        </w:rPr>
        <w:t>Oftalminė</w:t>
      </w:r>
      <w:proofErr w:type="spellEnd"/>
      <w:r w:rsidR="00025E00" w:rsidRPr="00012EBB">
        <w:rPr>
          <w:rFonts w:ascii="Helvetica" w:hAnsi="Helvetica" w:cs="Arial"/>
          <w:sz w:val="20"/>
        </w:rPr>
        <w:t xml:space="preserve"> kompozicija</w:t>
      </w:r>
      <w:r w:rsidR="002D0A71" w:rsidRPr="00012EBB">
        <w:rPr>
          <w:rFonts w:ascii="Helvetica" w:hAnsi="Helvetica" w:cs="Arial"/>
          <w:sz w:val="20"/>
        </w:rPr>
        <w:t xml:space="preserve"> apimanti</w:t>
      </w:r>
      <w:r w:rsidR="00025E00" w:rsidRPr="00012EBB">
        <w:rPr>
          <w:rFonts w:ascii="Helvetica" w:hAnsi="Helvetica" w:cs="Arial"/>
          <w:sz w:val="20"/>
        </w:rPr>
        <w:t xml:space="preserve"> </w:t>
      </w:r>
      <w:proofErr w:type="spellStart"/>
      <w:r w:rsidR="00025E00" w:rsidRPr="00012EBB">
        <w:rPr>
          <w:rFonts w:ascii="Helvetica" w:hAnsi="Helvetica" w:cs="Arial"/>
          <w:sz w:val="20"/>
        </w:rPr>
        <w:t>oftalmiškai</w:t>
      </w:r>
      <w:proofErr w:type="spellEnd"/>
      <w:r w:rsidR="00025E00" w:rsidRPr="00012EBB">
        <w:rPr>
          <w:rFonts w:ascii="Helvetica" w:hAnsi="Helvetica" w:cs="Arial"/>
          <w:sz w:val="20"/>
        </w:rPr>
        <w:t xml:space="preserve"> priimtinoje terpėje</w:t>
      </w:r>
      <w:r w:rsidR="002D0A71" w:rsidRPr="00012EBB">
        <w:rPr>
          <w:rFonts w:ascii="Helvetica" w:hAnsi="Helvetica" w:cs="Arial"/>
          <w:sz w:val="20"/>
        </w:rPr>
        <w:t>:</w:t>
      </w:r>
    </w:p>
    <w:p w14:paraId="77BAAF35" w14:textId="77777777" w:rsidR="00A9121A" w:rsidRPr="00012EBB" w:rsidRDefault="00025E00" w:rsidP="00012EBB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012EBB">
        <w:rPr>
          <w:rFonts w:ascii="Helvetica" w:hAnsi="Helvetica" w:cs="Arial"/>
          <w:sz w:val="20"/>
        </w:rPr>
        <w:t>kiet</w:t>
      </w:r>
      <w:r w:rsidR="00000DDD" w:rsidRPr="00012EBB">
        <w:rPr>
          <w:rFonts w:ascii="Helvetica" w:hAnsi="Helvetica" w:cs="Arial"/>
          <w:sz w:val="20"/>
        </w:rPr>
        <w:t>ą</w:t>
      </w:r>
      <w:r w:rsidRPr="00012EBB">
        <w:rPr>
          <w:rFonts w:ascii="Helvetica" w:hAnsi="Helvetica" w:cs="Arial"/>
          <w:sz w:val="20"/>
        </w:rPr>
        <w:t xml:space="preserve"> kompleks</w:t>
      </w:r>
      <w:r w:rsidR="00000DDD" w:rsidRPr="00012EBB">
        <w:rPr>
          <w:rFonts w:ascii="Helvetica" w:hAnsi="Helvetica" w:cs="Arial"/>
          <w:sz w:val="20"/>
        </w:rPr>
        <w:t>ą</w:t>
      </w:r>
      <w:r w:rsidRPr="00012EBB">
        <w:rPr>
          <w:rFonts w:ascii="Helvetica" w:hAnsi="Helvetica" w:cs="Arial"/>
          <w:sz w:val="20"/>
        </w:rPr>
        <w:t>, apimant</w:t>
      </w:r>
      <w:r w:rsidR="00000DDD" w:rsidRPr="00012EBB">
        <w:rPr>
          <w:rFonts w:ascii="Helvetica" w:hAnsi="Helvetica" w:cs="Arial"/>
          <w:sz w:val="20"/>
        </w:rPr>
        <w:t>į</w:t>
      </w:r>
      <w:r w:rsidRPr="00012EBB">
        <w:rPr>
          <w:rFonts w:ascii="Helvetica" w:hAnsi="Helvetica" w:cs="Arial"/>
          <w:sz w:val="20"/>
        </w:rPr>
        <w:t xml:space="preserve"> </w:t>
      </w:r>
      <w:proofErr w:type="spellStart"/>
      <w:r w:rsidRPr="00012EBB">
        <w:rPr>
          <w:rFonts w:ascii="Helvetica" w:hAnsi="Helvetica" w:cs="Arial"/>
          <w:sz w:val="20"/>
        </w:rPr>
        <w:t>deksametazoną</w:t>
      </w:r>
      <w:proofErr w:type="spellEnd"/>
      <w:r w:rsidRPr="00012EBB">
        <w:rPr>
          <w:rFonts w:ascii="Helvetica" w:hAnsi="Helvetica" w:cs="Arial"/>
          <w:sz w:val="20"/>
        </w:rPr>
        <w:t xml:space="preserve"> ir γ-</w:t>
      </w:r>
      <w:proofErr w:type="spellStart"/>
      <w:r w:rsidRPr="00012EBB">
        <w:rPr>
          <w:rFonts w:ascii="Helvetica" w:hAnsi="Helvetica" w:cs="Arial"/>
          <w:sz w:val="20"/>
        </w:rPr>
        <w:t>ciklodekstriną</w:t>
      </w:r>
      <w:proofErr w:type="spellEnd"/>
      <w:r w:rsidRPr="00012EBB">
        <w:rPr>
          <w:rFonts w:ascii="Helvetica" w:hAnsi="Helvetica" w:cs="Arial"/>
          <w:sz w:val="20"/>
        </w:rPr>
        <w:t xml:space="preserve">, </w:t>
      </w:r>
    </w:p>
    <w:p w14:paraId="045B56FA" w14:textId="22BAEA49" w:rsidR="00025E00" w:rsidRPr="00012EBB" w:rsidRDefault="00025E00" w:rsidP="00012EBB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012EBB">
        <w:rPr>
          <w:rFonts w:ascii="Helvetica" w:hAnsi="Helvetica" w:cs="Arial"/>
          <w:sz w:val="20"/>
        </w:rPr>
        <w:t>kur kompozicija apima arba</w:t>
      </w:r>
    </w:p>
    <w:p w14:paraId="4EB56999" w14:textId="2360242F" w:rsidR="00000DDD" w:rsidRPr="00012EBB" w:rsidRDefault="0075323B" w:rsidP="00012EBB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012EBB">
        <w:rPr>
          <w:rFonts w:ascii="Helvetica" w:hAnsi="Helvetica" w:cs="Arial"/>
          <w:sz w:val="20"/>
        </w:rPr>
        <w:t>(</w:t>
      </w:r>
      <w:r w:rsidR="00000DDD" w:rsidRPr="00012EBB">
        <w:rPr>
          <w:rFonts w:ascii="Helvetica" w:hAnsi="Helvetica" w:cs="Arial"/>
          <w:sz w:val="20"/>
        </w:rPr>
        <w:t xml:space="preserve">i) mažiau nei 1 %, ypač mažiau nei 0,8 % </w:t>
      </w:r>
      <w:r w:rsidR="00771EEE" w:rsidRPr="00012EBB">
        <w:rPr>
          <w:rFonts w:ascii="Helvetica" w:hAnsi="Helvetica" w:cs="Arial"/>
          <w:sz w:val="20"/>
        </w:rPr>
        <w:t xml:space="preserve">pagal </w:t>
      </w:r>
      <w:r w:rsidR="00A9121A" w:rsidRPr="00012EBB">
        <w:rPr>
          <w:rFonts w:ascii="Helvetica" w:hAnsi="Helvetica" w:cs="Arial"/>
          <w:sz w:val="20"/>
        </w:rPr>
        <w:t>masę</w:t>
      </w:r>
      <w:r w:rsidRPr="00012EBB">
        <w:rPr>
          <w:rFonts w:ascii="Helvetica" w:hAnsi="Helvetica" w:cs="Arial"/>
          <w:sz w:val="20"/>
        </w:rPr>
        <w:t xml:space="preserve"> </w:t>
      </w:r>
      <w:r w:rsidR="00000DDD" w:rsidRPr="00012EBB">
        <w:rPr>
          <w:rFonts w:ascii="Helvetica" w:hAnsi="Helvetica" w:cs="Arial"/>
          <w:sz w:val="20"/>
        </w:rPr>
        <w:t xml:space="preserve">bet kokio produkto, kuris nebuvo savanoriškai įtrauktas į atskleidimo kompoziciją, bet buvo sukurtas </w:t>
      </w:r>
      <w:proofErr w:type="spellStart"/>
      <w:r w:rsidR="00A9121A" w:rsidRPr="00012EBB">
        <w:rPr>
          <w:rFonts w:ascii="Helvetica" w:hAnsi="Helvetica" w:cs="Arial"/>
          <w:i/>
          <w:iCs/>
          <w:sz w:val="20"/>
        </w:rPr>
        <w:t>in</w:t>
      </w:r>
      <w:proofErr w:type="spellEnd"/>
      <w:r w:rsidR="00A9121A" w:rsidRPr="00012EBB">
        <w:rPr>
          <w:rFonts w:ascii="Helvetica" w:hAnsi="Helvetica" w:cs="Arial"/>
          <w:i/>
          <w:iCs/>
          <w:sz w:val="20"/>
        </w:rPr>
        <w:t xml:space="preserve"> </w:t>
      </w:r>
      <w:proofErr w:type="spellStart"/>
      <w:r w:rsidR="00A9121A" w:rsidRPr="00012EBB">
        <w:rPr>
          <w:rFonts w:ascii="Helvetica" w:hAnsi="Helvetica" w:cs="Arial"/>
          <w:i/>
          <w:iCs/>
          <w:sz w:val="20"/>
        </w:rPr>
        <w:t>situ</w:t>
      </w:r>
      <w:proofErr w:type="spellEnd"/>
      <w:r w:rsidR="00A9121A" w:rsidRPr="00012EBB">
        <w:rPr>
          <w:rFonts w:ascii="Helvetica" w:hAnsi="Helvetica" w:cs="Arial"/>
          <w:sz w:val="20"/>
        </w:rPr>
        <w:t xml:space="preserve"> kompozicijos gamybos metu</w:t>
      </w:r>
      <w:r w:rsidR="00000DDD" w:rsidRPr="00012EBB">
        <w:rPr>
          <w:rFonts w:ascii="Helvetica" w:hAnsi="Helvetica" w:cs="Arial"/>
          <w:sz w:val="20"/>
        </w:rPr>
        <w:t xml:space="preserve">, </w:t>
      </w:r>
      <w:r w:rsidR="001A5697" w:rsidRPr="00012EBB">
        <w:rPr>
          <w:rFonts w:ascii="Helvetica" w:hAnsi="Helvetica" w:cs="Arial"/>
          <w:sz w:val="20"/>
        </w:rPr>
        <w:t xml:space="preserve">skaičiuojant nuo </w:t>
      </w:r>
      <w:proofErr w:type="spellStart"/>
      <w:r w:rsidR="001A5697" w:rsidRPr="00012EBB">
        <w:rPr>
          <w:rFonts w:ascii="Helvetica" w:hAnsi="Helvetica" w:cs="Arial"/>
          <w:sz w:val="20"/>
        </w:rPr>
        <w:t>deksametazono</w:t>
      </w:r>
      <w:proofErr w:type="spellEnd"/>
      <w:r w:rsidR="001A5697" w:rsidRPr="00012EBB">
        <w:rPr>
          <w:rFonts w:ascii="Helvetica" w:hAnsi="Helvetica" w:cs="Arial"/>
          <w:sz w:val="20"/>
        </w:rPr>
        <w:t xml:space="preserve"> masės </w:t>
      </w:r>
      <w:r w:rsidR="00000DDD" w:rsidRPr="00012EBB">
        <w:rPr>
          <w:rFonts w:ascii="Helvetica" w:hAnsi="Helvetica" w:cs="Arial"/>
          <w:sz w:val="20"/>
        </w:rPr>
        <w:t>arba</w:t>
      </w:r>
    </w:p>
    <w:p w14:paraId="748828D8" w14:textId="4A663963" w:rsidR="00025E00" w:rsidRPr="00012EBB" w:rsidRDefault="00000DDD" w:rsidP="00012EBB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012EBB">
        <w:rPr>
          <w:rFonts w:ascii="Helvetica" w:hAnsi="Helvetica" w:cs="Arial"/>
          <w:sz w:val="20"/>
        </w:rPr>
        <w:t xml:space="preserve">(ii) mažiau nei 0,5 %, ypač mažiau nei 0,3 %, </w:t>
      </w:r>
      <w:r w:rsidR="00FD7A1A" w:rsidRPr="00012EBB">
        <w:rPr>
          <w:rFonts w:ascii="Helvetica" w:hAnsi="Helvetica" w:cs="Arial"/>
          <w:sz w:val="20"/>
        </w:rPr>
        <w:t>tiksliau</w:t>
      </w:r>
      <w:r w:rsidRPr="00012EBB">
        <w:rPr>
          <w:rFonts w:ascii="Helvetica" w:hAnsi="Helvetica" w:cs="Arial"/>
          <w:sz w:val="20"/>
        </w:rPr>
        <w:t xml:space="preserve"> mažiau nei 0,2 </w:t>
      </w:r>
      <w:r w:rsidR="00771EEE" w:rsidRPr="00012EBB">
        <w:rPr>
          <w:rFonts w:ascii="Helvetica" w:hAnsi="Helvetica" w:cs="Arial"/>
          <w:sz w:val="20"/>
        </w:rPr>
        <w:t xml:space="preserve">% pagal </w:t>
      </w:r>
      <w:r w:rsidR="001A5697" w:rsidRPr="00012EBB">
        <w:rPr>
          <w:rFonts w:ascii="Helvetica" w:hAnsi="Helvetica" w:cs="Arial"/>
          <w:sz w:val="20"/>
        </w:rPr>
        <w:t>masę</w:t>
      </w:r>
      <w:r w:rsidRPr="00012EBB">
        <w:rPr>
          <w:rFonts w:ascii="Helvetica" w:hAnsi="Helvetica" w:cs="Arial"/>
          <w:sz w:val="20"/>
        </w:rPr>
        <w:t xml:space="preserve"> </w:t>
      </w:r>
      <w:proofErr w:type="spellStart"/>
      <w:r w:rsidRPr="00012EBB">
        <w:rPr>
          <w:rFonts w:ascii="Helvetica" w:hAnsi="Helvetica" w:cs="Arial"/>
          <w:sz w:val="20"/>
        </w:rPr>
        <w:t>deksametazono</w:t>
      </w:r>
      <w:proofErr w:type="spellEnd"/>
      <w:r w:rsidRPr="00012EBB">
        <w:rPr>
          <w:rFonts w:ascii="Helvetica" w:hAnsi="Helvetica" w:cs="Arial"/>
          <w:sz w:val="20"/>
        </w:rPr>
        <w:t xml:space="preserve"> </w:t>
      </w:r>
      <w:proofErr w:type="spellStart"/>
      <w:r w:rsidRPr="00012EBB">
        <w:rPr>
          <w:rFonts w:ascii="Helvetica" w:hAnsi="Helvetica" w:cs="Arial"/>
          <w:sz w:val="20"/>
        </w:rPr>
        <w:t>enolio</w:t>
      </w:r>
      <w:proofErr w:type="spellEnd"/>
      <w:r w:rsidRPr="00012EBB">
        <w:rPr>
          <w:rFonts w:ascii="Helvetica" w:hAnsi="Helvetica" w:cs="Arial"/>
          <w:sz w:val="20"/>
        </w:rPr>
        <w:t xml:space="preserve"> aldehido, skaičiuojant nuo </w:t>
      </w:r>
      <w:proofErr w:type="spellStart"/>
      <w:r w:rsidRPr="00012EBB">
        <w:rPr>
          <w:rFonts w:ascii="Helvetica" w:hAnsi="Helvetica" w:cs="Arial"/>
          <w:sz w:val="20"/>
        </w:rPr>
        <w:t>deksametazono</w:t>
      </w:r>
      <w:proofErr w:type="spellEnd"/>
      <w:r w:rsidRPr="00012EBB">
        <w:rPr>
          <w:rFonts w:ascii="Helvetica" w:hAnsi="Helvetica" w:cs="Arial"/>
          <w:sz w:val="20"/>
        </w:rPr>
        <w:t xml:space="preserve"> masės.</w:t>
      </w:r>
    </w:p>
    <w:p w14:paraId="1A261143" w14:textId="77777777" w:rsidR="00000DDD" w:rsidRPr="00012EBB" w:rsidRDefault="00000DDD" w:rsidP="00012EBB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27BB99C2" w14:textId="34D4B021" w:rsidR="00000DDD" w:rsidRPr="00012EBB" w:rsidRDefault="00D83F62" w:rsidP="00012EBB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012EBB">
        <w:rPr>
          <w:rFonts w:ascii="Helvetica" w:hAnsi="Helvetica" w:cs="Arial"/>
          <w:sz w:val="20"/>
        </w:rPr>
        <w:t xml:space="preserve">2. </w:t>
      </w:r>
      <w:proofErr w:type="spellStart"/>
      <w:r w:rsidRPr="00012EBB">
        <w:rPr>
          <w:rFonts w:ascii="Helvetica" w:hAnsi="Helvetica" w:cs="Arial"/>
          <w:sz w:val="20"/>
        </w:rPr>
        <w:t>Oftalminė</w:t>
      </w:r>
      <w:proofErr w:type="spellEnd"/>
      <w:r w:rsidRPr="00012EBB">
        <w:rPr>
          <w:rFonts w:ascii="Helvetica" w:hAnsi="Helvetica" w:cs="Arial"/>
          <w:sz w:val="20"/>
        </w:rPr>
        <w:t xml:space="preserve"> kompozicija pagal 1 punktą, kur kompozicija papildomai apima polimerą, pavyzdžiui, </w:t>
      </w:r>
      <w:proofErr w:type="spellStart"/>
      <w:r w:rsidRPr="00012EBB">
        <w:rPr>
          <w:rFonts w:ascii="Helvetica" w:hAnsi="Helvetica" w:cs="Arial"/>
          <w:sz w:val="20"/>
        </w:rPr>
        <w:t>poloksamerą</w:t>
      </w:r>
      <w:proofErr w:type="spellEnd"/>
      <w:r w:rsidRPr="00012EBB">
        <w:rPr>
          <w:rFonts w:ascii="Helvetica" w:hAnsi="Helvetica" w:cs="Arial"/>
          <w:sz w:val="20"/>
        </w:rPr>
        <w:t>.</w:t>
      </w:r>
    </w:p>
    <w:p w14:paraId="7FAD1198" w14:textId="64C2AA67" w:rsidR="00000DDD" w:rsidRPr="00012EBB" w:rsidRDefault="00000DDD" w:rsidP="00012EBB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1B100BEF" w14:textId="73215D58" w:rsidR="00D83F62" w:rsidRPr="00012EBB" w:rsidRDefault="00D83F62" w:rsidP="00012EBB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012EBB">
        <w:rPr>
          <w:rFonts w:ascii="Helvetica" w:hAnsi="Helvetica" w:cs="Arial"/>
          <w:sz w:val="20"/>
        </w:rPr>
        <w:t xml:space="preserve">3. </w:t>
      </w:r>
      <w:proofErr w:type="spellStart"/>
      <w:r w:rsidRPr="00012EBB">
        <w:rPr>
          <w:rFonts w:ascii="Helvetica" w:hAnsi="Helvetica" w:cs="Arial"/>
          <w:sz w:val="20"/>
        </w:rPr>
        <w:t>Oftalminė</w:t>
      </w:r>
      <w:proofErr w:type="spellEnd"/>
      <w:r w:rsidRPr="00012EBB">
        <w:rPr>
          <w:rFonts w:ascii="Helvetica" w:hAnsi="Helvetica" w:cs="Arial"/>
          <w:sz w:val="20"/>
        </w:rPr>
        <w:t xml:space="preserve"> kompozicija pagal 2 punktą, kurioje polimero kiekis yra nuo 0,5 iki 5 %, ypač nuo 1 iki 4 %, </w:t>
      </w:r>
      <w:r w:rsidR="00FD7A1A" w:rsidRPr="00012EBB">
        <w:rPr>
          <w:rFonts w:ascii="Helvetica" w:hAnsi="Helvetica" w:cs="Arial"/>
          <w:sz w:val="20"/>
        </w:rPr>
        <w:t>tiksliau</w:t>
      </w:r>
      <w:r w:rsidRPr="00012EBB">
        <w:rPr>
          <w:rFonts w:ascii="Helvetica" w:hAnsi="Helvetica" w:cs="Arial"/>
          <w:sz w:val="20"/>
        </w:rPr>
        <w:t xml:space="preserve"> nuo 2 iki 3 %, </w:t>
      </w:r>
      <w:r w:rsidR="00FD7A1A" w:rsidRPr="00012EBB">
        <w:rPr>
          <w:rFonts w:ascii="Helvetica" w:hAnsi="Helvetica" w:cs="Arial"/>
          <w:sz w:val="20"/>
        </w:rPr>
        <w:t>tiksliau</w:t>
      </w:r>
      <w:r w:rsidRPr="00012EBB">
        <w:rPr>
          <w:rFonts w:ascii="Helvetica" w:hAnsi="Helvetica" w:cs="Arial"/>
          <w:sz w:val="20"/>
        </w:rPr>
        <w:t xml:space="preserve"> nuo 2,2 iki 2,8 % polimero masės, skaičiuojant nuo kompozicijos tūrio.</w:t>
      </w:r>
    </w:p>
    <w:p w14:paraId="7E74D6B5" w14:textId="635DD5B6" w:rsidR="00D83F62" w:rsidRPr="00012EBB" w:rsidRDefault="00D83F62" w:rsidP="00012EBB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0CD4ECFA" w14:textId="2178FE79" w:rsidR="00D83F62" w:rsidRPr="00012EBB" w:rsidRDefault="00230405" w:rsidP="00012EBB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012EBB">
        <w:rPr>
          <w:rFonts w:ascii="Helvetica" w:hAnsi="Helvetica" w:cs="Arial"/>
          <w:sz w:val="20"/>
        </w:rPr>
        <w:t xml:space="preserve">4. </w:t>
      </w:r>
      <w:proofErr w:type="spellStart"/>
      <w:r w:rsidRPr="00012EBB">
        <w:rPr>
          <w:rFonts w:ascii="Helvetica" w:hAnsi="Helvetica" w:cs="Arial"/>
          <w:sz w:val="20"/>
        </w:rPr>
        <w:t>Oftalminė</w:t>
      </w:r>
      <w:proofErr w:type="spellEnd"/>
      <w:r w:rsidRPr="00012EBB">
        <w:rPr>
          <w:rFonts w:ascii="Helvetica" w:hAnsi="Helvetica" w:cs="Arial"/>
          <w:sz w:val="20"/>
        </w:rPr>
        <w:t xml:space="preserve"> kompozicija pagal 3 punktą, kur kompozicijos klampumas yra nuo 4 iki 14 </w:t>
      </w:r>
      <w:proofErr w:type="spellStart"/>
      <w:r w:rsidRPr="00012EBB">
        <w:rPr>
          <w:rFonts w:ascii="Helvetica" w:hAnsi="Helvetica" w:cs="Arial"/>
          <w:sz w:val="20"/>
        </w:rPr>
        <w:t>cP</w:t>
      </w:r>
      <w:proofErr w:type="spellEnd"/>
      <w:r w:rsidRPr="00012EBB">
        <w:rPr>
          <w:rFonts w:ascii="Helvetica" w:hAnsi="Helvetica" w:cs="Arial"/>
          <w:sz w:val="20"/>
        </w:rPr>
        <w:t xml:space="preserve">, geriau nuo 5 iki 13 </w:t>
      </w:r>
      <w:proofErr w:type="spellStart"/>
      <w:r w:rsidRPr="00012EBB">
        <w:rPr>
          <w:rFonts w:ascii="Helvetica" w:hAnsi="Helvetica" w:cs="Arial"/>
          <w:sz w:val="20"/>
        </w:rPr>
        <w:t>cP</w:t>
      </w:r>
      <w:proofErr w:type="spellEnd"/>
      <w:r w:rsidRPr="00012EBB">
        <w:rPr>
          <w:rFonts w:ascii="Helvetica" w:hAnsi="Helvetica" w:cs="Arial"/>
          <w:sz w:val="20"/>
        </w:rPr>
        <w:t xml:space="preserve">, dar geriau nuo 6 iki 12 </w:t>
      </w:r>
      <w:proofErr w:type="spellStart"/>
      <w:r w:rsidRPr="00012EBB">
        <w:rPr>
          <w:rFonts w:ascii="Helvetica" w:hAnsi="Helvetica" w:cs="Arial"/>
          <w:sz w:val="20"/>
        </w:rPr>
        <w:t>cP</w:t>
      </w:r>
      <w:proofErr w:type="spellEnd"/>
      <w:r w:rsidRPr="00012EBB">
        <w:rPr>
          <w:rFonts w:ascii="Helvetica" w:hAnsi="Helvetica" w:cs="Arial"/>
          <w:sz w:val="20"/>
        </w:rPr>
        <w:t>.</w:t>
      </w:r>
    </w:p>
    <w:p w14:paraId="0E0AE78F" w14:textId="53620C6D" w:rsidR="00D83F62" w:rsidRPr="00012EBB" w:rsidRDefault="00D83F62" w:rsidP="00012EBB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73838344" w14:textId="3CB6F28B" w:rsidR="00D83F62" w:rsidRPr="00012EBB" w:rsidRDefault="00840077" w:rsidP="00012EBB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012EBB">
        <w:rPr>
          <w:rFonts w:ascii="Helvetica" w:hAnsi="Helvetica" w:cs="Arial"/>
          <w:sz w:val="20"/>
        </w:rPr>
        <w:t xml:space="preserve">5. </w:t>
      </w:r>
      <w:proofErr w:type="spellStart"/>
      <w:r w:rsidRPr="00012EBB">
        <w:rPr>
          <w:rFonts w:ascii="Helvetica" w:hAnsi="Helvetica" w:cs="Arial"/>
          <w:sz w:val="20"/>
        </w:rPr>
        <w:t>Oftalminė</w:t>
      </w:r>
      <w:proofErr w:type="spellEnd"/>
      <w:r w:rsidRPr="00012EBB">
        <w:rPr>
          <w:rFonts w:ascii="Helvetica" w:hAnsi="Helvetica" w:cs="Arial"/>
          <w:sz w:val="20"/>
        </w:rPr>
        <w:t xml:space="preserve"> kompozicija pagal bet kurį iš 1-4 punktų, kurioje </w:t>
      </w:r>
      <w:proofErr w:type="spellStart"/>
      <w:r w:rsidRPr="00012EBB">
        <w:rPr>
          <w:rFonts w:ascii="Helvetica" w:hAnsi="Helvetica" w:cs="Arial"/>
          <w:sz w:val="20"/>
        </w:rPr>
        <w:t>deksametazono</w:t>
      </w:r>
      <w:proofErr w:type="spellEnd"/>
      <w:r w:rsidRPr="00012EBB">
        <w:rPr>
          <w:rFonts w:ascii="Helvetica" w:hAnsi="Helvetica" w:cs="Arial"/>
          <w:sz w:val="20"/>
        </w:rPr>
        <w:t xml:space="preserve"> koncentracija kompozicijoje yra nuo 10 mg/ml iki 20 mg/ml.</w:t>
      </w:r>
    </w:p>
    <w:p w14:paraId="2AFB2BA8" w14:textId="00C68DE6" w:rsidR="00230405" w:rsidRPr="00012EBB" w:rsidRDefault="00230405" w:rsidP="00012EBB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5C3E5711" w14:textId="547C6C96" w:rsidR="00230405" w:rsidRPr="00012EBB" w:rsidRDefault="00547680" w:rsidP="00012EBB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012EBB">
        <w:rPr>
          <w:rFonts w:ascii="Helvetica" w:hAnsi="Helvetica" w:cs="Arial"/>
          <w:sz w:val="20"/>
        </w:rPr>
        <w:t xml:space="preserve">6. </w:t>
      </w:r>
      <w:proofErr w:type="spellStart"/>
      <w:r w:rsidRPr="00012EBB">
        <w:rPr>
          <w:rFonts w:ascii="Helvetica" w:hAnsi="Helvetica" w:cs="Arial"/>
          <w:sz w:val="20"/>
        </w:rPr>
        <w:t>Oftalminė</w:t>
      </w:r>
      <w:proofErr w:type="spellEnd"/>
      <w:r w:rsidRPr="00012EBB">
        <w:rPr>
          <w:rFonts w:ascii="Helvetica" w:hAnsi="Helvetica" w:cs="Arial"/>
          <w:sz w:val="20"/>
        </w:rPr>
        <w:t xml:space="preserve"> kompozicija pagal bet kurį iš 1-5 punktų, kurioje nuo 60 iki 95 masės % , ypač nuo 70 iki 90 masės %, </w:t>
      </w:r>
      <w:proofErr w:type="spellStart"/>
      <w:r w:rsidRPr="00012EBB">
        <w:rPr>
          <w:rFonts w:ascii="Helvetica" w:hAnsi="Helvetica" w:cs="Arial"/>
          <w:sz w:val="20"/>
        </w:rPr>
        <w:t>deksametazono</w:t>
      </w:r>
      <w:proofErr w:type="spellEnd"/>
      <w:r w:rsidRPr="00012EBB">
        <w:rPr>
          <w:rFonts w:ascii="Helvetica" w:hAnsi="Helvetica" w:cs="Arial"/>
          <w:sz w:val="20"/>
        </w:rPr>
        <w:t xml:space="preserve"> kompozicijoje yra kieto </w:t>
      </w:r>
      <w:proofErr w:type="spellStart"/>
      <w:r w:rsidRPr="00012EBB">
        <w:rPr>
          <w:rFonts w:ascii="Helvetica" w:hAnsi="Helvetica" w:cs="Arial"/>
          <w:sz w:val="20"/>
        </w:rPr>
        <w:t>deksametazono</w:t>
      </w:r>
      <w:proofErr w:type="spellEnd"/>
      <w:r w:rsidRPr="00012EBB">
        <w:rPr>
          <w:rFonts w:ascii="Helvetica" w:hAnsi="Helvetica" w:cs="Arial"/>
          <w:sz w:val="20"/>
        </w:rPr>
        <w:t xml:space="preserve"> ir γ</w:t>
      </w:r>
      <w:r w:rsidR="00E336ED" w:rsidRPr="00012EBB">
        <w:rPr>
          <w:rFonts w:ascii="Helvetica" w:hAnsi="Helvetica" w:cs="Arial"/>
          <w:sz w:val="20"/>
        </w:rPr>
        <w:t>-</w:t>
      </w:r>
      <w:proofErr w:type="spellStart"/>
      <w:r w:rsidRPr="00012EBB">
        <w:rPr>
          <w:rFonts w:ascii="Helvetica" w:hAnsi="Helvetica" w:cs="Arial"/>
          <w:sz w:val="20"/>
        </w:rPr>
        <w:t>ciklodekstrino</w:t>
      </w:r>
      <w:proofErr w:type="spellEnd"/>
      <w:r w:rsidRPr="00012EBB">
        <w:rPr>
          <w:rFonts w:ascii="Helvetica" w:hAnsi="Helvetica" w:cs="Arial"/>
          <w:sz w:val="20"/>
        </w:rPr>
        <w:t xml:space="preserve"> komplekso formos.</w:t>
      </w:r>
    </w:p>
    <w:p w14:paraId="3141CD14" w14:textId="44655866" w:rsidR="00D6240C" w:rsidRPr="00012EBB" w:rsidRDefault="00D6240C" w:rsidP="00012EBB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0AA61D4E" w14:textId="19460BAC" w:rsidR="00E336ED" w:rsidRPr="00012EBB" w:rsidRDefault="00A67069" w:rsidP="00012EBB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012EBB">
        <w:rPr>
          <w:rFonts w:ascii="Helvetica" w:hAnsi="Helvetica" w:cs="Arial"/>
          <w:sz w:val="20"/>
        </w:rPr>
        <w:t xml:space="preserve">7. </w:t>
      </w:r>
      <w:proofErr w:type="spellStart"/>
      <w:r w:rsidRPr="00012EBB">
        <w:rPr>
          <w:rFonts w:ascii="Helvetica" w:hAnsi="Helvetica" w:cs="Arial"/>
          <w:sz w:val="20"/>
        </w:rPr>
        <w:t>Oftalminė</w:t>
      </w:r>
      <w:proofErr w:type="spellEnd"/>
      <w:r w:rsidRPr="00012EBB">
        <w:rPr>
          <w:rFonts w:ascii="Helvetica" w:hAnsi="Helvetica" w:cs="Arial"/>
          <w:sz w:val="20"/>
        </w:rPr>
        <w:t xml:space="preserve"> kompozicija pagal bet kurį iš 1-6 punktų, kurioje γ-</w:t>
      </w:r>
      <w:proofErr w:type="spellStart"/>
      <w:r w:rsidRPr="00012EBB">
        <w:rPr>
          <w:rFonts w:ascii="Helvetica" w:hAnsi="Helvetica" w:cs="Arial"/>
          <w:sz w:val="20"/>
        </w:rPr>
        <w:t>ciklodekstrino</w:t>
      </w:r>
      <w:proofErr w:type="spellEnd"/>
      <w:r w:rsidRPr="00012EBB">
        <w:rPr>
          <w:rFonts w:ascii="Helvetica" w:hAnsi="Helvetica" w:cs="Arial"/>
          <w:sz w:val="20"/>
        </w:rPr>
        <w:t xml:space="preserve"> kiekis yra nuo 1 iki 25 %, ypač nuo 5 iki 20 %, </w:t>
      </w:r>
      <w:r w:rsidR="00FD7A1A" w:rsidRPr="00012EBB">
        <w:rPr>
          <w:rFonts w:ascii="Helvetica" w:hAnsi="Helvetica" w:cs="Arial"/>
          <w:sz w:val="20"/>
        </w:rPr>
        <w:t>tiksliau</w:t>
      </w:r>
      <w:r w:rsidRPr="00012EBB">
        <w:rPr>
          <w:rFonts w:ascii="Helvetica" w:hAnsi="Helvetica" w:cs="Arial"/>
          <w:sz w:val="20"/>
        </w:rPr>
        <w:t xml:space="preserve"> nuo 10 iki 18 %, dar </w:t>
      </w:r>
      <w:r w:rsidR="00FD7A1A" w:rsidRPr="00012EBB">
        <w:rPr>
          <w:rFonts w:ascii="Helvetica" w:hAnsi="Helvetica" w:cs="Arial"/>
          <w:sz w:val="20"/>
        </w:rPr>
        <w:t>tiksliau</w:t>
      </w:r>
      <w:r w:rsidRPr="00012EBB">
        <w:rPr>
          <w:rFonts w:ascii="Helvetica" w:hAnsi="Helvetica" w:cs="Arial"/>
          <w:sz w:val="20"/>
        </w:rPr>
        <w:t>, nuo 12 iki 16 % pagal γ</w:t>
      </w:r>
      <w:r w:rsidR="00E336ED" w:rsidRPr="00012EBB">
        <w:rPr>
          <w:rFonts w:ascii="Helvetica" w:hAnsi="Helvetica" w:cs="Arial"/>
          <w:sz w:val="20"/>
        </w:rPr>
        <w:t>-</w:t>
      </w:r>
      <w:proofErr w:type="spellStart"/>
      <w:r w:rsidRPr="00012EBB">
        <w:rPr>
          <w:rFonts w:ascii="Helvetica" w:hAnsi="Helvetica" w:cs="Arial"/>
          <w:sz w:val="20"/>
        </w:rPr>
        <w:t>ciklodekstrino</w:t>
      </w:r>
      <w:proofErr w:type="spellEnd"/>
      <w:r w:rsidRPr="00012EBB">
        <w:rPr>
          <w:rFonts w:ascii="Helvetica" w:hAnsi="Helvetica" w:cs="Arial"/>
          <w:sz w:val="20"/>
        </w:rPr>
        <w:t xml:space="preserve"> masę, </w:t>
      </w:r>
      <w:r w:rsidR="00E336ED" w:rsidRPr="00012EBB">
        <w:rPr>
          <w:rFonts w:ascii="Helvetica" w:hAnsi="Helvetica" w:cs="Arial"/>
          <w:sz w:val="20"/>
        </w:rPr>
        <w:t>skaičiuojant nuo kompozicijos tūrio</w:t>
      </w:r>
      <w:r w:rsidR="0088544F" w:rsidRPr="00012EBB">
        <w:rPr>
          <w:rFonts w:ascii="Helvetica" w:hAnsi="Helvetica" w:cs="Arial"/>
          <w:sz w:val="20"/>
        </w:rPr>
        <w:t>.</w:t>
      </w:r>
      <w:r w:rsidR="00E336ED" w:rsidRPr="00012EBB">
        <w:rPr>
          <w:rFonts w:ascii="Helvetica" w:hAnsi="Helvetica" w:cs="Arial"/>
          <w:sz w:val="20"/>
        </w:rPr>
        <w:t xml:space="preserve"> </w:t>
      </w:r>
    </w:p>
    <w:p w14:paraId="2EB0A3D7" w14:textId="77777777" w:rsidR="00A67069" w:rsidRPr="00012EBB" w:rsidRDefault="00A67069" w:rsidP="00012EBB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582048F7" w14:textId="305E3399" w:rsidR="00A67069" w:rsidRPr="00012EBB" w:rsidRDefault="00D55237" w:rsidP="00012EBB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012EBB">
        <w:rPr>
          <w:rFonts w:ascii="Helvetica" w:hAnsi="Helvetica" w:cs="Arial"/>
          <w:sz w:val="20"/>
        </w:rPr>
        <w:t xml:space="preserve">8. </w:t>
      </w:r>
      <w:proofErr w:type="spellStart"/>
      <w:r w:rsidRPr="00012EBB">
        <w:rPr>
          <w:rFonts w:ascii="Helvetica" w:hAnsi="Helvetica" w:cs="Arial"/>
          <w:sz w:val="20"/>
        </w:rPr>
        <w:t>Oftalminė</w:t>
      </w:r>
      <w:proofErr w:type="spellEnd"/>
      <w:r w:rsidRPr="00012EBB">
        <w:rPr>
          <w:rFonts w:ascii="Helvetica" w:hAnsi="Helvetica" w:cs="Arial"/>
          <w:sz w:val="20"/>
        </w:rPr>
        <w:t xml:space="preserve"> kompozicija pagal bet kurį iš 1-7 punktų, kur kompozicija apima:</w:t>
      </w:r>
    </w:p>
    <w:p w14:paraId="38294523" w14:textId="75BB59E9" w:rsidR="002D7C2B" w:rsidRPr="00012EBB" w:rsidRDefault="002D7C2B" w:rsidP="00012EBB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012EBB">
        <w:rPr>
          <w:rFonts w:ascii="Helvetica" w:hAnsi="Helvetica" w:cs="Arial"/>
          <w:sz w:val="20"/>
        </w:rPr>
        <w:t>- 1</w:t>
      </w:r>
      <w:r w:rsidR="00CE0575" w:rsidRPr="00012EBB">
        <w:rPr>
          <w:rFonts w:ascii="Helvetica" w:hAnsi="Helvetica" w:cs="Arial"/>
          <w:sz w:val="20"/>
        </w:rPr>
        <w:t>-</w:t>
      </w:r>
      <w:r w:rsidRPr="00012EBB">
        <w:rPr>
          <w:rFonts w:ascii="Helvetica" w:hAnsi="Helvetica" w:cs="Arial"/>
          <w:sz w:val="20"/>
        </w:rPr>
        <w:t xml:space="preserve">2 % </w:t>
      </w:r>
      <w:proofErr w:type="spellStart"/>
      <w:r w:rsidRPr="00012EBB">
        <w:rPr>
          <w:rFonts w:ascii="Helvetica" w:hAnsi="Helvetica" w:cs="Arial"/>
          <w:sz w:val="20"/>
        </w:rPr>
        <w:t>deksametazono</w:t>
      </w:r>
      <w:proofErr w:type="spellEnd"/>
      <w:r w:rsidRPr="00012EBB">
        <w:rPr>
          <w:rFonts w:ascii="Helvetica" w:hAnsi="Helvetica" w:cs="Arial"/>
          <w:sz w:val="20"/>
        </w:rPr>
        <w:t xml:space="preserve">, pavyzdžiui, 1,5 % </w:t>
      </w:r>
      <w:proofErr w:type="spellStart"/>
      <w:r w:rsidRPr="00012EBB">
        <w:rPr>
          <w:rFonts w:ascii="Helvetica" w:hAnsi="Helvetica" w:cs="Arial"/>
          <w:sz w:val="20"/>
        </w:rPr>
        <w:t>deksametazono</w:t>
      </w:r>
      <w:proofErr w:type="spellEnd"/>
      <w:r w:rsidRPr="00012EBB">
        <w:rPr>
          <w:rFonts w:ascii="Helvetica" w:hAnsi="Helvetica" w:cs="Arial"/>
          <w:sz w:val="20"/>
        </w:rPr>
        <w:t>;</w:t>
      </w:r>
    </w:p>
    <w:p w14:paraId="224E133A" w14:textId="77777777" w:rsidR="002D7C2B" w:rsidRPr="00012EBB" w:rsidRDefault="002D7C2B" w:rsidP="00012EBB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012EBB">
        <w:rPr>
          <w:rFonts w:ascii="Helvetica" w:hAnsi="Helvetica" w:cs="Arial"/>
          <w:sz w:val="20"/>
        </w:rPr>
        <w:t>- 12-16 % γ-</w:t>
      </w:r>
      <w:proofErr w:type="spellStart"/>
      <w:r w:rsidRPr="00012EBB">
        <w:rPr>
          <w:rFonts w:ascii="Helvetica" w:hAnsi="Helvetica" w:cs="Arial"/>
          <w:sz w:val="20"/>
        </w:rPr>
        <w:t>ciklodekstrino</w:t>
      </w:r>
      <w:proofErr w:type="spellEnd"/>
      <w:r w:rsidRPr="00012EBB">
        <w:rPr>
          <w:rFonts w:ascii="Helvetica" w:hAnsi="Helvetica" w:cs="Arial"/>
          <w:sz w:val="20"/>
        </w:rPr>
        <w:t>, pavyzdžiui, 14 % γ-</w:t>
      </w:r>
      <w:proofErr w:type="spellStart"/>
      <w:r w:rsidRPr="00012EBB">
        <w:rPr>
          <w:rFonts w:ascii="Helvetica" w:hAnsi="Helvetica" w:cs="Arial"/>
          <w:sz w:val="20"/>
        </w:rPr>
        <w:t>ciklodekstrino</w:t>
      </w:r>
      <w:proofErr w:type="spellEnd"/>
      <w:r w:rsidRPr="00012EBB">
        <w:rPr>
          <w:rFonts w:ascii="Helvetica" w:hAnsi="Helvetica" w:cs="Arial"/>
          <w:sz w:val="20"/>
        </w:rPr>
        <w:t>;</w:t>
      </w:r>
    </w:p>
    <w:p w14:paraId="284464CC" w14:textId="423774BE" w:rsidR="002D7C2B" w:rsidRPr="00012EBB" w:rsidRDefault="002D7C2B" w:rsidP="00012EBB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012EBB">
        <w:rPr>
          <w:rFonts w:ascii="Helvetica" w:hAnsi="Helvetica" w:cs="Arial"/>
          <w:sz w:val="20"/>
        </w:rPr>
        <w:t>- 2,2-2,8</w:t>
      </w:r>
      <w:r w:rsidR="007E612B" w:rsidRPr="00012EBB">
        <w:rPr>
          <w:rFonts w:ascii="Helvetica" w:hAnsi="Helvetica" w:cs="Arial"/>
          <w:sz w:val="20"/>
        </w:rPr>
        <w:t xml:space="preserve"> </w:t>
      </w:r>
      <w:r w:rsidRPr="00012EBB">
        <w:rPr>
          <w:rFonts w:ascii="Helvetica" w:hAnsi="Helvetica" w:cs="Arial"/>
          <w:sz w:val="20"/>
        </w:rPr>
        <w:t>% polimero, pavyzdžiui, 2,5</w:t>
      </w:r>
      <w:r w:rsidR="007E612B" w:rsidRPr="00012EBB">
        <w:rPr>
          <w:rFonts w:ascii="Helvetica" w:hAnsi="Helvetica" w:cs="Arial"/>
          <w:sz w:val="20"/>
        </w:rPr>
        <w:t xml:space="preserve"> </w:t>
      </w:r>
      <w:r w:rsidRPr="00012EBB">
        <w:rPr>
          <w:rFonts w:ascii="Helvetica" w:hAnsi="Helvetica" w:cs="Arial"/>
          <w:sz w:val="20"/>
        </w:rPr>
        <w:t xml:space="preserve">% </w:t>
      </w:r>
      <w:proofErr w:type="spellStart"/>
      <w:r w:rsidRPr="00012EBB">
        <w:rPr>
          <w:rFonts w:ascii="Helvetica" w:hAnsi="Helvetica" w:cs="Arial"/>
          <w:sz w:val="20"/>
        </w:rPr>
        <w:t>poloksamero</w:t>
      </w:r>
      <w:proofErr w:type="spellEnd"/>
      <w:r w:rsidRPr="00012EBB">
        <w:rPr>
          <w:rFonts w:ascii="Helvetica" w:hAnsi="Helvetica" w:cs="Arial"/>
          <w:sz w:val="20"/>
        </w:rPr>
        <w:t>;</w:t>
      </w:r>
    </w:p>
    <w:p w14:paraId="62DBBFF2" w14:textId="3FDFFC6D" w:rsidR="002D7C2B" w:rsidRPr="00012EBB" w:rsidRDefault="002D7C2B" w:rsidP="00012EBB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012EBB">
        <w:rPr>
          <w:rFonts w:ascii="Helvetica" w:hAnsi="Helvetica" w:cs="Arial"/>
          <w:sz w:val="20"/>
        </w:rPr>
        <w:t xml:space="preserve">- 0-0,2 % stabilizuojančio agento, pavyzdžiui, 0,1 % </w:t>
      </w:r>
      <w:proofErr w:type="spellStart"/>
      <w:r w:rsidRPr="00012EBB">
        <w:rPr>
          <w:rFonts w:ascii="Helvetica" w:hAnsi="Helvetica" w:cs="Arial"/>
          <w:sz w:val="20"/>
        </w:rPr>
        <w:t>dinatrio</w:t>
      </w:r>
      <w:proofErr w:type="spellEnd"/>
      <w:r w:rsidRPr="00012EBB">
        <w:rPr>
          <w:rFonts w:ascii="Helvetica" w:hAnsi="Helvetica" w:cs="Arial"/>
          <w:sz w:val="20"/>
        </w:rPr>
        <w:t xml:space="preserve"> </w:t>
      </w:r>
      <w:proofErr w:type="spellStart"/>
      <w:r w:rsidRPr="00012EBB">
        <w:rPr>
          <w:rFonts w:ascii="Helvetica" w:hAnsi="Helvetica" w:cs="Arial"/>
          <w:sz w:val="20"/>
        </w:rPr>
        <w:t>edetato</w:t>
      </w:r>
      <w:proofErr w:type="spellEnd"/>
      <w:r w:rsidRPr="00012EBB">
        <w:rPr>
          <w:rFonts w:ascii="Helvetica" w:hAnsi="Helvetica" w:cs="Arial"/>
          <w:sz w:val="20"/>
        </w:rPr>
        <w:t>;</w:t>
      </w:r>
    </w:p>
    <w:p w14:paraId="235F9EF4" w14:textId="6DD3ACF8" w:rsidR="002D7C2B" w:rsidRPr="00012EBB" w:rsidRDefault="002D7C2B" w:rsidP="00012EBB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012EBB">
        <w:rPr>
          <w:rFonts w:ascii="Helvetica" w:hAnsi="Helvetica" w:cs="Arial"/>
          <w:sz w:val="20"/>
        </w:rPr>
        <w:t>- 0-1</w:t>
      </w:r>
      <w:r w:rsidR="00CE0575" w:rsidRPr="00012EBB">
        <w:rPr>
          <w:rFonts w:ascii="Helvetica" w:hAnsi="Helvetica" w:cs="Arial"/>
          <w:sz w:val="20"/>
        </w:rPr>
        <w:t xml:space="preserve"> </w:t>
      </w:r>
      <w:r w:rsidRPr="00012EBB">
        <w:rPr>
          <w:rFonts w:ascii="Helvetica" w:hAnsi="Helvetica" w:cs="Arial"/>
          <w:sz w:val="20"/>
        </w:rPr>
        <w:t>% elektrolito, pavyzdžiui, 0,57</w:t>
      </w:r>
      <w:r w:rsidR="007E612B" w:rsidRPr="00012EBB">
        <w:rPr>
          <w:rFonts w:ascii="Helvetica" w:hAnsi="Helvetica" w:cs="Arial"/>
          <w:sz w:val="20"/>
        </w:rPr>
        <w:t xml:space="preserve"> </w:t>
      </w:r>
      <w:r w:rsidRPr="00012EBB">
        <w:rPr>
          <w:rFonts w:ascii="Helvetica" w:hAnsi="Helvetica" w:cs="Arial"/>
          <w:sz w:val="20"/>
        </w:rPr>
        <w:t>% natrio chlorido; ir</w:t>
      </w:r>
    </w:p>
    <w:p w14:paraId="2661A9AB" w14:textId="7ACF3241" w:rsidR="002D7C2B" w:rsidRPr="00012EBB" w:rsidRDefault="002D7C2B" w:rsidP="00012EBB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012EBB">
        <w:rPr>
          <w:rFonts w:ascii="Helvetica" w:hAnsi="Helvetica" w:cs="Arial"/>
          <w:sz w:val="20"/>
        </w:rPr>
        <w:t>- vandenį;</w:t>
      </w:r>
    </w:p>
    <w:p w14:paraId="170D7B8A" w14:textId="55EE525C" w:rsidR="00230405" w:rsidRPr="00012EBB" w:rsidRDefault="002D7C2B" w:rsidP="00012EBB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012EBB">
        <w:rPr>
          <w:rFonts w:ascii="Helvetica" w:hAnsi="Helvetica" w:cs="Arial"/>
          <w:sz w:val="20"/>
        </w:rPr>
        <w:t xml:space="preserve">kur % yra masės %, </w:t>
      </w:r>
      <w:r w:rsidR="0088544F" w:rsidRPr="00012EBB">
        <w:rPr>
          <w:rFonts w:ascii="Helvetica" w:hAnsi="Helvetica" w:cs="Arial"/>
          <w:sz w:val="20"/>
        </w:rPr>
        <w:t>skaičiuojant nuo kompozicijos tūrio</w:t>
      </w:r>
      <w:r w:rsidRPr="00012EBB">
        <w:rPr>
          <w:rFonts w:ascii="Helvetica" w:hAnsi="Helvetica" w:cs="Arial"/>
          <w:sz w:val="20"/>
        </w:rPr>
        <w:t>.</w:t>
      </w:r>
    </w:p>
    <w:p w14:paraId="771CBCAF" w14:textId="247F863A" w:rsidR="00D55237" w:rsidRPr="00012EBB" w:rsidRDefault="00D55237" w:rsidP="00012EBB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4B4D3443" w14:textId="407679B0" w:rsidR="00D55237" w:rsidRPr="00012EBB" w:rsidRDefault="007750C9" w:rsidP="00012EBB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012EBB">
        <w:rPr>
          <w:rFonts w:ascii="Helvetica" w:hAnsi="Helvetica" w:cs="Arial"/>
          <w:sz w:val="20"/>
        </w:rPr>
        <w:t xml:space="preserve">9. </w:t>
      </w:r>
      <w:proofErr w:type="spellStart"/>
      <w:r w:rsidRPr="00012EBB">
        <w:rPr>
          <w:rFonts w:ascii="Helvetica" w:hAnsi="Helvetica" w:cs="Arial"/>
          <w:sz w:val="20"/>
        </w:rPr>
        <w:t>Oftalminės</w:t>
      </w:r>
      <w:proofErr w:type="spellEnd"/>
      <w:r w:rsidRPr="00012EBB">
        <w:rPr>
          <w:rFonts w:ascii="Helvetica" w:hAnsi="Helvetica" w:cs="Arial"/>
          <w:sz w:val="20"/>
        </w:rPr>
        <w:t xml:space="preserve"> kompozicijos gamybos būdas, apimantis ši</w:t>
      </w:r>
      <w:r w:rsidR="00910BE2" w:rsidRPr="00012EBB">
        <w:rPr>
          <w:rFonts w:ascii="Helvetica" w:hAnsi="Helvetica" w:cs="Arial"/>
          <w:sz w:val="20"/>
        </w:rPr>
        <w:t>as</w:t>
      </w:r>
      <w:r w:rsidRPr="00012EBB">
        <w:rPr>
          <w:rFonts w:ascii="Helvetica" w:hAnsi="Helvetica" w:cs="Arial"/>
          <w:sz w:val="20"/>
        </w:rPr>
        <w:t xml:space="preserve"> </w:t>
      </w:r>
      <w:r w:rsidR="00910BE2" w:rsidRPr="00012EBB">
        <w:rPr>
          <w:rFonts w:ascii="Helvetica" w:hAnsi="Helvetica" w:cs="Arial"/>
          <w:sz w:val="20"/>
        </w:rPr>
        <w:t>pakopas</w:t>
      </w:r>
      <w:r w:rsidRPr="00012EBB">
        <w:rPr>
          <w:rFonts w:ascii="Helvetica" w:hAnsi="Helvetica" w:cs="Arial"/>
          <w:sz w:val="20"/>
        </w:rPr>
        <w:t>:</w:t>
      </w:r>
    </w:p>
    <w:p w14:paraId="76FD1479" w14:textId="77777777" w:rsidR="00910BE2" w:rsidRPr="00012EBB" w:rsidRDefault="00910BE2" w:rsidP="00012EBB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012EBB">
        <w:rPr>
          <w:rFonts w:ascii="Helvetica" w:hAnsi="Helvetica" w:cs="Arial"/>
          <w:sz w:val="20"/>
        </w:rPr>
        <w:t xml:space="preserve">a) </w:t>
      </w:r>
      <w:proofErr w:type="spellStart"/>
      <w:r w:rsidRPr="00012EBB">
        <w:rPr>
          <w:rFonts w:ascii="Helvetica" w:hAnsi="Helvetica" w:cs="Arial"/>
          <w:sz w:val="20"/>
        </w:rPr>
        <w:t>deksametazono</w:t>
      </w:r>
      <w:proofErr w:type="spellEnd"/>
      <w:r w:rsidRPr="00012EBB">
        <w:rPr>
          <w:rFonts w:ascii="Helvetica" w:hAnsi="Helvetica" w:cs="Arial"/>
          <w:sz w:val="20"/>
        </w:rPr>
        <w:t xml:space="preserve"> suspendavimą </w:t>
      </w:r>
      <w:proofErr w:type="spellStart"/>
      <w:r w:rsidRPr="00012EBB">
        <w:rPr>
          <w:rFonts w:ascii="Helvetica" w:hAnsi="Helvetica" w:cs="Arial"/>
          <w:sz w:val="20"/>
        </w:rPr>
        <w:t>oftalmiškai</w:t>
      </w:r>
      <w:proofErr w:type="spellEnd"/>
      <w:r w:rsidRPr="00012EBB">
        <w:rPr>
          <w:rFonts w:ascii="Helvetica" w:hAnsi="Helvetica" w:cs="Arial"/>
          <w:sz w:val="20"/>
        </w:rPr>
        <w:t xml:space="preserve"> priimtinoje terpėje, kad susidarytų suspensija, ir minėtos suspensijos kaitinimą, kol </w:t>
      </w:r>
      <w:proofErr w:type="spellStart"/>
      <w:r w:rsidRPr="00012EBB">
        <w:rPr>
          <w:rFonts w:ascii="Helvetica" w:hAnsi="Helvetica" w:cs="Arial"/>
          <w:sz w:val="20"/>
        </w:rPr>
        <w:t>deksametazonas</w:t>
      </w:r>
      <w:proofErr w:type="spellEnd"/>
      <w:r w:rsidRPr="00012EBB">
        <w:rPr>
          <w:rFonts w:ascii="Helvetica" w:hAnsi="Helvetica" w:cs="Arial"/>
          <w:sz w:val="20"/>
        </w:rPr>
        <w:t xml:space="preserve"> iš esmės ištirps </w:t>
      </w:r>
      <w:proofErr w:type="spellStart"/>
      <w:r w:rsidRPr="00012EBB">
        <w:rPr>
          <w:rFonts w:ascii="Helvetica" w:hAnsi="Helvetica" w:cs="Arial"/>
          <w:sz w:val="20"/>
        </w:rPr>
        <w:t>oftalmiškai</w:t>
      </w:r>
      <w:proofErr w:type="spellEnd"/>
      <w:r w:rsidRPr="00012EBB">
        <w:rPr>
          <w:rFonts w:ascii="Helvetica" w:hAnsi="Helvetica" w:cs="Arial"/>
          <w:sz w:val="20"/>
        </w:rPr>
        <w:t xml:space="preserve"> priimtinoje terpėje;</w:t>
      </w:r>
    </w:p>
    <w:p w14:paraId="660769E7" w14:textId="77777777" w:rsidR="00910BE2" w:rsidRPr="00012EBB" w:rsidRDefault="00910BE2" w:rsidP="00012EBB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012EBB">
        <w:rPr>
          <w:rFonts w:ascii="Helvetica" w:hAnsi="Helvetica" w:cs="Arial"/>
          <w:sz w:val="20"/>
        </w:rPr>
        <w:t>b) γ-</w:t>
      </w:r>
      <w:proofErr w:type="spellStart"/>
      <w:r w:rsidRPr="00012EBB">
        <w:rPr>
          <w:rFonts w:ascii="Helvetica" w:hAnsi="Helvetica" w:cs="Arial"/>
          <w:sz w:val="20"/>
        </w:rPr>
        <w:t>ciklodekstrino</w:t>
      </w:r>
      <w:proofErr w:type="spellEnd"/>
      <w:r w:rsidRPr="00012EBB">
        <w:rPr>
          <w:rFonts w:ascii="Helvetica" w:hAnsi="Helvetica" w:cs="Arial"/>
          <w:sz w:val="20"/>
        </w:rPr>
        <w:t xml:space="preserve"> suspendavimą </w:t>
      </w:r>
      <w:proofErr w:type="spellStart"/>
      <w:r w:rsidRPr="00012EBB">
        <w:rPr>
          <w:rFonts w:ascii="Helvetica" w:hAnsi="Helvetica" w:cs="Arial"/>
          <w:sz w:val="20"/>
        </w:rPr>
        <w:t>oftalmiškai</w:t>
      </w:r>
      <w:proofErr w:type="spellEnd"/>
      <w:r w:rsidRPr="00012EBB">
        <w:rPr>
          <w:rFonts w:ascii="Helvetica" w:hAnsi="Helvetica" w:cs="Arial"/>
          <w:sz w:val="20"/>
        </w:rPr>
        <w:t xml:space="preserve"> priimtinoje terpėje, kad susidarytų suspensija, ir minėtos suspensijos kaitinimą tol, kol γ-</w:t>
      </w:r>
      <w:proofErr w:type="spellStart"/>
      <w:r w:rsidRPr="00012EBB">
        <w:rPr>
          <w:rFonts w:ascii="Helvetica" w:hAnsi="Helvetica" w:cs="Arial"/>
          <w:sz w:val="20"/>
        </w:rPr>
        <w:t>ciklodekstrinas</w:t>
      </w:r>
      <w:proofErr w:type="spellEnd"/>
      <w:r w:rsidRPr="00012EBB">
        <w:rPr>
          <w:rFonts w:ascii="Helvetica" w:hAnsi="Helvetica" w:cs="Arial"/>
          <w:sz w:val="20"/>
        </w:rPr>
        <w:t xml:space="preserve"> iš esmės ištirps </w:t>
      </w:r>
      <w:proofErr w:type="spellStart"/>
      <w:r w:rsidRPr="00012EBB">
        <w:rPr>
          <w:rFonts w:ascii="Helvetica" w:hAnsi="Helvetica" w:cs="Arial"/>
          <w:sz w:val="20"/>
        </w:rPr>
        <w:t>oftalmiškai</w:t>
      </w:r>
      <w:proofErr w:type="spellEnd"/>
      <w:r w:rsidRPr="00012EBB">
        <w:rPr>
          <w:rFonts w:ascii="Helvetica" w:hAnsi="Helvetica" w:cs="Arial"/>
          <w:sz w:val="20"/>
        </w:rPr>
        <w:t xml:space="preserve"> priimtinoje terpėje;</w:t>
      </w:r>
    </w:p>
    <w:p w14:paraId="4576BE2D" w14:textId="64313B58" w:rsidR="00910BE2" w:rsidRPr="00012EBB" w:rsidRDefault="00910BE2" w:rsidP="00012EBB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012EBB">
        <w:rPr>
          <w:rFonts w:ascii="Helvetica" w:hAnsi="Helvetica" w:cs="Arial"/>
          <w:sz w:val="20"/>
        </w:rPr>
        <w:t>c) a) ir b) pakopų kompozicijų sumaišymą temperatūroje T1 žemesnėje nei 120</w:t>
      </w:r>
      <w:r w:rsidR="00BB1AD3" w:rsidRPr="00012EBB">
        <w:rPr>
          <w:rFonts w:ascii="Helvetica" w:hAnsi="Helvetica" w:cs="Arial"/>
          <w:sz w:val="20"/>
        </w:rPr>
        <w:t xml:space="preserve"> </w:t>
      </w:r>
      <w:r w:rsidRPr="00012EBB">
        <w:rPr>
          <w:rFonts w:ascii="Helvetica" w:hAnsi="Helvetica" w:cs="Arial"/>
          <w:sz w:val="20"/>
        </w:rPr>
        <w:t>°C ir mišinio kaitinimą temperatūroje T1 žemesnėje nei 120</w:t>
      </w:r>
      <w:r w:rsidR="00BB1AD3" w:rsidRPr="00012EBB">
        <w:rPr>
          <w:rFonts w:ascii="Helvetica" w:hAnsi="Helvetica" w:cs="Arial"/>
          <w:sz w:val="20"/>
        </w:rPr>
        <w:t xml:space="preserve"> </w:t>
      </w:r>
      <w:r w:rsidRPr="00012EBB">
        <w:rPr>
          <w:rFonts w:ascii="Helvetica" w:hAnsi="Helvetica" w:cs="Arial"/>
          <w:sz w:val="20"/>
        </w:rPr>
        <w:t>°C laiką t; ir</w:t>
      </w:r>
    </w:p>
    <w:p w14:paraId="28610BD5" w14:textId="206877A0" w:rsidR="00910BE2" w:rsidRPr="00012EBB" w:rsidRDefault="00910BE2" w:rsidP="00012EBB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012EBB">
        <w:rPr>
          <w:rFonts w:ascii="Helvetica" w:hAnsi="Helvetica" w:cs="Arial"/>
          <w:sz w:val="20"/>
        </w:rPr>
        <w:lastRenderedPageBreak/>
        <w:t>d) gauto tirpalo atšaldym</w:t>
      </w:r>
      <w:r w:rsidR="00D32767" w:rsidRPr="00012EBB">
        <w:rPr>
          <w:rFonts w:ascii="Helvetica" w:hAnsi="Helvetica" w:cs="Arial"/>
          <w:sz w:val="20"/>
        </w:rPr>
        <w:t>ą</w:t>
      </w:r>
      <w:r w:rsidRPr="00012EBB">
        <w:rPr>
          <w:rFonts w:ascii="Helvetica" w:hAnsi="Helvetica" w:cs="Arial"/>
          <w:sz w:val="20"/>
        </w:rPr>
        <w:t xml:space="preserve"> iki temperatūros T2, siekiant gauti </w:t>
      </w:r>
      <w:proofErr w:type="spellStart"/>
      <w:r w:rsidRPr="00012EBB">
        <w:rPr>
          <w:rFonts w:ascii="Helvetica" w:hAnsi="Helvetica" w:cs="Arial"/>
          <w:sz w:val="20"/>
        </w:rPr>
        <w:t>oftalminę</w:t>
      </w:r>
      <w:proofErr w:type="spellEnd"/>
      <w:r w:rsidRPr="00012EBB">
        <w:rPr>
          <w:rFonts w:ascii="Helvetica" w:hAnsi="Helvetica" w:cs="Arial"/>
          <w:sz w:val="20"/>
        </w:rPr>
        <w:t xml:space="preserve"> kompoziciją, apimančią kietą </w:t>
      </w:r>
      <w:proofErr w:type="spellStart"/>
      <w:r w:rsidRPr="00012EBB">
        <w:rPr>
          <w:rFonts w:ascii="Helvetica" w:hAnsi="Helvetica" w:cs="Arial"/>
          <w:sz w:val="20"/>
        </w:rPr>
        <w:t>deksametazono</w:t>
      </w:r>
      <w:proofErr w:type="spellEnd"/>
      <w:r w:rsidRPr="00012EBB">
        <w:rPr>
          <w:rFonts w:ascii="Helvetica" w:hAnsi="Helvetica" w:cs="Arial"/>
          <w:sz w:val="20"/>
        </w:rPr>
        <w:t xml:space="preserve"> ir γ-</w:t>
      </w:r>
      <w:proofErr w:type="spellStart"/>
      <w:r w:rsidRPr="00012EBB">
        <w:rPr>
          <w:rFonts w:ascii="Helvetica" w:hAnsi="Helvetica" w:cs="Arial"/>
          <w:sz w:val="20"/>
        </w:rPr>
        <w:t>ciklodekstrino</w:t>
      </w:r>
      <w:proofErr w:type="spellEnd"/>
      <w:r w:rsidRPr="00012EBB">
        <w:rPr>
          <w:rFonts w:ascii="Helvetica" w:hAnsi="Helvetica" w:cs="Arial"/>
          <w:sz w:val="20"/>
        </w:rPr>
        <w:t xml:space="preserve"> kompleksą.</w:t>
      </w:r>
    </w:p>
    <w:p w14:paraId="2C047FBE" w14:textId="43A57736" w:rsidR="00910BE2" w:rsidRPr="00012EBB" w:rsidRDefault="00910BE2" w:rsidP="00012EBB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3DDB2EA1" w14:textId="35B7B04D" w:rsidR="00910BE2" w:rsidRPr="00012EBB" w:rsidRDefault="00606B08" w:rsidP="00012EBB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012EBB">
        <w:rPr>
          <w:rFonts w:ascii="Helvetica" w:hAnsi="Helvetica" w:cs="Arial"/>
          <w:sz w:val="20"/>
        </w:rPr>
        <w:t>10. Būdas pagal 9 punktą, kur temperatūra T1 yra nuo 80 iki 110</w:t>
      </w:r>
      <w:r w:rsidR="00BB1AD3" w:rsidRPr="00012EBB">
        <w:rPr>
          <w:rFonts w:ascii="Helvetica" w:hAnsi="Helvetica" w:cs="Arial"/>
          <w:sz w:val="20"/>
        </w:rPr>
        <w:t xml:space="preserve"> </w:t>
      </w:r>
      <w:r w:rsidRPr="00012EBB">
        <w:rPr>
          <w:rFonts w:ascii="Helvetica" w:hAnsi="Helvetica" w:cs="Arial"/>
          <w:sz w:val="20"/>
        </w:rPr>
        <w:t>°C, ypač nuo 80 iki 105</w:t>
      </w:r>
      <w:r w:rsidR="00BB1AD3" w:rsidRPr="00012EBB">
        <w:rPr>
          <w:rFonts w:ascii="Helvetica" w:hAnsi="Helvetica" w:cs="Arial"/>
          <w:sz w:val="20"/>
        </w:rPr>
        <w:t xml:space="preserve"> </w:t>
      </w:r>
      <w:r w:rsidRPr="00012EBB">
        <w:rPr>
          <w:rFonts w:ascii="Helvetica" w:hAnsi="Helvetica" w:cs="Arial"/>
          <w:sz w:val="20"/>
        </w:rPr>
        <w:t>°C, tiksliau nuo 80 iki 100</w:t>
      </w:r>
      <w:r w:rsidR="00BB1AD3" w:rsidRPr="00012EBB">
        <w:rPr>
          <w:rFonts w:ascii="Helvetica" w:hAnsi="Helvetica" w:cs="Arial"/>
          <w:sz w:val="20"/>
        </w:rPr>
        <w:t xml:space="preserve"> </w:t>
      </w:r>
      <w:r w:rsidRPr="00012EBB">
        <w:rPr>
          <w:rFonts w:ascii="Helvetica" w:hAnsi="Helvetica" w:cs="Arial"/>
          <w:sz w:val="20"/>
        </w:rPr>
        <w:t>°C.</w:t>
      </w:r>
    </w:p>
    <w:p w14:paraId="2901D491" w14:textId="4D199536" w:rsidR="00910BE2" w:rsidRPr="00012EBB" w:rsidRDefault="00910BE2" w:rsidP="00012EBB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697E293B" w14:textId="7890E7E0" w:rsidR="002676EE" w:rsidRPr="00012EBB" w:rsidRDefault="002676EE" w:rsidP="00012EBB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012EBB">
        <w:rPr>
          <w:rFonts w:ascii="Helvetica" w:hAnsi="Helvetica" w:cs="Arial"/>
          <w:sz w:val="20"/>
        </w:rPr>
        <w:t>11. Būdas pagal 9 arba 10 punktą, kur temperatūra T2 yra nuo 10 iki 40</w:t>
      </w:r>
      <w:r w:rsidR="00BB1AD3" w:rsidRPr="00012EBB">
        <w:rPr>
          <w:rFonts w:ascii="Helvetica" w:hAnsi="Helvetica" w:cs="Arial"/>
          <w:sz w:val="20"/>
        </w:rPr>
        <w:t xml:space="preserve"> </w:t>
      </w:r>
      <w:r w:rsidRPr="00012EBB">
        <w:rPr>
          <w:rFonts w:ascii="Helvetica" w:hAnsi="Helvetica" w:cs="Arial"/>
          <w:sz w:val="20"/>
        </w:rPr>
        <w:t>°C, ypač nuo 15 iki 35</w:t>
      </w:r>
      <w:r w:rsidR="00BB1AD3" w:rsidRPr="00012EBB">
        <w:rPr>
          <w:rFonts w:ascii="Helvetica" w:hAnsi="Helvetica" w:cs="Arial"/>
          <w:sz w:val="20"/>
        </w:rPr>
        <w:t xml:space="preserve"> </w:t>
      </w:r>
      <w:r w:rsidRPr="00012EBB">
        <w:rPr>
          <w:rFonts w:ascii="Helvetica" w:hAnsi="Helvetica" w:cs="Arial"/>
          <w:sz w:val="20"/>
        </w:rPr>
        <w:t xml:space="preserve">°C, </w:t>
      </w:r>
      <w:r w:rsidR="00FD7A1A" w:rsidRPr="00012EBB">
        <w:rPr>
          <w:rFonts w:ascii="Helvetica" w:hAnsi="Helvetica" w:cs="Arial"/>
          <w:sz w:val="20"/>
        </w:rPr>
        <w:t>tiksliau</w:t>
      </w:r>
      <w:r w:rsidRPr="00012EBB">
        <w:rPr>
          <w:rFonts w:ascii="Helvetica" w:hAnsi="Helvetica" w:cs="Arial"/>
          <w:sz w:val="20"/>
        </w:rPr>
        <w:t xml:space="preserve"> nuo 20 iki 30</w:t>
      </w:r>
      <w:r w:rsidR="00BB1AD3" w:rsidRPr="00012EBB">
        <w:rPr>
          <w:rFonts w:ascii="Helvetica" w:hAnsi="Helvetica" w:cs="Arial"/>
          <w:sz w:val="20"/>
        </w:rPr>
        <w:t xml:space="preserve"> </w:t>
      </w:r>
      <w:r w:rsidRPr="00012EBB">
        <w:rPr>
          <w:rFonts w:ascii="Helvetica" w:hAnsi="Helvetica" w:cs="Arial"/>
          <w:sz w:val="20"/>
        </w:rPr>
        <w:t>°C.</w:t>
      </w:r>
    </w:p>
    <w:p w14:paraId="20F142B5" w14:textId="6298DCBD" w:rsidR="006F387E" w:rsidRPr="00012EBB" w:rsidRDefault="006F387E" w:rsidP="00012EBB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1D592756" w14:textId="24D9AB47" w:rsidR="006F387E" w:rsidRPr="00012EBB" w:rsidRDefault="006F387E" w:rsidP="00012EBB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012EBB">
        <w:rPr>
          <w:rFonts w:ascii="Helvetica" w:hAnsi="Helvetica" w:cs="Arial"/>
          <w:sz w:val="20"/>
        </w:rPr>
        <w:t>12. Būdas pagal bet kurį iš 9-11 punktų, kur temperatūra T1 yra atšaldoma iki temperatūros T2 greičiu nuo 1 iki 25</w:t>
      </w:r>
      <w:r w:rsidR="00BB1AD3" w:rsidRPr="00012EBB">
        <w:rPr>
          <w:rFonts w:ascii="Helvetica" w:hAnsi="Helvetica" w:cs="Arial"/>
          <w:sz w:val="20"/>
        </w:rPr>
        <w:t xml:space="preserve"> </w:t>
      </w:r>
      <w:r w:rsidRPr="00012EBB">
        <w:rPr>
          <w:rFonts w:ascii="Helvetica" w:hAnsi="Helvetica" w:cs="Arial"/>
          <w:sz w:val="20"/>
        </w:rPr>
        <w:t>°C/min, ypač nuo 2 iki 20</w:t>
      </w:r>
      <w:r w:rsidR="00BB1AD3" w:rsidRPr="00012EBB">
        <w:rPr>
          <w:rFonts w:ascii="Helvetica" w:hAnsi="Helvetica" w:cs="Arial"/>
          <w:sz w:val="20"/>
        </w:rPr>
        <w:t xml:space="preserve"> </w:t>
      </w:r>
      <w:r w:rsidRPr="00012EBB">
        <w:rPr>
          <w:rFonts w:ascii="Helvetica" w:hAnsi="Helvetica" w:cs="Arial"/>
          <w:sz w:val="20"/>
        </w:rPr>
        <w:t xml:space="preserve">°C/min., </w:t>
      </w:r>
      <w:r w:rsidR="00FD7A1A" w:rsidRPr="00012EBB">
        <w:rPr>
          <w:rFonts w:ascii="Helvetica" w:hAnsi="Helvetica" w:cs="Arial"/>
          <w:sz w:val="20"/>
        </w:rPr>
        <w:t>tiksliau</w:t>
      </w:r>
      <w:r w:rsidRPr="00012EBB">
        <w:rPr>
          <w:rFonts w:ascii="Helvetica" w:hAnsi="Helvetica" w:cs="Arial"/>
          <w:sz w:val="20"/>
        </w:rPr>
        <w:t xml:space="preserve"> nuo 5 iki 18</w:t>
      </w:r>
      <w:r w:rsidR="00BB1AD3" w:rsidRPr="00012EBB">
        <w:rPr>
          <w:rFonts w:ascii="Helvetica" w:hAnsi="Helvetica" w:cs="Arial"/>
          <w:sz w:val="20"/>
        </w:rPr>
        <w:t xml:space="preserve"> </w:t>
      </w:r>
      <w:r w:rsidRPr="00012EBB">
        <w:rPr>
          <w:rFonts w:ascii="Helvetica" w:hAnsi="Helvetica" w:cs="Arial"/>
          <w:sz w:val="20"/>
        </w:rPr>
        <w:t>°C/min.</w:t>
      </w:r>
    </w:p>
    <w:p w14:paraId="78141525" w14:textId="357C27C6" w:rsidR="00FC7298" w:rsidRPr="00012EBB" w:rsidRDefault="00FC7298" w:rsidP="00012EBB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770EB02B" w14:textId="105544DC" w:rsidR="00FC7298" w:rsidRPr="00012EBB" w:rsidRDefault="00FC7298" w:rsidP="00012EBB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012EBB">
        <w:rPr>
          <w:rFonts w:ascii="Helvetica" w:hAnsi="Helvetica" w:cs="Arial"/>
          <w:sz w:val="20"/>
        </w:rPr>
        <w:t xml:space="preserve">13. </w:t>
      </w:r>
      <w:proofErr w:type="spellStart"/>
      <w:r w:rsidRPr="00012EBB">
        <w:rPr>
          <w:rFonts w:ascii="Helvetica" w:hAnsi="Helvetica" w:cs="Arial"/>
          <w:sz w:val="20"/>
        </w:rPr>
        <w:t>Oftalminė</w:t>
      </w:r>
      <w:proofErr w:type="spellEnd"/>
      <w:r w:rsidRPr="00012EBB">
        <w:rPr>
          <w:rFonts w:ascii="Helvetica" w:hAnsi="Helvetica" w:cs="Arial"/>
          <w:sz w:val="20"/>
        </w:rPr>
        <w:t xml:space="preserve"> kompozicija, gaunama būdu pagal bet kurį iš 9-12 punktų, kur </w:t>
      </w:r>
      <w:proofErr w:type="spellStart"/>
      <w:r w:rsidRPr="00012EBB">
        <w:rPr>
          <w:rFonts w:ascii="Helvetica" w:hAnsi="Helvetica" w:cs="Arial"/>
          <w:sz w:val="20"/>
        </w:rPr>
        <w:t>oftalminė</w:t>
      </w:r>
      <w:proofErr w:type="spellEnd"/>
      <w:r w:rsidRPr="00012EBB">
        <w:rPr>
          <w:rFonts w:ascii="Helvetica" w:hAnsi="Helvetica" w:cs="Arial"/>
          <w:sz w:val="20"/>
        </w:rPr>
        <w:t xml:space="preserve"> kompozicija apima arba</w:t>
      </w:r>
    </w:p>
    <w:p w14:paraId="256771EB" w14:textId="34B9B7D5" w:rsidR="00FC7298" w:rsidRPr="00012EBB" w:rsidRDefault="0002652F" w:rsidP="00012EBB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012EBB">
        <w:rPr>
          <w:rFonts w:ascii="Helvetica" w:hAnsi="Helvetica" w:cs="Arial"/>
          <w:sz w:val="20"/>
        </w:rPr>
        <w:t>(</w:t>
      </w:r>
      <w:r w:rsidR="00FC7298" w:rsidRPr="00012EBB">
        <w:rPr>
          <w:rFonts w:ascii="Helvetica" w:hAnsi="Helvetica" w:cs="Arial"/>
          <w:sz w:val="20"/>
        </w:rPr>
        <w:t xml:space="preserve">i) mažiau nei 1 %, </w:t>
      </w:r>
      <w:r w:rsidR="00FD7A1A" w:rsidRPr="00012EBB">
        <w:rPr>
          <w:rFonts w:ascii="Helvetica" w:hAnsi="Helvetica" w:cs="Arial"/>
          <w:sz w:val="20"/>
        </w:rPr>
        <w:t>tiksliau</w:t>
      </w:r>
      <w:r w:rsidR="00FC7298" w:rsidRPr="00012EBB">
        <w:rPr>
          <w:rFonts w:ascii="Helvetica" w:hAnsi="Helvetica" w:cs="Arial"/>
          <w:sz w:val="20"/>
        </w:rPr>
        <w:t xml:space="preserve"> mažiau nei 0,8 </w:t>
      </w:r>
      <w:r w:rsidR="00376B1F" w:rsidRPr="00012EBB">
        <w:rPr>
          <w:rFonts w:ascii="Helvetica" w:hAnsi="Helvetica" w:cs="Arial"/>
          <w:sz w:val="20"/>
        </w:rPr>
        <w:t xml:space="preserve">masės </w:t>
      </w:r>
      <w:r w:rsidR="00FC7298" w:rsidRPr="00012EBB">
        <w:rPr>
          <w:rFonts w:ascii="Helvetica" w:hAnsi="Helvetica" w:cs="Arial"/>
          <w:sz w:val="20"/>
        </w:rPr>
        <w:t xml:space="preserve">% bet kokio produkto, kuris nebuvo savanoriškai įtrauktas į atskleidimo kompoziciją, </w:t>
      </w:r>
      <w:r w:rsidRPr="00012EBB">
        <w:rPr>
          <w:rFonts w:ascii="Helvetica" w:hAnsi="Helvetica" w:cs="Arial"/>
          <w:sz w:val="20"/>
        </w:rPr>
        <w:t xml:space="preserve">bet buvo sukurtas </w:t>
      </w:r>
      <w:proofErr w:type="spellStart"/>
      <w:r w:rsidRPr="00012EBB">
        <w:rPr>
          <w:rFonts w:ascii="Helvetica" w:hAnsi="Helvetica" w:cs="Arial"/>
          <w:i/>
          <w:iCs/>
          <w:sz w:val="20"/>
        </w:rPr>
        <w:t>in</w:t>
      </w:r>
      <w:proofErr w:type="spellEnd"/>
      <w:r w:rsidRPr="00012EBB">
        <w:rPr>
          <w:rFonts w:ascii="Helvetica" w:hAnsi="Helvetica" w:cs="Arial"/>
          <w:i/>
          <w:iCs/>
          <w:sz w:val="20"/>
        </w:rPr>
        <w:t xml:space="preserve"> </w:t>
      </w:r>
      <w:proofErr w:type="spellStart"/>
      <w:r w:rsidRPr="00012EBB">
        <w:rPr>
          <w:rFonts w:ascii="Helvetica" w:hAnsi="Helvetica" w:cs="Arial"/>
          <w:i/>
          <w:iCs/>
          <w:sz w:val="20"/>
        </w:rPr>
        <w:t>situ</w:t>
      </w:r>
      <w:proofErr w:type="spellEnd"/>
      <w:r w:rsidRPr="00012EBB">
        <w:rPr>
          <w:rFonts w:ascii="Helvetica" w:hAnsi="Helvetica" w:cs="Arial"/>
          <w:sz w:val="20"/>
        </w:rPr>
        <w:t xml:space="preserve"> kompozicijos gamybos metu</w:t>
      </w:r>
      <w:r w:rsidR="00FC7298" w:rsidRPr="00012EBB">
        <w:rPr>
          <w:rFonts w:ascii="Helvetica" w:hAnsi="Helvetica" w:cs="Arial"/>
          <w:sz w:val="20"/>
        </w:rPr>
        <w:t xml:space="preserve">, </w:t>
      </w:r>
      <w:r w:rsidRPr="00012EBB">
        <w:rPr>
          <w:rFonts w:ascii="Helvetica" w:hAnsi="Helvetica" w:cs="Arial"/>
          <w:sz w:val="20"/>
        </w:rPr>
        <w:t xml:space="preserve">skaičiuojant nuo </w:t>
      </w:r>
      <w:proofErr w:type="spellStart"/>
      <w:r w:rsidRPr="00012EBB">
        <w:rPr>
          <w:rFonts w:ascii="Helvetica" w:hAnsi="Helvetica" w:cs="Arial"/>
          <w:sz w:val="20"/>
        </w:rPr>
        <w:t>deksametazono</w:t>
      </w:r>
      <w:proofErr w:type="spellEnd"/>
      <w:r w:rsidRPr="00012EBB">
        <w:rPr>
          <w:rFonts w:ascii="Helvetica" w:hAnsi="Helvetica" w:cs="Arial"/>
          <w:sz w:val="20"/>
        </w:rPr>
        <w:t xml:space="preserve"> masės arba</w:t>
      </w:r>
    </w:p>
    <w:p w14:paraId="1B3218A8" w14:textId="0562C203" w:rsidR="00FC7298" w:rsidRPr="00012EBB" w:rsidRDefault="0002652F" w:rsidP="00012EBB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012EBB">
        <w:rPr>
          <w:rFonts w:ascii="Helvetica" w:hAnsi="Helvetica" w:cs="Arial"/>
          <w:sz w:val="20"/>
        </w:rPr>
        <w:t>(</w:t>
      </w:r>
      <w:r w:rsidR="00FC7298" w:rsidRPr="00012EBB">
        <w:rPr>
          <w:rFonts w:ascii="Helvetica" w:hAnsi="Helvetica" w:cs="Arial"/>
          <w:sz w:val="20"/>
        </w:rPr>
        <w:t xml:space="preserve">ii) mažiau nei 0,5 %, ypač mažiau nei 0,3 %, </w:t>
      </w:r>
      <w:r w:rsidR="00FD7A1A" w:rsidRPr="00012EBB">
        <w:rPr>
          <w:rFonts w:ascii="Helvetica" w:hAnsi="Helvetica" w:cs="Arial"/>
          <w:sz w:val="20"/>
        </w:rPr>
        <w:t>tiksliau</w:t>
      </w:r>
      <w:r w:rsidR="00FC7298" w:rsidRPr="00012EBB">
        <w:rPr>
          <w:rFonts w:ascii="Helvetica" w:hAnsi="Helvetica" w:cs="Arial"/>
          <w:sz w:val="20"/>
        </w:rPr>
        <w:t xml:space="preserve"> mažiau nei 0,2 % </w:t>
      </w:r>
      <w:r w:rsidRPr="00012EBB">
        <w:rPr>
          <w:rFonts w:ascii="Helvetica" w:hAnsi="Helvetica" w:cs="Arial"/>
          <w:sz w:val="20"/>
        </w:rPr>
        <w:t xml:space="preserve">pagal masę </w:t>
      </w:r>
      <w:proofErr w:type="spellStart"/>
      <w:r w:rsidR="00376B1F" w:rsidRPr="00012EBB">
        <w:rPr>
          <w:rFonts w:ascii="Helvetica" w:hAnsi="Helvetica" w:cs="Arial"/>
          <w:sz w:val="20"/>
        </w:rPr>
        <w:t>deksametazono</w:t>
      </w:r>
      <w:proofErr w:type="spellEnd"/>
      <w:r w:rsidR="00376B1F" w:rsidRPr="00012EBB">
        <w:rPr>
          <w:rFonts w:ascii="Helvetica" w:hAnsi="Helvetica" w:cs="Arial"/>
          <w:sz w:val="20"/>
        </w:rPr>
        <w:t xml:space="preserve"> </w:t>
      </w:r>
      <w:proofErr w:type="spellStart"/>
      <w:r w:rsidR="00376B1F" w:rsidRPr="00012EBB">
        <w:rPr>
          <w:rFonts w:ascii="Helvetica" w:hAnsi="Helvetica" w:cs="Arial"/>
          <w:sz w:val="20"/>
        </w:rPr>
        <w:t>enolio</w:t>
      </w:r>
      <w:proofErr w:type="spellEnd"/>
      <w:r w:rsidR="00376B1F" w:rsidRPr="00012EBB">
        <w:rPr>
          <w:rFonts w:ascii="Helvetica" w:hAnsi="Helvetica" w:cs="Arial"/>
          <w:sz w:val="20"/>
        </w:rPr>
        <w:t xml:space="preserve"> aldehido, skaičiuojant nuo </w:t>
      </w:r>
      <w:proofErr w:type="spellStart"/>
      <w:r w:rsidR="00376B1F" w:rsidRPr="00012EBB">
        <w:rPr>
          <w:rFonts w:ascii="Helvetica" w:hAnsi="Helvetica" w:cs="Arial"/>
          <w:sz w:val="20"/>
        </w:rPr>
        <w:t>deksametazono</w:t>
      </w:r>
      <w:proofErr w:type="spellEnd"/>
      <w:r w:rsidR="00376B1F" w:rsidRPr="00012EBB">
        <w:rPr>
          <w:rFonts w:ascii="Helvetica" w:hAnsi="Helvetica" w:cs="Arial"/>
          <w:sz w:val="20"/>
        </w:rPr>
        <w:t xml:space="preserve"> masės.</w:t>
      </w:r>
    </w:p>
    <w:p w14:paraId="7773A8BE" w14:textId="2B1D7251" w:rsidR="00376B1F" w:rsidRPr="00012EBB" w:rsidRDefault="00376B1F" w:rsidP="00012EBB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36936E13" w14:textId="77777777" w:rsidR="00B86333" w:rsidRDefault="00376B1F" w:rsidP="00B86333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012EBB">
        <w:rPr>
          <w:rFonts w:ascii="Helvetica" w:hAnsi="Helvetica" w:cs="Arial"/>
          <w:sz w:val="20"/>
        </w:rPr>
        <w:t>14.</w:t>
      </w:r>
      <w:r w:rsidR="006244EC" w:rsidRPr="00012EBB">
        <w:rPr>
          <w:rFonts w:ascii="Helvetica" w:hAnsi="Helvetica" w:cs="Arial"/>
          <w:sz w:val="20"/>
        </w:rPr>
        <w:t xml:space="preserve"> </w:t>
      </w:r>
      <w:proofErr w:type="spellStart"/>
      <w:r w:rsidR="006244EC" w:rsidRPr="00012EBB">
        <w:rPr>
          <w:rFonts w:ascii="Helvetica" w:hAnsi="Helvetica" w:cs="Arial"/>
          <w:sz w:val="20"/>
        </w:rPr>
        <w:t>Oftalminė</w:t>
      </w:r>
      <w:proofErr w:type="spellEnd"/>
      <w:r w:rsidR="006244EC" w:rsidRPr="00012EBB">
        <w:rPr>
          <w:rFonts w:ascii="Helvetica" w:hAnsi="Helvetica" w:cs="Arial"/>
          <w:sz w:val="20"/>
        </w:rPr>
        <w:t xml:space="preserve"> kompozicija pagal bet kurį iš 1-8 ir 13 punktų, skirta naudoti akių būklių, ypač priekinės akies būklės arba užpakalinės akies būklės, tiksliau </w:t>
      </w:r>
      <w:proofErr w:type="spellStart"/>
      <w:r w:rsidR="006244EC" w:rsidRPr="00012EBB">
        <w:rPr>
          <w:rFonts w:ascii="Helvetica" w:hAnsi="Helvetica" w:cs="Arial"/>
          <w:sz w:val="20"/>
        </w:rPr>
        <w:t>uveito</w:t>
      </w:r>
      <w:proofErr w:type="spellEnd"/>
      <w:r w:rsidR="006244EC" w:rsidRPr="00012EBB">
        <w:rPr>
          <w:rFonts w:ascii="Helvetica" w:hAnsi="Helvetica" w:cs="Arial"/>
          <w:sz w:val="20"/>
        </w:rPr>
        <w:t xml:space="preserve"> ir geltonosios dėmės edemos, gydymui.</w:t>
      </w:r>
    </w:p>
    <w:p w14:paraId="0834D337" w14:textId="77777777" w:rsidR="00B86333" w:rsidRDefault="00B86333" w:rsidP="00B86333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</w:p>
    <w:p w14:paraId="02116643" w14:textId="50F2A871" w:rsidR="00EC0DF2" w:rsidRPr="00012EBB" w:rsidRDefault="00EC0DF2" w:rsidP="00B86333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012EBB">
        <w:rPr>
          <w:rFonts w:ascii="Helvetica" w:hAnsi="Helvetica" w:cs="Arial"/>
          <w:sz w:val="20"/>
        </w:rPr>
        <w:t xml:space="preserve">15. </w:t>
      </w:r>
      <w:proofErr w:type="spellStart"/>
      <w:r w:rsidRPr="00012EBB">
        <w:rPr>
          <w:rFonts w:ascii="Helvetica" w:hAnsi="Helvetica" w:cs="Arial"/>
          <w:sz w:val="20"/>
        </w:rPr>
        <w:t>Oftalminė</w:t>
      </w:r>
      <w:proofErr w:type="spellEnd"/>
      <w:r w:rsidRPr="00012EBB">
        <w:rPr>
          <w:rFonts w:ascii="Helvetica" w:hAnsi="Helvetica" w:cs="Arial"/>
          <w:sz w:val="20"/>
        </w:rPr>
        <w:t xml:space="preserve"> kompozicija, skirta naudoti pagal 14 punktą, kur kompozicija yra naudojama kaip akių lašai.</w:t>
      </w:r>
    </w:p>
    <w:sectPr w:rsidR="00EC0DF2" w:rsidRPr="00012EBB" w:rsidSect="00012EBB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BF60F" w14:textId="77777777" w:rsidR="00046EF1" w:rsidRDefault="00046EF1" w:rsidP="00651B27">
      <w:pPr>
        <w:spacing w:after="0" w:line="240" w:lineRule="auto"/>
      </w:pPr>
      <w:r>
        <w:separator/>
      </w:r>
    </w:p>
  </w:endnote>
  <w:endnote w:type="continuationSeparator" w:id="0">
    <w:p w14:paraId="1C146613" w14:textId="77777777" w:rsidR="00046EF1" w:rsidRDefault="00046EF1" w:rsidP="00651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DECED" w14:textId="77777777" w:rsidR="00046EF1" w:rsidRDefault="00046EF1" w:rsidP="00651B27">
      <w:pPr>
        <w:spacing w:after="0" w:line="240" w:lineRule="auto"/>
      </w:pPr>
      <w:r>
        <w:separator/>
      </w:r>
    </w:p>
  </w:footnote>
  <w:footnote w:type="continuationSeparator" w:id="0">
    <w:p w14:paraId="14BFB9A7" w14:textId="77777777" w:rsidR="00046EF1" w:rsidRDefault="00046EF1" w:rsidP="00651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E6DC9"/>
    <w:multiLevelType w:val="hybridMultilevel"/>
    <w:tmpl w:val="CE6CB60E"/>
    <w:lvl w:ilvl="0" w:tplc="8A10F08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73425"/>
    <w:multiLevelType w:val="hybridMultilevel"/>
    <w:tmpl w:val="683AEC46"/>
    <w:lvl w:ilvl="0" w:tplc="ECECA74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1F5"/>
    <w:rsid w:val="00000DDD"/>
    <w:rsid w:val="00012EBB"/>
    <w:rsid w:val="00025E00"/>
    <w:rsid w:val="0002652F"/>
    <w:rsid w:val="00046EF1"/>
    <w:rsid w:val="00065CAE"/>
    <w:rsid w:val="001A5697"/>
    <w:rsid w:val="001C6A88"/>
    <w:rsid w:val="001F09B8"/>
    <w:rsid w:val="0022294F"/>
    <w:rsid w:val="00230405"/>
    <w:rsid w:val="002676EE"/>
    <w:rsid w:val="002D0A71"/>
    <w:rsid w:val="002D3869"/>
    <w:rsid w:val="002D7C2B"/>
    <w:rsid w:val="00321B73"/>
    <w:rsid w:val="00376B1F"/>
    <w:rsid w:val="00547680"/>
    <w:rsid w:val="005F4122"/>
    <w:rsid w:val="00606B08"/>
    <w:rsid w:val="006244EC"/>
    <w:rsid w:val="00651B27"/>
    <w:rsid w:val="006F387E"/>
    <w:rsid w:val="00717B08"/>
    <w:rsid w:val="00747853"/>
    <w:rsid w:val="0075323B"/>
    <w:rsid w:val="00771EEE"/>
    <w:rsid w:val="007750C9"/>
    <w:rsid w:val="007E612B"/>
    <w:rsid w:val="00840077"/>
    <w:rsid w:val="008538F0"/>
    <w:rsid w:val="0088544F"/>
    <w:rsid w:val="008C5F26"/>
    <w:rsid w:val="00910BE2"/>
    <w:rsid w:val="00A431F5"/>
    <w:rsid w:val="00A67069"/>
    <w:rsid w:val="00A76E34"/>
    <w:rsid w:val="00A9121A"/>
    <w:rsid w:val="00AD08A7"/>
    <w:rsid w:val="00B12422"/>
    <w:rsid w:val="00B86333"/>
    <w:rsid w:val="00BB1AD3"/>
    <w:rsid w:val="00C02899"/>
    <w:rsid w:val="00CE0575"/>
    <w:rsid w:val="00D32767"/>
    <w:rsid w:val="00D55237"/>
    <w:rsid w:val="00D6240C"/>
    <w:rsid w:val="00D83F62"/>
    <w:rsid w:val="00DC5B38"/>
    <w:rsid w:val="00E336ED"/>
    <w:rsid w:val="00E97B72"/>
    <w:rsid w:val="00EA04B0"/>
    <w:rsid w:val="00EC0DF2"/>
    <w:rsid w:val="00F85891"/>
    <w:rsid w:val="00F95A67"/>
    <w:rsid w:val="00FC7298"/>
    <w:rsid w:val="00FD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C879D8"/>
  <w15:chartTrackingRefBased/>
  <w15:docId w15:val="{767EC58D-C0FD-4E5C-A9FF-401FEF2C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25E00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651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51B27"/>
  </w:style>
  <w:style w:type="paragraph" w:styleId="Porat">
    <w:name w:val="footer"/>
    <w:basedOn w:val="prastasis"/>
    <w:link w:val="PoratDiagrama"/>
    <w:uiPriority w:val="99"/>
    <w:unhideWhenUsed/>
    <w:rsid w:val="00651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51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5747</TotalTime>
  <Pages>1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Saulius</dc:creator>
  <cp:keywords/>
  <dc:description/>
  <cp:lastModifiedBy>Rasa Gurčytė</cp:lastModifiedBy>
  <cp:revision>40</cp:revision>
  <cp:lastPrinted>2022-01-20T08:32:00Z</cp:lastPrinted>
  <dcterms:created xsi:type="dcterms:W3CDTF">2022-01-08T12:47:00Z</dcterms:created>
  <dcterms:modified xsi:type="dcterms:W3CDTF">2022-01-24T13:58:00Z</dcterms:modified>
</cp:coreProperties>
</file>