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3C88" w14:textId="0C90E036" w:rsidR="00793863" w:rsidRPr="00217583" w:rsidRDefault="00B70727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1. </w:t>
      </w:r>
      <w:r w:rsidR="00793863" w:rsidRPr="00217583">
        <w:rPr>
          <w:rFonts w:ascii="Helvetica" w:hAnsi="Helvetica" w:cs="Arial"/>
          <w:sz w:val="20"/>
          <w:lang w:val="lt-LT"/>
        </w:rPr>
        <w:t xml:space="preserve">Junginys,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="00793863"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598C0BE5" w14:textId="1D366906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6CB147B3" w14:textId="3AFC6EDD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6818935D" w14:textId="7FF8B441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-(ciklopropilmetil)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11DA4203" w14:textId="032812FC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-(2-cianoetil)-2-(1-((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7D231DCA" w14:textId="336CFA4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-(tetrahidro-2H-piran-4-il)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473AD122" w14:textId="66EB01B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 tetrahidro-2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-piran-4-il)</w:t>
      </w:r>
      <w:proofErr w:type="spellStart"/>
      <w:r w:rsidRPr="00217583">
        <w:rPr>
          <w:rFonts w:ascii="Helvetica" w:hAnsi="Helvetica" w:cs="Arial"/>
          <w:sz w:val="20"/>
          <w:lang w:val="lt-LT"/>
        </w:rPr>
        <w:t>metil</w:t>
      </w:r>
      <w:proofErr w:type="spellEnd"/>
      <w:r w:rsidRPr="00217583">
        <w:rPr>
          <w:rFonts w:ascii="Helvetica" w:hAnsi="Helvetica" w:cs="Arial"/>
          <w:sz w:val="20"/>
          <w:lang w:val="lt-LT"/>
        </w:rPr>
        <w:t>)</w:t>
      </w:r>
      <w:proofErr w:type="spellStart"/>
      <w:r w:rsidR="0090003B" w:rsidRPr="00217583">
        <w:rPr>
          <w:rFonts w:ascii="Helvetica" w:hAnsi="Helvetica" w:cs="Arial"/>
          <w:sz w:val="20"/>
          <w:lang w:val="lt-LT"/>
        </w:rPr>
        <w:t>acetamido</w:t>
      </w:r>
      <w:proofErr w:type="spellEnd"/>
      <w:r w:rsidR="0090003B" w:rsidRPr="00217583">
        <w:rPr>
          <w:rFonts w:ascii="Helvetica" w:hAnsi="Helvetica" w:cs="Arial"/>
          <w:sz w:val="20"/>
          <w:lang w:val="lt-LT"/>
        </w:rPr>
        <w:t>;</w:t>
      </w:r>
    </w:p>
    <w:p w14:paraId="3675DDD8" w14:textId="4862B91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-(2-ciano-2-metilpropil)-2-(1-((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]pirolo[2,3-b]piridin-2-il)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62CC6ECC" w14:textId="3C94028C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-((1-hidroksiciklobutil)metil)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57C38550" w14:textId="1532890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-(1-metil-1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-pirazol-4-il)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02DE3BE9" w14:textId="4EBEC48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-(4-(cianometil)biciklo[2.2.1]heptan-1-il)-2-(1-((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22AD1810" w14:textId="093B8A0D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 xml:space="preserve"> -pirazol-3-il)</w:t>
      </w:r>
      <w:proofErr w:type="spellStart"/>
      <w:r w:rsidR="0090003B" w:rsidRPr="00217583">
        <w:rPr>
          <w:rFonts w:ascii="Helvetica" w:hAnsi="Helvetica" w:cs="Arial"/>
          <w:sz w:val="20"/>
          <w:lang w:val="lt-LT"/>
        </w:rPr>
        <w:t>acetamido</w:t>
      </w:r>
      <w:proofErr w:type="spellEnd"/>
      <w:r w:rsidR="0090003B" w:rsidRPr="00217583">
        <w:rPr>
          <w:rFonts w:ascii="Helvetica" w:hAnsi="Helvetica" w:cs="Arial"/>
          <w:sz w:val="20"/>
          <w:lang w:val="lt-LT"/>
        </w:rPr>
        <w:t>;</w:t>
      </w:r>
    </w:p>
    <w:p w14:paraId="6580DD0D" w14:textId="07864EBB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1BAD3842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5727E3F9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1C354C" w14:textId="40B063CF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2.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53355D1B" w14:textId="41B82F33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4141AD00" w14:textId="0D05B2EA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0F96AAD3" w14:textId="487DDEFA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-(ciklopropilmetil)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2224219E" w14:textId="08CC32F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-(2-cianoetil)-2-(1-((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5F2A7061" w14:textId="1CCB17BA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-(tetrahidro-2H-piran-4-il)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7A262C1A" w14:textId="3659FBAF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-((1-hidroksiciklobutil)metil)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2576CCBF" w14:textId="440D46BD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</w:t>
      </w:r>
      <w:r w:rsidR="00FA369E" w:rsidRPr="00217583">
        <w:rPr>
          <w:rFonts w:ascii="Helvetica" w:hAnsi="Helvetica" w:cs="Arial"/>
          <w:sz w:val="20"/>
          <w:lang w:val="lt-LT"/>
        </w:rPr>
        <w:t>l</w:t>
      </w:r>
      <w:r w:rsidRPr="00217583">
        <w:rPr>
          <w:rFonts w:ascii="Helvetica" w:hAnsi="Helvetica" w:cs="Arial"/>
          <w:sz w:val="20"/>
          <w:lang w:val="lt-LT"/>
        </w:rPr>
        <w:t>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5999730F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36BB284D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A19958" w14:textId="5E650707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3.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7784B8A8" w14:textId="4C5F97A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lastRenderedPageBreak/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39ACF041" w14:textId="4C88DE56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3A89C4C1" w14:textId="36B5B86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-(ciklopropilmetil)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524E0378" w14:textId="7470064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-(2-cianoetil)-2-(1-((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15E7E6E4" w14:textId="08ADE136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-(tetrahidro-2H-piran-4-il)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7C917990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5C9526B3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B19CF6" w14:textId="6C7046C5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4.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59DF4E73" w14:textId="11A57B35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66D17DBF" w14:textId="09542F8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-imidazol-4-il)imidazo[4,5-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]piridin-1(6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0DD1FEC7" w14:textId="153DC13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-((1-hidroksiciklobutil)metil)acetamid</w:t>
      </w:r>
      <w:r w:rsidR="00590CE7" w:rsidRPr="00217583">
        <w:rPr>
          <w:rFonts w:ascii="Helvetica" w:hAnsi="Helvetica" w:cs="Arial"/>
          <w:sz w:val="20"/>
          <w:lang w:val="lt-LT"/>
        </w:rPr>
        <w:t>o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4C27CB78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deriniai,</w:t>
      </w:r>
    </w:p>
    <w:p w14:paraId="2DB596C2" w14:textId="7D295ED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pasirinktinai</w:t>
      </w:r>
      <w:r w:rsidR="00590CE7" w:rsidRPr="00217583">
        <w:rPr>
          <w:rFonts w:ascii="Helvetica" w:hAnsi="Helvetica" w:cs="Arial"/>
          <w:sz w:val="20"/>
          <w:lang w:val="lt-LT"/>
        </w:rPr>
        <w:t>,</w:t>
      </w:r>
      <w:r w:rsidRPr="00217583">
        <w:rPr>
          <w:rFonts w:ascii="Helvetica" w:hAnsi="Helvetica" w:cs="Arial"/>
          <w:sz w:val="20"/>
          <w:lang w:val="lt-LT"/>
        </w:rPr>
        <w:t xml:space="preserve"> kur minėtas junginys yra:</w:t>
      </w:r>
    </w:p>
    <w:p w14:paraId="2A6553FD" w14:textId="3D58E8F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a) 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-(2-hidroksi-2-metilpropil)acetamid</w:t>
      </w:r>
      <w:r w:rsidR="00BC0F1D" w:rsidRPr="00217583">
        <w:rPr>
          <w:rFonts w:ascii="Helvetica" w:hAnsi="Helvetica" w:cs="Arial"/>
          <w:sz w:val="20"/>
          <w:lang w:val="lt-LT"/>
        </w:rPr>
        <w:t>as</w:t>
      </w:r>
      <w:r w:rsidRPr="00217583">
        <w:rPr>
          <w:rFonts w:ascii="Helvetica" w:hAnsi="Helvetica" w:cs="Arial"/>
          <w:sz w:val="20"/>
          <w:lang w:val="lt-LT"/>
        </w:rPr>
        <w:t>; arba</w:t>
      </w:r>
    </w:p>
    <w:p w14:paraId="0C53DDA4" w14:textId="1586D79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b) 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-imidazol-4-il)imidazo[4,5-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]piridin-1(6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)-il)cikloheksil)acetonitrilas; arba</w:t>
      </w:r>
    </w:p>
    <w:p w14:paraId="086A900F" w14:textId="7108CAC9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(c) 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-((1-hidroksiciklobutil)metil)acetamidas.</w:t>
      </w:r>
    </w:p>
    <w:p w14:paraId="09094D8D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56FBF3" w14:textId="09CB2E5A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5.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380C6C00" w14:textId="79587D8C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-((tetrahidro-2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-piran-4-il)metil)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4F9803DB" w14:textId="52D55FDD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-(2-ciano-2-metilpropil)-2-(1-((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15D8C9D2" w14:textId="296DA195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]pirolo[2,3-b]piridin-2-il)-N-(( 1-hidroksiciklobutil)</w:t>
      </w:r>
      <w:proofErr w:type="spellStart"/>
      <w:r w:rsidRPr="00217583">
        <w:rPr>
          <w:rFonts w:ascii="Helvetica" w:hAnsi="Helvetica" w:cs="Arial"/>
          <w:sz w:val="20"/>
          <w:lang w:val="lt-LT"/>
        </w:rPr>
        <w:t>metil</w:t>
      </w:r>
      <w:proofErr w:type="spellEnd"/>
      <w:r w:rsidRPr="00217583">
        <w:rPr>
          <w:rFonts w:ascii="Helvetica" w:hAnsi="Helvetica" w:cs="Arial"/>
          <w:sz w:val="20"/>
          <w:lang w:val="lt-LT"/>
        </w:rPr>
        <w:t>)</w:t>
      </w:r>
      <w:proofErr w:type="spellStart"/>
      <w:r w:rsidR="0090003B" w:rsidRPr="00217583">
        <w:rPr>
          <w:rFonts w:ascii="Helvetica" w:hAnsi="Helvetica" w:cs="Arial"/>
          <w:sz w:val="20"/>
          <w:lang w:val="lt-LT"/>
        </w:rPr>
        <w:t>acetamido</w:t>
      </w:r>
      <w:proofErr w:type="spellEnd"/>
      <w:r w:rsidR="0090003B" w:rsidRPr="00217583">
        <w:rPr>
          <w:rFonts w:ascii="Helvetica" w:hAnsi="Helvetica" w:cs="Arial"/>
          <w:sz w:val="20"/>
          <w:lang w:val="lt-LT"/>
        </w:rPr>
        <w:t>;</w:t>
      </w:r>
    </w:p>
    <w:p w14:paraId="38C327ED" w14:textId="0C26611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-(1-metil-1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-pirazol-4-il)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31DF7023" w14:textId="37676B00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-(4-(cianometil)biciklo[2.2.1]heptan-1-il)-2-(1-((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63DDBBAA" w14:textId="1580A8F5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-pirazol-3-il)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4C755780" w14:textId="03DE7D33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4CAAB52C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0137F979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C5F48E" w14:textId="5D057732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6.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4743E38C" w14:textId="0975B7DE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lastRenderedPageBreak/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127D445C" w14:textId="6B558AFE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6AB4305F" w14:textId="11B78FE3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-(ciklopropilmetil)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1DB09A22" w14:textId="4A17A47F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-(2-cianoetil)-2-(1-((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1B15DA3A" w14:textId="27990D0B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-(tetrahidro-2H-piran-4-il)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3061AEAD" w14:textId="3596286D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-((1-hidroksiciklobutil)metil)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2E76E0E4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1BFFEBBD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616FCF" w14:textId="51CBBD5A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7.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420B4C7D" w14:textId="5C99B7BC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]piridin-2-il)-N-((tetrahidro-2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-piran-4-il)metil)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46822DA7" w14:textId="102A94D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-(2-ciano-2-metilpropil)-2-(1-((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0B1E3C22" w14:textId="4C9CEB60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-((1-hidroksiciklobutil)metil)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21F59D60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78F84020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6201BE" w14:textId="065DF542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8.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58E9D015" w14:textId="23E1CAC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1CE08B59" w14:textId="282CFDA6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-(4-(cianometil)biciklo[2.2.1]heptan-1-il)-2-(1-((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6D4EA760" w14:textId="610B9C79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-pirazol-3-il)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7D780A1A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6C5296E0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C43AE6" w14:textId="77EA2EB6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9.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1F145845" w14:textId="157EBFA0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6A8B0E9A" w14:textId="736ACBD3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73BC2B58" w14:textId="3A8A25A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14D7C369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deriniai,</w:t>
      </w:r>
    </w:p>
    <w:p w14:paraId="3470511C" w14:textId="2AAD8311" w:rsidR="00793863" w:rsidRPr="00217583" w:rsidRDefault="001E785F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p</w:t>
      </w:r>
      <w:r w:rsidR="00793863" w:rsidRPr="00217583">
        <w:rPr>
          <w:rFonts w:ascii="Helvetica" w:hAnsi="Helvetica" w:cs="Arial"/>
          <w:sz w:val="20"/>
          <w:lang w:val="lt-LT"/>
        </w:rPr>
        <w:t xml:space="preserve">asirinktinai,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="00793863" w:rsidRPr="00217583">
        <w:rPr>
          <w:rFonts w:ascii="Helvetica" w:hAnsi="Helvetica" w:cs="Arial"/>
          <w:sz w:val="20"/>
          <w:lang w:val="lt-LT"/>
        </w:rPr>
        <w:t>as iš:</w:t>
      </w:r>
    </w:p>
    <w:p w14:paraId="53E48154" w14:textId="5D89E795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a) grupė</w:t>
      </w:r>
      <w:r w:rsidR="001E785F" w:rsidRPr="00217583">
        <w:rPr>
          <w:rFonts w:ascii="Helvetica" w:hAnsi="Helvetica" w:cs="Arial"/>
          <w:sz w:val="20"/>
          <w:lang w:val="lt-LT"/>
        </w:rPr>
        <w:t>s</w:t>
      </w:r>
      <w:r w:rsidRPr="00217583">
        <w:rPr>
          <w:rFonts w:ascii="Helvetica" w:hAnsi="Helvetica" w:cs="Arial"/>
          <w:sz w:val="20"/>
          <w:lang w:val="lt-LT"/>
        </w:rPr>
        <w:t>, kurią sudaro</w:t>
      </w:r>
    </w:p>
    <w:p w14:paraId="00424B69" w14:textId="17C274EA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</w:t>
      </w:r>
      <w:r w:rsidR="00583227" w:rsidRPr="00217583">
        <w:rPr>
          <w:rFonts w:ascii="Helvetica" w:hAnsi="Helvetica" w:cs="Arial"/>
          <w:sz w:val="20"/>
          <w:lang w:val="lt-LT"/>
        </w:rPr>
        <w:t>as</w:t>
      </w:r>
      <w:r w:rsidR="0090003B" w:rsidRPr="00217583">
        <w:rPr>
          <w:rFonts w:ascii="Helvetica" w:hAnsi="Helvetica" w:cs="Arial"/>
          <w:sz w:val="20"/>
          <w:lang w:val="lt-LT"/>
        </w:rPr>
        <w:t>;</w:t>
      </w:r>
    </w:p>
    <w:p w14:paraId="0A53B119" w14:textId="0F728F8F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</w:t>
      </w:r>
      <w:r w:rsidR="00583227" w:rsidRPr="00217583">
        <w:rPr>
          <w:rFonts w:ascii="Helvetica" w:hAnsi="Helvetica" w:cs="Arial"/>
          <w:sz w:val="20"/>
          <w:lang w:val="lt-LT"/>
        </w:rPr>
        <w:t>as</w:t>
      </w:r>
      <w:r w:rsidR="0090003B" w:rsidRPr="00217583">
        <w:rPr>
          <w:rFonts w:ascii="Helvetica" w:hAnsi="Helvetica" w:cs="Arial"/>
          <w:sz w:val="20"/>
          <w:lang w:val="lt-LT"/>
        </w:rPr>
        <w:t>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47BDB72B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deriniai; arba</w:t>
      </w:r>
    </w:p>
    <w:p w14:paraId="5428BF7B" w14:textId="38FA177F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lastRenderedPageBreak/>
        <w:t>b) grupė</w:t>
      </w:r>
      <w:r w:rsidR="00583227" w:rsidRPr="00217583">
        <w:rPr>
          <w:rFonts w:ascii="Helvetica" w:hAnsi="Helvetica" w:cs="Arial"/>
          <w:sz w:val="20"/>
          <w:lang w:val="lt-LT"/>
        </w:rPr>
        <w:t>s</w:t>
      </w:r>
      <w:r w:rsidRPr="00217583">
        <w:rPr>
          <w:rFonts w:ascii="Helvetica" w:hAnsi="Helvetica" w:cs="Arial"/>
          <w:sz w:val="20"/>
          <w:lang w:val="lt-LT"/>
        </w:rPr>
        <w:t>, kurią sudaro</w:t>
      </w:r>
    </w:p>
    <w:p w14:paraId="3A46BE8E" w14:textId="4C14A231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2-((1</w:t>
      </w:r>
      <w:r w:rsidRPr="00217583">
        <w:rPr>
          <w:rFonts w:ascii="Helvetica" w:hAnsi="Helvetica" w:cs="Arial"/>
          <w:i/>
          <w:iCs/>
          <w:sz w:val="20"/>
          <w:lang w:val="lt-LT"/>
        </w:rPr>
        <w:t>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</w:t>
      </w:r>
      <w:r w:rsidR="00583227" w:rsidRPr="00217583">
        <w:rPr>
          <w:rFonts w:ascii="Helvetica" w:hAnsi="Helvetica" w:cs="Arial"/>
          <w:sz w:val="20"/>
          <w:lang w:val="lt-LT"/>
        </w:rPr>
        <w:t>as</w:t>
      </w:r>
      <w:r w:rsidR="0090003B" w:rsidRPr="00217583">
        <w:rPr>
          <w:rFonts w:ascii="Helvetica" w:hAnsi="Helvetica" w:cs="Arial"/>
          <w:sz w:val="20"/>
          <w:lang w:val="lt-LT"/>
        </w:rPr>
        <w:t>;</w:t>
      </w:r>
    </w:p>
    <w:p w14:paraId="47092481" w14:textId="02F6A2A6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</w:t>
      </w:r>
      <w:r w:rsidR="00583227" w:rsidRPr="00217583">
        <w:rPr>
          <w:rFonts w:ascii="Helvetica" w:hAnsi="Helvetica" w:cs="Arial"/>
          <w:sz w:val="20"/>
          <w:lang w:val="lt-LT"/>
        </w:rPr>
        <w:t>as</w:t>
      </w:r>
      <w:r w:rsidR="0090003B" w:rsidRPr="00217583">
        <w:rPr>
          <w:rFonts w:ascii="Helvetica" w:hAnsi="Helvetica" w:cs="Arial"/>
          <w:sz w:val="20"/>
          <w:lang w:val="lt-LT"/>
        </w:rPr>
        <w:t>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44CA3750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deriniai; arba</w:t>
      </w:r>
    </w:p>
    <w:p w14:paraId="1CB8D8B9" w14:textId="7105DDEE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c) grupė</w:t>
      </w:r>
      <w:r w:rsidR="00583227" w:rsidRPr="00217583">
        <w:rPr>
          <w:rFonts w:ascii="Helvetica" w:hAnsi="Helvetica" w:cs="Arial"/>
          <w:sz w:val="20"/>
          <w:lang w:val="lt-LT"/>
        </w:rPr>
        <w:t>s</w:t>
      </w:r>
      <w:r w:rsidRPr="00217583">
        <w:rPr>
          <w:rFonts w:ascii="Helvetica" w:hAnsi="Helvetica" w:cs="Arial"/>
          <w:sz w:val="20"/>
          <w:lang w:val="lt-LT"/>
        </w:rPr>
        <w:t>, kurią sudaro</w:t>
      </w:r>
    </w:p>
    <w:p w14:paraId="7A5EF0D1" w14:textId="4ACA7B44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</w:t>
      </w:r>
      <w:r w:rsidR="00583227" w:rsidRPr="00217583">
        <w:rPr>
          <w:rFonts w:ascii="Helvetica" w:hAnsi="Helvetica" w:cs="Arial"/>
          <w:sz w:val="20"/>
          <w:lang w:val="lt-LT"/>
        </w:rPr>
        <w:t>as</w:t>
      </w:r>
      <w:r w:rsidR="0090003B" w:rsidRPr="00217583">
        <w:rPr>
          <w:rFonts w:ascii="Helvetica" w:hAnsi="Helvetica" w:cs="Arial"/>
          <w:sz w:val="20"/>
          <w:lang w:val="lt-LT"/>
        </w:rPr>
        <w:t>;</w:t>
      </w:r>
    </w:p>
    <w:p w14:paraId="27498A4C" w14:textId="54E7CC0D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</w:t>
      </w:r>
      <w:r w:rsidR="00583227" w:rsidRPr="00217583">
        <w:rPr>
          <w:rFonts w:ascii="Helvetica" w:hAnsi="Helvetica" w:cs="Arial"/>
          <w:sz w:val="20"/>
          <w:lang w:val="lt-LT"/>
        </w:rPr>
        <w:t>as</w:t>
      </w:r>
      <w:r w:rsidR="0090003B" w:rsidRPr="00217583">
        <w:rPr>
          <w:rFonts w:ascii="Helvetica" w:hAnsi="Helvetica" w:cs="Arial"/>
          <w:sz w:val="20"/>
          <w:lang w:val="lt-LT"/>
        </w:rPr>
        <w:t>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4B4B4F90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deriniai.</w:t>
      </w:r>
    </w:p>
    <w:p w14:paraId="0AA59107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5CE85DD" w14:textId="2B04C9FF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10. Junginys pagal 1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5EF2265B" w14:textId="5B8BF23A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0AB65E4F" w14:textId="361BDEEC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114CA9BC" w14:textId="4226711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-(ciklopropilmetil)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45184B24" w14:textId="57CC96AE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-(2-cianoetil)-2-(1-((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5007869C" w14:textId="5EBD7490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-(tetrahidro-2H-piran-4-il)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4BC3E30A" w14:textId="252DB2F9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-((tetrahidro-2H-piran-4-il)metil)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34E9E4B4" w14:textId="6537BB31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-(2-ciano-2-metilpropil)-2-(1-((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0BF7A0B7" w14:textId="2615449B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-((1-hidroksiciklobutil)metil)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35DD3F5C" w14:textId="18F5C72D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-(1-metil-1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-pirazol-4-il)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03D46CB7" w14:textId="27E6CD29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-(4-(cianometil)biciklo[2.2.1]heptan-1-il)-2-(1-((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075B561E" w14:textId="5C596021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-(1</w:t>
      </w:r>
      <w:r w:rsidRPr="00217583">
        <w:rPr>
          <w:rFonts w:ascii="Helvetica" w:hAnsi="Helvetica" w:cs="Arial"/>
          <w:i/>
          <w:iCs/>
          <w:sz w:val="20"/>
          <w:lang w:val="lt-LT"/>
        </w:rPr>
        <w:t>H</w:t>
      </w:r>
      <w:r w:rsidRPr="00217583">
        <w:rPr>
          <w:rFonts w:ascii="Helvetica" w:hAnsi="Helvetica" w:cs="Arial"/>
          <w:sz w:val="20"/>
          <w:lang w:val="lt-LT"/>
        </w:rPr>
        <w:t>-pirazol-3-il)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560361C3" w14:textId="6BC9C1B4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5ACA5DC4" w14:textId="41DB2FA0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farmaciniu požiūriu priimtini </w:t>
      </w:r>
      <w:r w:rsidR="00003C5A" w:rsidRPr="00217583">
        <w:rPr>
          <w:rFonts w:ascii="Helvetica" w:hAnsi="Helvetica" w:cs="Arial"/>
          <w:sz w:val="20"/>
          <w:lang w:val="lt-LT"/>
        </w:rPr>
        <w:t xml:space="preserve">jų </w:t>
      </w:r>
      <w:proofErr w:type="spellStart"/>
      <w:r w:rsidR="00003C5A" w:rsidRPr="00217583">
        <w:rPr>
          <w:rFonts w:ascii="Helvetica" w:hAnsi="Helvetica" w:cs="Arial"/>
          <w:sz w:val="20"/>
          <w:lang w:val="lt-LT"/>
        </w:rPr>
        <w:t>ko</w:t>
      </w:r>
      <w:r w:rsidRPr="00217583">
        <w:rPr>
          <w:rFonts w:ascii="Helvetica" w:hAnsi="Helvetica" w:cs="Arial"/>
          <w:sz w:val="20"/>
          <w:lang w:val="lt-LT"/>
        </w:rPr>
        <w:t>kristalai</w:t>
      </w:r>
      <w:proofErr w:type="spellEnd"/>
      <w:r w:rsidRPr="00217583">
        <w:rPr>
          <w:rFonts w:ascii="Helvetica" w:hAnsi="Helvetica" w:cs="Arial"/>
          <w:sz w:val="20"/>
          <w:lang w:val="lt-LT"/>
        </w:rPr>
        <w:t>.</w:t>
      </w:r>
    </w:p>
    <w:p w14:paraId="737F5FF9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D5A01E" w14:textId="57AB758F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11. Junginys pagal 10 punktą,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206C8720" w14:textId="57B86E4B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7E88A393" w14:textId="51A9E3D4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5AF82D25" w14:textId="596C1EB1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7DE8D042" w14:textId="6D75DCE8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lastRenderedPageBreak/>
        <w:t xml:space="preserve">farmaciniu požiūriu priimtini </w:t>
      </w:r>
      <w:r w:rsidR="000B05AC" w:rsidRPr="00217583">
        <w:rPr>
          <w:rFonts w:ascii="Helvetica" w:hAnsi="Helvetica" w:cs="Arial"/>
          <w:sz w:val="20"/>
          <w:lang w:val="lt-LT"/>
        </w:rPr>
        <w:t xml:space="preserve">jų </w:t>
      </w:r>
      <w:proofErr w:type="spellStart"/>
      <w:r w:rsidR="000B05AC" w:rsidRPr="00217583">
        <w:rPr>
          <w:rFonts w:ascii="Helvetica" w:hAnsi="Helvetica" w:cs="Arial"/>
          <w:sz w:val="20"/>
          <w:lang w:val="lt-LT"/>
        </w:rPr>
        <w:t>ko</w:t>
      </w:r>
      <w:r w:rsidRPr="00217583">
        <w:rPr>
          <w:rFonts w:ascii="Helvetica" w:hAnsi="Helvetica" w:cs="Arial"/>
          <w:sz w:val="20"/>
          <w:lang w:val="lt-LT"/>
        </w:rPr>
        <w:t>kristalai</w:t>
      </w:r>
      <w:proofErr w:type="spellEnd"/>
      <w:r w:rsidRPr="00217583">
        <w:rPr>
          <w:rFonts w:ascii="Helvetica" w:hAnsi="Helvetica" w:cs="Arial"/>
          <w:sz w:val="20"/>
          <w:lang w:val="lt-LT"/>
        </w:rPr>
        <w:t>.</w:t>
      </w:r>
    </w:p>
    <w:p w14:paraId="3C7A8765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4A2369" w14:textId="2A0DC81E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12. Farmacinė kompozicija, apimanti </w:t>
      </w:r>
      <w:proofErr w:type="spellStart"/>
      <w:r w:rsidRPr="00217583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217583">
        <w:rPr>
          <w:rFonts w:ascii="Helvetica" w:hAnsi="Helvetica" w:cs="Arial"/>
          <w:sz w:val="20"/>
          <w:lang w:val="lt-LT"/>
        </w:rPr>
        <w:t xml:space="preserve"> veiksmingą kiekį mažiausiai vieno junginio pagal 1 punktą.</w:t>
      </w:r>
    </w:p>
    <w:p w14:paraId="68EF9325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48D0F5" w14:textId="45E61F80" w:rsidR="00793863" w:rsidRPr="00217583" w:rsidRDefault="00793863" w:rsidP="00217583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 xml:space="preserve">13. Farmacinė kompozicija pagal 12 punktą, kur minėtas junginys yra </w:t>
      </w:r>
      <w:r w:rsidR="0090003B" w:rsidRPr="00217583">
        <w:rPr>
          <w:rFonts w:ascii="Helvetica" w:hAnsi="Helvetica" w:cs="Arial"/>
          <w:sz w:val="20"/>
          <w:lang w:val="lt-LT"/>
        </w:rPr>
        <w:t>pasirinkt</w:t>
      </w:r>
      <w:r w:rsidRPr="00217583">
        <w:rPr>
          <w:rFonts w:ascii="Helvetica" w:hAnsi="Helvetica" w:cs="Arial"/>
          <w:sz w:val="20"/>
          <w:lang w:val="lt-LT"/>
        </w:rPr>
        <w:t>as iš grupės, susidedančios iš</w:t>
      </w:r>
    </w:p>
    <w:p w14:paraId="0A850E90" w14:textId="5DA88F4A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</w:p>
    <w:p w14:paraId="2D8C6FB3" w14:textId="01F6A28E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</w:t>
      </w:r>
      <w:r w:rsidR="0090003B" w:rsidRPr="00217583">
        <w:rPr>
          <w:rFonts w:ascii="Helvetica" w:hAnsi="Helvetica" w:cs="Arial"/>
          <w:sz w:val="20"/>
          <w:lang w:val="lt-LT"/>
        </w:rPr>
        <w:t>acetonitrilo;</w:t>
      </w:r>
    </w:p>
    <w:p w14:paraId="7FA5E124" w14:textId="268DF003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</w:t>
      </w:r>
      <w:r w:rsidR="0090003B" w:rsidRPr="00217583">
        <w:rPr>
          <w:rFonts w:ascii="Helvetica" w:hAnsi="Helvetica" w:cs="Arial"/>
          <w:sz w:val="20"/>
          <w:lang w:val="lt-LT"/>
        </w:rPr>
        <w:t>acetamido;</w:t>
      </w:r>
      <w:r w:rsidRPr="00217583">
        <w:rPr>
          <w:rFonts w:ascii="Helvetica" w:hAnsi="Helvetica" w:cs="Arial"/>
          <w:sz w:val="20"/>
          <w:lang w:val="lt-LT"/>
        </w:rPr>
        <w:t xml:space="preserve"> ir</w:t>
      </w:r>
    </w:p>
    <w:p w14:paraId="19BB2E59" w14:textId="77777777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farmaciniu požiūriu priimtinos druskos ir jų deriniai,</w:t>
      </w:r>
    </w:p>
    <w:p w14:paraId="3CEDC102" w14:textId="6F6FA456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pasirinktinai</w:t>
      </w:r>
      <w:r w:rsidR="006908D8" w:rsidRPr="00217583">
        <w:rPr>
          <w:rFonts w:ascii="Helvetica" w:hAnsi="Helvetica" w:cs="Arial"/>
          <w:sz w:val="20"/>
          <w:lang w:val="lt-LT"/>
        </w:rPr>
        <w:t>,</w:t>
      </w:r>
      <w:r w:rsidRPr="00217583">
        <w:rPr>
          <w:rFonts w:ascii="Helvetica" w:hAnsi="Helvetica" w:cs="Arial"/>
          <w:sz w:val="20"/>
          <w:lang w:val="lt-LT"/>
        </w:rPr>
        <w:t xml:space="preserve"> kur minėtas junginys yra:</w:t>
      </w:r>
    </w:p>
    <w:p w14:paraId="081237CE" w14:textId="1E4551F2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a) 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)-4-(cianometil)cikloheksil)-1,6-dihidroimidazo[4,5-d]pirolo[2,3-b]piridin-2-il)-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-(2-hidroksi-2-metilpropil)</w:t>
      </w:r>
      <w:r w:rsidR="0090003B" w:rsidRPr="00217583">
        <w:rPr>
          <w:rFonts w:ascii="Helvetica" w:hAnsi="Helvetica" w:cs="Arial"/>
          <w:sz w:val="20"/>
          <w:lang w:val="lt-LT"/>
        </w:rPr>
        <w:t>acetamid</w:t>
      </w:r>
      <w:r w:rsidR="006908D8" w:rsidRPr="00217583">
        <w:rPr>
          <w:rFonts w:ascii="Helvetica" w:hAnsi="Helvetica" w:cs="Arial"/>
          <w:sz w:val="20"/>
          <w:lang w:val="lt-LT"/>
        </w:rPr>
        <w:t>as</w:t>
      </w:r>
      <w:r w:rsidR="0090003B" w:rsidRPr="00217583">
        <w:rPr>
          <w:rFonts w:ascii="Helvetica" w:hAnsi="Helvetica" w:cs="Arial"/>
          <w:sz w:val="20"/>
          <w:lang w:val="lt-LT"/>
        </w:rPr>
        <w:t>;</w:t>
      </w:r>
      <w:r w:rsidRPr="00217583">
        <w:rPr>
          <w:rFonts w:ascii="Helvetica" w:hAnsi="Helvetica" w:cs="Arial"/>
          <w:sz w:val="20"/>
          <w:lang w:val="lt-LT"/>
        </w:rPr>
        <w:t xml:space="preserve"> arba</w:t>
      </w:r>
    </w:p>
    <w:p w14:paraId="3DF397A7" w14:textId="1DD96A0A" w:rsidR="00793863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b) 2-((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)-4-(2-(1H-imidazol-4-il)imidazo[4,5-d]pirolo[2,3-b]piridin-1(6H)-il)cikloheksil)acetonitrilas; arba</w:t>
      </w:r>
    </w:p>
    <w:p w14:paraId="12B4A2CD" w14:textId="38C5C572" w:rsidR="00A51B6C" w:rsidRPr="00217583" w:rsidRDefault="00793863" w:rsidP="00217583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17583">
        <w:rPr>
          <w:rFonts w:ascii="Helvetica" w:hAnsi="Helvetica" w:cs="Arial"/>
          <w:sz w:val="20"/>
          <w:lang w:val="lt-LT"/>
        </w:rPr>
        <w:t>(c) 2-(1-((</w:t>
      </w:r>
      <w:r w:rsidRPr="00217583">
        <w:rPr>
          <w:rFonts w:ascii="Helvetica" w:hAnsi="Helvetica" w:cs="Arial"/>
          <w:i/>
          <w:iCs/>
          <w:sz w:val="20"/>
          <w:lang w:val="lt-LT"/>
        </w:rPr>
        <w:t>1r,4r</w:t>
      </w:r>
      <w:r w:rsidRPr="00217583">
        <w:rPr>
          <w:rFonts w:ascii="Helvetica" w:hAnsi="Helvetica" w:cs="Arial"/>
          <w:sz w:val="20"/>
          <w:lang w:val="lt-LT"/>
        </w:rPr>
        <w:t>)-4-(cianometil)cikloheksil)-1,6-dihidroimidazo[4,5-</w:t>
      </w:r>
      <w:r w:rsidRPr="00217583">
        <w:rPr>
          <w:rFonts w:ascii="Helvetica" w:hAnsi="Helvetica" w:cs="Arial"/>
          <w:i/>
          <w:iCs/>
          <w:sz w:val="20"/>
          <w:lang w:val="lt-LT"/>
        </w:rPr>
        <w:t>d</w:t>
      </w:r>
      <w:r w:rsidRPr="00217583">
        <w:rPr>
          <w:rFonts w:ascii="Helvetica" w:hAnsi="Helvetica" w:cs="Arial"/>
          <w:sz w:val="20"/>
          <w:lang w:val="lt-LT"/>
        </w:rPr>
        <w:t>]pirolo[2,3-</w:t>
      </w:r>
      <w:r w:rsidRPr="00217583">
        <w:rPr>
          <w:rFonts w:ascii="Helvetica" w:hAnsi="Helvetica" w:cs="Arial"/>
          <w:i/>
          <w:iCs/>
          <w:sz w:val="20"/>
          <w:lang w:val="lt-LT"/>
        </w:rPr>
        <w:t>b</w:t>
      </w:r>
      <w:r w:rsidRPr="00217583">
        <w:rPr>
          <w:rFonts w:ascii="Helvetica" w:hAnsi="Helvetica" w:cs="Arial"/>
          <w:sz w:val="20"/>
          <w:lang w:val="lt-LT"/>
        </w:rPr>
        <w:t>]piridin-2-il)-</w:t>
      </w:r>
      <w:r w:rsidRPr="00217583">
        <w:rPr>
          <w:rFonts w:ascii="Helvetica" w:hAnsi="Helvetica" w:cs="Arial"/>
          <w:i/>
          <w:iCs/>
          <w:sz w:val="20"/>
          <w:lang w:val="lt-LT"/>
        </w:rPr>
        <w:t>N</w:t>
      </w:r>
      <w:r w:rsidRPr="00217583">
        <w:rPr>
          <w:rFonts w:ascii="Helvetica" w:hAnsi="Helvetica" w:cs="Arial"/>
          <w:sz w:val="20"/>
          <w:lang w:val="lt-LT"/>
        </w:rPr>
        <w:t>-((1-hidroksiciklopropil)metil)acetamidas.</w:t>
      </w:r>
    </w:p>
    <w:sectPr w:rsidR="00A51B6C" w:rsidRPr="00217583" w:rsidSect="0021758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E5C6" w14:textId="77777777" w:rsidR="00EB360E" w:rsidRDefault="00EB360E" w:rsidP="007B0A41">
      <w:pPr>
        <w:spacing w:after="0" w:line="240" w:lineRule="auto"/>
      </w:pPr>
      <w:r>
        <w:separator/>
      </w:r>
    </w:p>
  </w:endnote>
  <w:endnote w:type="continuationSeparator" w:id="0">
    <w:p w14:paraId="5E9E51E4" w14:textId="77777777" w:rsidR="00EB360E" w:rsidRDefault="00EB360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F5B8" w14:textId="77777777" w:rsidR="00EB360E" w:rsidRDefault="00EB360E" w:rsidP="007B0A41">
      <w:pPr>
        <w:spacing w:after="0" w:line="240" w:lineRule="auto"/>
      </w:pPr>
      <w:r>
        <w:separator/>
      </w:r>
    </w:p>
  </w:footnote>
  <w:footnote w:type="continuationSeparator" w:id="0">
    <w:p w14:paraId="725398C0" w14:textId="77777777" w:rsidR="00EB360E" w:rsidRDefault="00EB360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3C5A"/>
    <w:rsid w:val="00065F0D"/>
    <w:rsid w:val="00070D8A"/>
    <w:rsid w:val="00092D0B"/>
    <w:rsid w:val="000B05AC"/>
    <w:rsid w:val="000D0403"/>
    <w:rsid w:val="00120AC9"/>
    <w:rsid w:val="001308ED"/>
    <w:rsid w:val="001668DF"/>
    <w:rsid w:val="00192F10"/>
    <w:rsid w:val="001A3E8E"/>
    <w:rsid w:val="001C33D1"/>
    <w:rsid w:val="001E785F"/>
    <w:rsid w:val="001F266E"/>
    <w:rsid w:val="00217583"/>
    <w:rsid w:val="00223910"/>
    <w:rsid w:val="00234E11"/>
    <w:rsid w:val="00260D4E"/>
    <w:rsid w:val="002837FC"/>
    <w:rsid w:val="002B66D9"/>
    <w:rsid w:val="002C017A"/>
    <w:rsid w:val="002E0F37"/>
    <w:rsid w:val="00316FB7"/>
    <w:rsid w:val="003700E9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4256B"/>
    <w:rsid w:val="00560B7D"/>
    <w:rsid w:val="00564911"/>
    <w:rsid w:val="00583227"/>
    <w:rsid w:val="00590CE7"/>
    <w:rsid w:val="0059478E"/>
    <w:rsid w:val="005D37DF"/>
    <w:rsid w:val="005D7712"/>
    <w:rsid w:val="00600FCD"/>
    <w:rsid w:val="006049CC"/>
    <w:rsid w:val="00617E21"/>
    <w:rsid w:val="006375BB"/>
    <w:rsid w:val="00675FB8"/>
    <w:rsid w:val="00683EAE"/>
    <w:rsid w:val="006908D8"/>
    <w:rsid w:val="006A5176"/>
    <w:rsid w:val="006C3CD4"/>
    <w:rsid w:val="006C5EA4"/>
    <w:rsid w:val="006C673E"/>
    <w:rsid w:val="006D15AB"/>
    <w:rsid w:val="006E3C0F"/>
    <w:rsid w:val="006F52F9"/>
    <w:rsid w:val="00740445"/>
    <w:rsid w:val="00760554"/>
    <w:rsid w:val="00765E59"/>
    <w:rsid w:val="007752B9"/>
    <w:rsid w:val="007760A8"/>
    <w:rsid w:val="00790202"/>
    <w:rsid w:val="00793863"/>
    <w:rsid w:val="00795D58"/>
    <w:rsid w:val="007A4B6F"/>
    <w:rsid w:val="007B0A41"/>
    <w:rsid w:val="007B6967"/>
    <w:rsid w:val="007C0A0D"/>
    <w:rsid w:val="007C60FE"/>
    <w:rsid w:val="007E2261"/>
    <w:rsid w:val="00806BE5"/>
    <w:rsid w:val="00824B0E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003B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C60BF"/>
    <w:rsid w:val="00AD4691"/>
    <w:rsid w:val="00AE4C3F"/>
    <w:rsid w:val="00AE51EA"/>
    <w:rsid w:val="00B226B6"/>
    <w:rsid w:val="00B6516C"/>
    <w:rsid w:val="00B70727"/>
    <w:rsid w:val="00B81287"/>
    <w:rsid w:val="00B86C5A"/>
    <w:rsid w:val="00BC0F1D"/>
    <w:rsid w:val="00BD2789"/>
    <w:rsid w:val="00BD5417"/>
    <w:rsid w:val="00C00C70"/>
    <w:rsid w:val="00C1001A"/>
    <w:rsid w:val="00C30968"/>
    <w:rsid w:val="00C72847"/>
    <w:rsid w:val="00C86DA9"/>
    <w:rsid w:val="00C91715"/>
    <w:rsid w:val="00CE42D1"/>
    <w:rsid w:val="00CF70D6"/>
    <w:rsid w:val="00D10809"/>
    <w:rsid w:val="00D15412"/>
    <w:rsid w:val="00D30F69"/>
    <w:rsid w:val="00D54A23"/>
    <w:rsid w:val="00D55A30"/>
    <w:rsid w:val="00D56D60"/>
    <w:rsid w:val="00D61DCF"/>
    <w:rsid w:val="00DB375D"/>
    <w:rsid w:val="00E1104B"/>
    <w:rsid w:val="00E1543E"/>
    <w:rsid w:val="00E1780E"/>
    <w:rsid w:val="00E2583B"/>
    <w:rsid w:val="00E321B7"/>
    <w:rsid w:val="00EB360E"/>
    <w:rsid w:val="00EB6F08"/>
    <w:rsid w:val="00ED04B0"/>
    <w:rsid w:val="00F01CE8"/>
    <w:rsid w:val="00F37F4D"/>
    <w:rsid w:val="00F5330D"/>
    <w:rsid w:val="00F577D6"/>
    <w:rsid w:val="00F66B57"/>
    <w:rsid w:val="00F87A00"/>
    <w:rsid w:val="00FA369E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11958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2022-07-27T12:28:00Z</dcterms:created>
  <dcterms:modified xsi:type="dcterms:W3CDTF">2022-08-08T13:23:00Z</dcterms:modified>
</cp:coreProperties>
</file>