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ED60" w14:textId="20459162" w:rsidR="00AC3636" w:rsidRPr="0016327A" w:rsidRDefault="00B70727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1. </w:t>
      </w:r>
      <w:r w:rsidR="00AC3636" w:rsidRPr="0016327A">
        <w:rPr>
          <w:rFonts w:ascii="Helvetica" w:hAnsi="Helvetica" w:cs="Helvetica"/>
          <w:sz w:val="20"/>
          <w:lang w:val="lt-LT"/>
        </w:rPr>
        <w:t xml:space="preserve">Farmacinis preparatas, skirtas </w:t>
      </w:r>
      <w:r w:rsidR="0018665C" w:rsidRPr="0016327A">
        <w:rPr>
          <w:rFonts w:ascii="Helvetica" w:hAnsi="Helvetica" w:cs="Helvetica"/>
          <w:sz w:val="20"/>
          <w:lang w:val="lt-LT"/>
        </w:rPr>
        <w:t>įvesti</w:t>
      </w:r>
      <w:r w:rsidR="00AC3636" w:rsidRPr="0016327A">
        <w:rPr>
          <w:rFonts w:ascii="Helvetica" w:hAnsi="Helvetica" w:cs="Helvetica"/>
          <w:sz w:val="20"/>
          <w:lang w:val="lt-LT"/>
        </w:rPr>
        <w:t xml:space="preserve"> į veną, </w:t>
      </w:r>
      <w:r w:rsidR="0018665C" w:rsidRPr="0016327A">
        <w:rPr>
          <w:rFonts w:ascii="Helvetica" w:hAnsi="Helvetica" w:cs="Helvetica"/>
          <w:sz w:val="20"/>
          <w:lang w:val="lt-LT"/>
        </w:rPr>
        <w:t>apimantis toliau nurodytas medžiagas, būtent</w:t>
      </w:r>
      <w:r w:rsidR="00AC3636" w:rsidRPr="0016327A">
        <w:rPr>
          <w:rFonts w:ascii="Helvetica" w:hAnsi="Helvetica" w:cs="Helvetica"/>
          <w:sz w:val="20"/>
          <w:lang w:val="lt-LT"/>
        </w:rPr>
        <w:t xml:space="preserve">: </w:t>
      </w:r>
    </w:p>
    <w:p w14:paraId="187C9ABD" w14:textId="4897ECAB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a) {8-fluor-2-[4-(3-metoksifenil)piperazin-1-il]-3-[2-metoksi-5-(trifluormetil)fenil]-3,4-dihidrochinazolin-4-il}acto rūgšt</w:t>
      </w:r>
      <w:r w:rsidR="0018665C" w:rsidRPr="0016327A">
        <w:rPr>
          <w:rFonts w:ascii="Helvetica" w:hAnsi="Helvetica" w:cs="Helvetica"/>
          <w:sz w:val="20"/>
          <w:lang w:val="lt-LT"/>
        </w:rPr>
        <w:t>į</w:t>
      </w:r>
      <w:r w:rsidRPr="0016327A">
        <w:rPr>
          <w:rFonts w:ascii="Helvetica" w:hAnsi="Helvetica" w:cs="Helvetica"/>
          <w:sz w:val="20"/>
          <w:lang w:val="lt-LT"/>
        </w:rPr>
        <w:t>, angl</w:t>
      </w:r>
      <w:r w:rsidR="0018665C" w:rsidRPr="0016327A">
        <w:rPr>
          <w:rFonts w:ascii="Helvetica" w:hAnsi="Helvetica" w:cs="Helvetica"/>
          <w:sz w:val="20"/>
          <w:lang w:val="lt-LT"/>
        </w:rPr>
        <w:t>į</w:t>
      </w:r>
      <w:r w:rsidRPr="0016327A">
        <w:rPr>
          <w:rFonts w:ascii="Helvetica" w:hAnsi="Helvetica" w:cs="Helvetica"/>
          <w:sz w:val="20"/>
          <w:lang w:val="lt-LT"/>
        </w:rPr>
        <w:t>, esan</w:t>
      </w:r>
      <w:r w:rsidR="0018665C" w:rsidRPr="0016327A">
        <w:rPr>
          <w:rFonts w:ascii="Helvetica" w:hAnsi="Helvetica" w:cs="Helvetica"/>
          <w:sz w:val="20"/>
          <w:lang w:val="lt-LT"/>
        </w:rPr>
        <w:t>čią</w:t>
      </w:r>
      <w:r w:rsidRPr="0016327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dihidrochinazolo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žiedo </w:t>
      </w:r>
      <w:r w:rsidR="002731EE" w:rsidRPr="0016327A">
        <w:rPr>
          <w:rFonts w:ascii="Helvetica" w:hAnsi="Helvetica" w:cs="Helvetica"/>
          <w:sz w:val="20"/>
          <w:lang w:val="lt-LT"/>
        </w:rPr>
        <w:t xml:space="preserve">4-oje </w:t>
      </w:r>
      <w:r w:rsidRPr="0016327A">
        <w:rPr>
          <w:rFonts w:ascii="Helvetica" w:hAnsi="Helvetica" w:cs="Helvetica"/>
          <w:sz w:val="20"/>
          <w:lang w:val="lt-LT"/>
        </w:rPr>
        <w:t>padėtyje, turin</w:t>
      </w:r>
      <w:r w:rsidR="002731EE" w:rsidRPr="0016327A">
        <w:rPr>
          <w:rFonts w:ascii="Helvetica" w:hAnsi="Helvetica" w:cs="Helvetica"/>
          <w:sz w:val="20"/>
          <w:lang w:val="lt-LT"/>
        </w:rPr>
        <w:t>čią</w:t>
      </w:r>
      <w:r w:rsidRPr="0016327A">
        <w:rPr>
          <w:rFonts w:ascii="Helvetica" w:hAnsi="Helvetica" w:cs="Helvetica"/>
          <w:sz w:val="20"/>
          <w:lang w:val="lt-LT"/>
        </w:rPr>
        <w:t xml:space="preserve"> S konfigūraciją, arba jos drusk</w:t>
      </w:r>
      <w:r w:rsidR="002731EE" w:rsidRPr="0016327A">
        <w:rPr>
          <w:rFonts w:ascii="Helvetica" w:hAnsi="Helvetica" w:cs="Helvetica"/>
          <w:sz w:val="20"/>
          <w:lang w:val="lt-LT"/>
        </w:rPr>
        <w:t>ą</w:t>
      </w:r>
      <w:r w:rsidRPr="0016327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solvat</w:t>
      </w:r>
      <w:r w:rsidR="002731EE" w:rsidRPr="0016327A">
        <w:rPr>
          <w:rFonts w:ascii="Helvetica" w:hAnsi="Helvetica" w:cs="Helvetica"/>
          <w:sz w:val="20"/>
          <w:lang w:val="lt-LT"/>
        </w:rPr>
        <w:t>ą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arba </w:t>
      </w:r>
      <w:r w:rsidR="002731EE" w:rsidRPr="0016327A">
        <w:rPr>
          <w:rFonts w:ascii="Helvetica" w:hAnsi="Helvetica" w:cs="Helvetica"/>
          <w:sz w:val="20"/>
          <w:lang w:val="lt-LT"/>
        </w:rPr>
        <w:t xml:space="preserve">jos </w:t>
      </w:r>
      <w:r w:rsidRPr="0016327A">
        <w:rPr>
          <w:rFonts w:ascii="Helvetica" w:hAnsi="Helvetica" w:cs="Helvetica"/>
          <w:sz w:val="20"/>
          <w:lang w:val="lt-LT"/>
        </w:rPr>
        <w:t xml:space="preserve">druskos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solvat</w:t>
      </w:r>
      <w:r w:rsidR="002731EE" w:rsidRPr="0016327A">
        <w:rPr>
          <w:rFonts w:ascii="Helvetica" w:hAnsi="Helvetica" w:cs="Helvetica"/>
          <w:sz w:val="20"/>
          <w:lang w:val="lt-LT"/>
        </w:rPr>
        <w:t>ą</w:t>
      </w:r>
      <w:proofErr w:type="spellEnd"/>
      <w:r w:rsidRPr="0016327A">
        <w:rPr>
          <w:rFonts w:ascii="Helvetica" w:hAnsi="Helvetica" w:cs="Helvetica"/>
          <w:sz w:val="20"/>
          <w:lang w:val="lt-LT"/>
        </w:rPr>
        <w:t>,</w:t>
      </w:r>
    </w:p>
    <w:p w14:paraId="7F490C4A" w14:textId="0E852845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b) pagalbin</w:t>
      </w:r>
      <w:r w:rsidR="002731EE" w:rsidRPr="0016327A">
        <w:rPr>
          <w:rFonts w:ascii="Helvetica" w:hAnsi="Helvetica" w:cs="Helvetica"/>
          <w:sz w:val="20"/>
          <w:lang w:val="lt-LT"/>
        </w:rPr>
        <w:t>e</w:t>
      </w:r>
      <w:r w:rsidRPr="0016327A">
        <w:rPr>
          <w:rFonts w:ascii="Helvetica" w:hAnsi="Helvetica" w:cs="Helvetica"/>
          <w:sz w:val="20"/>
          <w:lang w:val="lt-LT"/>
        </w:rPr>
        <w:t>s medžiag</w:t>
      </w:r>
      <w:r w:rsidR="002731EE" w:rsidRPr="0016327A">
        <w:rPr>
          <w:rFonts w:ascii="Helvetica" w:hAnsi="Helvetica" w:cs="Helvetica"/>
          <w:sz w:val="20"/>
          <w:lang w:val="lt-LT"/>
        </w:rPr>
        <w:t>a</w:t>
      </w:r>
      <w:r w:rsidRPr="0016327A">
        <w:rPr>
          <w:rFonts w:ascii="Helvetica" w:hAnsi="Helvetica" w:cs="Helvetica"/>
          <w:sz w:val="20"/>
          <w:lang w:val="lt-LT"/>
        </w:rPr>
        <w:t>s, pa</w:t>
      </w:r>
      <w:r w:rsidR="002731EE" w:rsidRPr="0016327A">
        <w:rPr>
          <w:rFonts w:ascii="Helvetica" w:hAnsi="Helvetica" w:cs="Helvetica"/>
          <w:sz w:val="20"/>
          <w:lang w:val="lt-LT"/>
        </w:rPr>
        <w:t>si</w:t>
      </w:r>
      <w:r w:rsidRPr="0016327A">
        <w:rPr>
          <w:rFonts w:ascii="Helvetica" w:hAnsi="Helvetica" w:cs="Helvetica"/>
          <w:sz w:val="20"/>
          <w:lang w:val="lt-LT"/>
        </w:rPr>
        <w:t>rinkt</w:t>
      </w:r>
      <w:r w:rsidR="002731EE" w:rsidRPr="0016327A">
        <w:rPr>
          <w:rFonts w:ascii="Helvetica" w:hAnsi="Helvetica" w:cs="Helvetica"/>
          <w:sz w:val="20"/>
          <w:lang w:val="lt-LT"/>
        </w:rPr>
        <w:t>a</w:t>
      </w:r>
      <w:r w:rsidRPr="0016327A">
        <w:rPr>
          <w:rFonts w:ascii="Helvetica" w:hAnsi="Helvetica" w:cs="Helvetica"/>
          <w:sz w:val="20"/>
          <w:lang w:val="lt-LT"/>
        </w:rPr>
        <w:t xml:space="preserve">s iš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ciklodekstrinų</w:t>
      </w:r>
      <w:proofErr w:type="spellEnd"/>
      <w:r w:rsidRPr="0016327A">
        <w:rPr>
          <w:rFonts w:ascii="Helvetica" w:hAnsi="Helvetica" w:cs="Helvetica"/>
          <w:sz w:val="20"/>
          <w:lang w:val="lt-LT"/>
        </w:rPr>
        <w:t>, ir</w:t>
      </w:r>
    </w:p>
    <w:p w14:paraId="30696599" w14:textId="4FD83493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c) vand</w:t>
      </w:r>
      <w:r w:rsidR="002731EE" w:rsidRPr="0016327A">
        <w:rPr>
          <w:rFonts w:ascii="Helvetica" w:hAnsi="Helvetica" w:cs="Helvetica"/>
          <w:sz w:val="20"/>
          <w:lang w:val="lt-LT"/>
        </w:rPr>
        <w:t>enį</w:t>
      </w:r>
      <w:r w:rsidRPr="0016327A">
        <w:rPr>
          <w:rFonts w:ascii="Helvetica" w:hAnsi="Helvetica" w:cs="Helvetica"/>
          <w:sz w:val="20"/>
          <w:lang w:val="lt-LT"/>
        </w:rPr>
        <w:t>.</w:t>
      </w:r>
    </w:p>
    <w:p w14:paraId="44A15841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E5B06D" w14:textId="419FB26D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2. Farmacinis preparatas pagal 1 punktą, papildomai apimantis mažiausiai vieną buferį, pa</w:t>
      </w:r>
      <w:r w:rsidR="002731EE" w:rsidRPr="0016327A">
        <w:rPr>
          <w:rFonts w:ascii="Helvetica" w:hAnsi="Helvetica" w:cs="Helvetica"/>
          <w:sz w:val="20"/>
          <w:lang w:val="lt-LT"/>
        </w:rPr>
        <w:t>si</w:t>
      </w:r>
      <w:r w:rsidRPr="0016327A">
        <w:rPr>
          <w:rFonts w:ascii="Helvetica" w:hAnsi="Helvetica" w:cs="Helvetica"/>
          <w:sz w:val="20"/>
          <w:lang w:val="lt-LT"/>
        </w:rPr>
        <w:t xml:space="preserve">rinktą iš fosfatinių buferių, Tris buferių ir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citratinių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buferių.</w:t>
      </w:r>
    </w:p>
    <w:p w14:paraId="56D0F37F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224B664" w14:textId="4697CCDF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3. Farmacinis preparatas pagal 1 arba 2 punktą, </w:t>
      </w:r>
      <w:r w:rsidR="002731EE" w:rsidRPr="0016327A">
        <w:rPr>
          <w:rFonts w:ascii="Helvetica" w:hAnsi="Helvetica" w:cs="Helvetica"/>
          <w:sz w:val="20"/>
          <w:lang w:val="lt-LT"/>
        </w:rPr>
        <w:t xml:space="preserve">papildomai </w:t>
      </w:r>
      <w:r w:rsidRPr="0016327A">
        <w:rPr>
          <w:rFonts w:ascii="Helvetica" w:hAnsi="Helvetica" w:cs="Helvetica"/>
          <w:sz w:val="20"/>
          <w:lang w:val="lt-LT"/>
        </w:rPr>
        <w:t>apimantis mažiausiai vieną cukrų.</w:t>
      </w:r>
    </w:p>
    <w:p w14:paraId="084875BE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099F98C" w14:textId="791D5451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4. Farmacinis preparatas pagal 3 punktą, kur</w:t>
      </w:r>
      <w:r w:rsidR="002731EE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>cukrus yra pa</w:t>
      </w:r>
      <w:r w:rsidR="002731EE" w:rsidRPr="0016327A">
        <w:rPr>
          <w:rFonts w:ascii="Helvetica" w:hAnsi="Helvetica" w:cs="Helvetica"/>
          <w:sz w:val="20"/>
          <w:lang w:val="lt-LT"/>
        </w:rPr>
        <w:t>si</w:t>
      </w:r>
      <w:r w:rsidRPr="0016327A">
        <w:rPr>
          <w:rFonts w:ascii="Helvetica" w:hAnsi="Helvetica" w:cs="Helvetica"/>
          <w:sz w:val="20"/>
          <w:lang w:val="lt-LT"/>
        </w:rPr>
        <w:t xml:space="preserve">rinktas iš grupės, susidedančios iš gliukozės, sacharozės, laktozės,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maltozės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trehalozės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sorbitolio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manitolio</w:t>
      </w:r>
      <w:proofErr w:type="spellEnd"/>
      <w:r w:rsidRPr="0016327A">
        <w:rPr>
          <w:rFonts w:ascii="Helvetica" w:hAnsi="Helvetica" w:cs="Helvetica"/>
          <w:sz w:val="20"/>
          <w:lang w:val="lt-LT"/>
        </w:rPr>
        <w:t>.</w:t>
      </w:r>
    </w:p>
    <w:p w14:paraId="2C8F2BE8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46CA424" w14:textId="6A7B6EA9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5. Farmacinis preparatas pagal bet kurį iš 1-4 punktų, </w:t>
      </w:r>
      <w:r w:rsidR="002731EE" w:rsidRPr="0016327A">
        <w:rPr>
          <w:rFonts w:ascii="Helvetica" w:hAnsi="Helvetica" w:cs="Helvetica"/>
          <w:sz w:val="20"/>
          <w:lang w:val="lt-LT"/>
        </w:rPr>
        <w:t>c h a r a k t e r i z u o j a m a s</w:t>
      </w:r>
      <w:r w:rsidRPr="0016327A">
        <w:rPr>
          <w:rFonts w:ascii="Helvetica" w:hAnsi="Helvetica" w:cs="Helvetica"/>
          <w:sz w:val="20"/>
          <w:lang w:val="lt-LT"/>
        </w:rPr>
        <w:t xml:space="preserve"> tuo, kad {8-fluor-2-[4-(3-metoksifenil)piperazin-1-il]-3-[2-metoksi-5-(trifluormetil)fenil]-3,4-dihidrochinazolin-4-il}acto rūgšti</w:t>
      </w:r>
      <w:r w:rsidR="009952C9" w:rsidRPr="0016327A">
        <w:rPr>
          <w:rFonts w:ascii="Helvetica" w:hAnsi="Helvetica" w:cs="Helvetica"/>
          <w:sz w:val="20"/>
          <w:lang w:val="lt-LT"/>
        </w:rPr>
        <w:t>e</w:t>
      </w:r>
      <w:r w:rsidRPr="0016327A">
        <w:rPr>
          <w:rFonts w:ascii="Helvetica" w:hAnsi="Helvetica" w:cs="Helvetica"/>
          <w:sz w:val="20"/>
          <w:lang w:val="lt-LT"/>
        </w:rPr>
        <w:t xml:space="preserve">s,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dihidrochinazolo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žiedo 4 padėtyje esančios anglies, turinčios S konfigūraciją, arba jos druskos,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solvato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arba </w:t>
      </w:r>
      <w:r w:rsidR="002731EE" w:rsidRPr="0016327A">
        <w:rPr>
          <w:rFonts w:ascii="Helvetica" w:hAnsi="Helvetica" w:cs="Helvetica"/>
          <w:sz w:val="20"/>
          <w:lang w:val="lt-LT"/>
        </w:rPr>
        <w:t xml:space="preserve">jos </w:t>
      </w:r>
      <w:r w:rsidRPr="0016327A">
        <w:rPr>
          <w:rFonts w:ascii="Helvetica" w:hAnsi="Helvetica" w:cs="Helvetica"/>
          <w:sz w:val="20"/>
          <w:lang w:val="lt-LT"/>
        </w:rPr>
        <w:t xml:space="preserve">druskos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solvato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yra tam tikras kiekis</w:t>
      </w:r>
      <w:r w:rsidR="002731EE" w:rsidRPr="0016327A">
        <w:rPr>
          <w:rFonts w:ascii="Helvetica" w:hAnsi="Helvetica" w:cs="Helvetica"/>
          <w:sz w:val="20"/>
          <w:lang w:val="lt-LT"/>
        </w:rPr>
        <w:t>,</w:t>
      </w:r>
      <w:r w:rsidRPr="0016327A">
        <w:rPr>
          <w:rFonts w:ascii="Helvetica" w:hAnsi="Helvetica" w:cs="Helvetica"/>
          <w:sz w:val="20"/>
          <w:lang w:val="lt-LT"/>
        </w:rPr>
        <w:t xml:space="preserve"> atitinka</w:t>
      </w:r>
      <w:r w:rsidR="002731EE" w:rsidRPr="0016327A">
        <w:rPr>
          <w:rFonts w:ascii="Helvetica" w:hAnsi="Helvetica" w:cs="Helvetica"/>
          <w:sz w:val="20"/>
          <w:lang w:val="lt-LT"/>
        </w:rPr>
        <w:t>ntis</w:t>
      </w:r>
      <w:r w:rsidRPr="0016327A">
        <w:rPr>
          <w:rFonts w:ascii="Helvetica" w:hAnsi="Helvetica" w:cs="Helvetica"/>
          <w:sz w:val="20"/>
          <w:lang w:val="lt-LT"/>
        </w:rPr>
        <w:t xml:space="preserve"> </w:t>
      </w:r>
      <w:r w:rsidR="002731EE" w:rsidRPr="0016327A">
        <w:rPr>
          <w:rFonts w:ascii="Helvetica" w:hAnsi="Helvetica" w:cs="Helvetica"/>
          <w:sz w:val="20"/>
          <w:lang w:val="lt-LT"/>
        </w:rPr>
        <w:t xml:space="preserve">nuo </w:t>
      </w:r>
      <w:r w:rsidRPr="0016327A">
        <w:rPr>
          <w:rFonts w:ascii="Helvetica" w:hAnsi="Helvetica" w:cs="Helvetica"/>
          <w:sz w:val="20"/>
          <w:lang w:val="lt-LT"/>
        </w:rPr>
        <w:t>1</w:t>
      </w:r>
      <w:r w:rsidR="002731EE" w:rsidRPr="0016327A">
        <w:rPr>
          <w:rFonts w:ascii="Helvetica" w:hAnsi="Helvetica" w:cs="Helvetica"/>
          <w:sz w:val="20"/>
          <w:lang w:val="lt-LT"/>
        </w:rPr>
        <w:t xml:space="preserve"> iki </w:t>
      </w:r>
      <w:r w:rsidRPr="0016327A">
        <w:rPr>
          <w:rFonts w:ascii="Helvetica" w:hAnsi="Helvetica" w:cs="Helvetica"/>
          <w:sz w:val="20"/>
          <w:lang w:val="lt-LT"/>
        </w:rPr>
        <w:t>100 mg grynos veikliosios medžiagos viename ml preparato.</w:t>
      </w:r>
    </w:p>
    <w:p w14:paraId="75D6D850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C87DCA" w14:textId="56173C51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6. Farmacinis preparatas pagal bet kurį iš 1-5 punktų, </w:t>
      </w:r>
      <w:r w:rsidR="002731EE" w:rsidRPr="0016327A">
        <w:rPr>
          <w:rFonts w:ascii="Helvetica" w:hAnsi="Helvetica" w:cs="Helvetica"/>
          <w:sz w:val="20"/>
          <w:lang w:val="lt-LT"/>
        </w:rPr>
        <w:t>c h a r a k t e r i z u o j a m a s</w:t>
      </w:r>
      <w:r w:rsidRPr="0016327A">
        <w:rPr>
          <w:rFonts w:ascii="Helvetica" w:hAnsi="Helvetica" w:cs="Helvetica"/>
          <w:sz w:val="20"/>
          <w:lang w:val="lt-LT"/>
        </w:rPr>
        <w:t xml:space="preserve"> tuo, kad preparato pH</w:t>
      </w:r>
      <w:r w:rsidR="002731EE" w:rsidRPr="0016327A">
        <w:rPr>
          <w:rFonts w:ascii="Helvetica" w:hAnsi="Helvetica" w:cs="Helvetica"/>
          <w:sz w:val="20"/>
          <w:lang w:val="lt-LT"/>
        </w:rPr>
        <w:t xml:space="preserve"> vertė</w:t>
      </w:r>
      <w:r w:rsidRPr="0016327A">
        <w:rPr>
          <w:rFonts w:ascii="Helvetica" w:hAnsi="Helvetica" w:cs="Helvetica"/>
          <w:sz w:val="20"/>
          <w:lang w:val="lt-LT"/>
        </w:rPr>
        <w:t xml:space="preserve"> yra nuo 7,5 iki 8,5.</w:t>
      </w:r>
    </w:p>
    <w:p w14:paraId="69B3326D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5396AF" w14:textId="3338F1F9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7. Farmacinis preparatas pagal bet kurį iš 1-6 punktų, </w:t>
      </w:r>
      <w:r w:rsidR="002731EE" w:rsidRPr="0016327A">
        <w:rPr>
          <w:rFonts w:ascii="Helvetica" w:hAnsi="Helvetica" w:cs="Helvetica"/>
          <w:sz w:val="20"/>
          <w:lang w:val="lt-LT"/>
        </w:rPr>
        <w:t>c h a r a k t e r i z u o j a m a s</w:t>
      </w:r>
      <w:r w:rsidRPr="0016327A">
        <w:rPr>
          <w:rFonts w:ascii="Helvetica" w:hAnsi="Helvetica" w:cs="Helvetica"/>
          <w:sz w:val="20"/>
          <w:lang w:val="lt-LT"/>
        </w:rPr>
        <w:t xml:space="preserve"> tuo, kad </w:t>
      </w:r>
      <w:r w:rsidR="007C3A6D" w:rsidRPr="0016327A">
        <w:rPr>
          <w:rFonts w:ascii="Helvetica" w:hAnsi="Helvetica" w:cs="Helvetica"/>
          <w:sz w:val="20"/>
          <w:lang w:val="lt-LT"/>
        </w:rPr>
        <w:t>mažiausiai</w:t>
      </w:r>
      <w:r w:rsidRPr="0016327A">
        <w:rPr>
          <w:rFonts w:ascii="Helvetica" w:hAnsi="Helvetica" w:cs="Helvetica"/>
          <w:sz w:val="20"/>
          <w:lang w:val="lt-LT"/>
        </w:rPr>
        <w:t xml:space="preserve"> vienos pagalbinės medžiagos kiekis yra nuo 1 iki 5 ekvivalentų, </w:t>
      </w:r>
      <w:r w:rsidR="007C3A6D" w:rsidRPr="0016327A">
        <w:rPr>
          <w:rFonts w:ascii="Helvetica" w:hAnsi="Helvetica" w:cs="Helvetica"/>
          <w:sz w:val="20"/>
          <w:lang w:val="lt-LT"/>
        </w:rPr>
        <w:t>lyginant</w:t>
      </w:r>
      <w:r w:rsidRPr="0016327A">
        <w:rPr>
          <w:rFonts w:ascii="Helvetica" w:hAnsi="Helvetica" w:cs="Helvetica"/>
          <w:sz w:val="20"/>
          <w:lang w:val="lt-LT"/>
        </w:rPr>
        <w:t xml:space="preserve"> su {8-fluor-2-[4-(3-metoksifenil)piperazin-1-il]-3-[2-metoksi-5-(trifluormetil)fenil]-3,4-dihidrochinazolin-4-il}acto rūgšti</w:t>
      </w:r>
      <w:r w:rsidR="007C3A6D" w:rsidRPr="0016327A">
        <w:rPr>
          <w:rFonts w:ascii="Helvetica" w:hAnsi="Helvetica" w:cs="Helvetica"/>
          <w:sz w:val="20"/>
          <w:lang w:val="lt-LT"/>
        </w:rPr>
        <w:t>e</w:t>
      </w:r>
      <w:r w:rsidRPr="0016327A">
        <w:rPr>
          <w:rFonts w:ascii="Helvetica" w:hAnsi="Helvetica" w:cs="Helvetica"/>
          <w:sz w:val="20"/>
          <w:lang w:val="lt-LT"/>
        </w:rPr>
        <w:t>s</w:t>
      </w:r>
      <w:r w:rsidR="007C3A6D" w:rsidRPr="0016327A">
        <w:rPr>
          <w:rFonts w:ascii="Helvetica" w:hAnsi="Helvetica" w:cs="Helvetica"/>
          <w:sz w:val="20"/>
          <w:lang w:val="lt-LT"/>
        </w:rPr>
        <w:t xml:space="preserve"> kiekiu.</w:t>
      </w:r>
    </w:p>
    <w:p w14:paraId="10CF4C31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E366E5B" w14:textId="480DE892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8. Farmacinė </w:t>
      </w:r>
      <w:r w:rsidR="007C3A6D" w:rsidRPr="0016327A">
        <w:rPr>
          <w:rFonts w:ascii="Helvetica" w:hAnsi="Helvetica" w:cs="Helvetica"/>
          <w:sz w:val="20"/>
          <w:lang w:val="lt-LT"/>
        </w:rPr>
        <w:t>vaisto forma</w:t>
      </w:r>
      <w:r w:rsidRPr="0016327A">
        <w:rPr>
          <w:rFonts w:ascii="Helvetica" w:hAnsi="Helvetica" w:cs="Helvetica"/>
          <w:sz w:val="20"/>
          <w:lang w:val="lt-LT"/>
        </w:rPr>
        <w:t xml:space="preserve"> pagal bet kurį iš 1-7 punktų, </w:t>
      </w:r>
      <w:r w:rsidR="007C3A6D" w:rsidRPr="0016327A">
        <w:rPr>
          <w:rFonts w:ascii="Helvetica" w:hAnsi="Helvetica" w:cs="Helvetica"/>
          <w:sz w:val="20"/>
          <w:lang w:val="lt-LT"/>
        </w:rPr>
        <w:t>c h a r a k t e r i z u o j a m a</w:t>
      </w:r>
      <w:r w:rsidRPr="0016327A">
        <w:rPr>
          <w:rFonts w:ascii="Helvetica" w:hAnsi="Helvetica" w:cs="Helvetica"/>
          <w:sz w:val="20"/>
          <w:lang w:val="lt-LT"/>
        </w:rPr>
        <w:t xml:space="preserve"> tuo, kad </w:t>
      </w:r>
      <w:r w:rsidR="007C3A6D" w:rsidRPr="0016327A">
        <w:rPr>
          <w:rFonts w:ascii="Helvetica" w:hAnsi="Helvetica" w:cs="Helvetica"/>
          <w:sz w:val="20"/>
          <w:lang w:val="lt-LT"/>
        </w:rPr>
        <w:t>mažiausiai</w:t>
      </w:r>
      <w:r w:rsidRPr="0016327A">
        <w:rPr>
          <w:rFonts w:ascii="Helvetica" w:hAnsi="Helvetica" w:cs="Helvetica"/>
          <w:sz w:val="20"/>
          <w:lang w:val="lt-LT"/>
        </w:rPr>
        <w:t xml:space="preserve"> vienos pagalbinės medžiagos kiekis yra nuo 2 iki 5 ekvivalentų, </w:t>
      </w:r>
      <w:r w:rsidR="007C3A6D" w:rsidRPr="0016327A">
        <w:rPr>
          <w:rFonts w:ascii="Helvetica" w:hAnsi="Helvetica" w:cs="Helvetica"/>
          <w:sz w:val="20"/>
          <w:lang w:val="lt-LT"/>
        </w:rPr>
        <w:t>lyginant su {8-fluor-2-[4-(3-metoksifenil)piperazin-1-il]-3-[2-metoksi-5-(trifluormetil)fenil]-3,4-dihidrochinazolin-4-il}acto rūgšties kiekiu</w:t>
      </w:r>
      <w:r w:rsidRPr="0016327A">
        <w:rPr>
          <w:rFonts w:ascii="Helvetica" w:hAnsi="Helvetica" w:cs="Helvetica"/>
          <w:sz w:val="20"/>
          <w:lang w:val="lt-LT"/>
        </w:rPr>
        <w:t>.</w:t>
      </w:r>
    </w:p>
    <w:p w14:paraId="22D34042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A9CECA0" w14:textId="792FA475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9. Farmacinis preparatas pagal bet kurį iš 1-6 punktų, </w:t>
      </w:r>
      <w:r w:rsidR="002731EE" w:rsidRPr="0016327A">
        <w:rPr>
          <w:rFonts w:ascii="Helvetica" w:hAnsi="Helvetica" w:cs="Helvetica"/>
          <w:sz w:val="20"/>
          <w:lang w:val="lt-LT"/>
        </w:rPr>
        <w:t>c h a r a k t e r i z u o j a m a s</w:t>
      </w:r>
      <w:r w:rsidRPr="0016327A">
        <w:rPr>
          <w:rFonts w:ascii="Helvetica" w:hAnsi="Helvetica" w:cs="Helvetica"/>
          <w:sz w:val="20"/>
          <w:lang w:val="lt-LT"/>
        </w:rPr>
        <w:t xml:space="preserve"> tuo, kad pagalbinė medžiaga yra pa</w:t>
      </w:r>
      <w:r w:rsidR="00E05796" w:rsidRPr="0016327A">
        <w:rPr>
          <w:rFonts w:ascii="Helvetica" w:hAnsi="Helvetica" w:cs="Helvetica"/>
          <w:sz w:val="20"/>
          <w:lang w:val="lt-LT"/>
        </w:rPr>
        <w:t>si</w:t>
      </w:r>
      <w:r w:rsidRPr="0016327A">
        <w:rPr>
          <w:rFonts w:ascii="Helvetica" w:hAnsi="Helvetica" w:cs="Helvetica"/>
          <w:sz w:val="20"/>
          <w:lang w:val="lt-LT"/>
        </w:rPr>
        <w:t>rinkta iš β-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ciklodekstrinų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ir modifikuotų β-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ciklodekstrinų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, ypač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hidroksialkil</w:t>
      </w:r>
      <w:proofErr w:type="spellEnd"/>
      <w:r w:rsidRPr="0016327A">
        <w:rPr>
          <w:rFonts w:ascii="Helvetica" w:hAnsi="Helvetica" w:cs="Helvetica"/>
          <w:sz w:val="20"/>
          <w:lang w:val="lt-LT"/>
        </w:rPr>
        <w:t>-β-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ciklodekstrinų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alkil-hidroksialkil</w:t>
      </w:r>
      <w:proofErr w:type="spellEnd"/>
      <w:r w:rsidRPr="0016327A">
        <w:rPr>
          <w:rFonts w:ascii="Helvetica" w:hAnsi="Helvetica" w:cs="Helvetica"/>
          <w:sz w:val="20"/>
          <w:lang w:val="lt-LT"/>
        </w:rPr>
        <w:t>-β-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ciklodekstrinų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sulfoalkilo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eteri</w:t>
      </w:r>
      <w:r w:rsidR="00E05796" w:rsidRPr="0016327A">
        <w:rPr>
          <w:rFonts w:ascii="Helvetica" w:hAnsi="Helvetica" w:cs="Helvetica"/>
          <w:sz w:val="20"/>
          <w:lang w:val="lt-LT"/>
        </w:rPr>
        <w:t xml:space="preserve">o </w:t>
      </w:r>
      <w:r w:rsidRPr="0016327A">
        <w:rPr>
          <w:rFonts w:ascii="Helvetica" w:hAnsi="Helvetica" w:cs="Helvetica"/>
          <w:sz w:val="20"/>
          <w:lang w:val="lt-LT"/>
        </w:rPr>
        <w:t>β-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</w:t>
      </w:r>
      <w:r w:rsidR="00E05796" w:rsidRPr="0016327A">
        <w:rPr>
          <w:rFonts w:ascii="Helvetica" w:hAnsi="Helvetica" w:cs="Helvetica"/>
          <w:sz w:val="20"/>
          <w:lang w:val="lt-LT"/>
        </w:rPr>
        <w:t>ų</w:t>
      </w:r>
      <w:proofErr w:type="spellEnd"/>
      <w:r w:rsidRPr="0016327A">
        <w:rPr>
          <w:rFonts w:ascii="Helvetica" w:hAnsi="Helvetica" w:cs="Helvetica"/>
          <w:sz w:val="20"/>
          <w:lang w:val="lt-LT"/>
        </w:rPr>
        <w:t>.</w:t>
      </w:r>
    </w:p>
    <w:p w14:paraId="1AF2F448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6872429" w14:textId="2D471139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10. Farmacinis preparatas pagal 9 punktą, </w:t>
      </w:r>
      <w:r w:rsidR="002731EE" w:rsidRPr="0016327A">
        <w:rPr>
          <w:rFonts w:ascii="Helvetica" w:hAnsi="Helvetica" w:cs="Helvetica"/>
          <w:sz w:val="20"/>
          <w:lang w:val="lt-LT"/>
        </w:rPr>
        <w:t>c h a r a k t e r i z u o j a m a s</w:t>
      </w:r>
      <w:r w:rsidRPr="0016327A">
        <w:rPr>
          <w:rFonts w:ascii="Helvetica" w:hAnsi="Helvetica" w:cs="Helvetica"/>
          <w:sz w:val="20"/>
          <w:lang w:val="lt-LT"/>
        </w:rPr>
        <w:t xml:space="preserve"> tuo, kad preparate yra nuo 1 iki 10 ekvivalentų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ir nuo 0 iki 2,0 ekvivalentų NaOH, atsižvelgiant į </w:t>
      </w:r>
      <w:r w:rsidR="00E05796" w:rsidRPr="0016327A">
        <w:rPr>
          <w:rFonts w:ascii="Helvetica" w:hAnsi="Helvetica" w:cs="Helvetica"/>
          <w:sz w:val="20"/>
          <w:lang w:val="lt-LT"/>
        </w:rPr>
        <w:t>{8-fluor-2-[4-(3-metoksifenil)piperazin-1-il]-3-[2-metoksi-5-(trifluormetil)fenil]-3,4-dihidrochinazolin-4-il}acto rūgšties kiekį</w:t>
      </w:r>
      <w:r w:rsidRPr="0016327A">
        <w:rPr>
          <w:rFonts w:ascii="Helvetica" w:hAnsi="Helvetica" w:cs="Helvetica"/>
          <w:sz w:val="20"/>
          <w:lang w:val="lt-LT"/>
        </w:rPr>
        <w:t>.</w:t>
      </w:r>
    </w:p>
    <w:p w14:paraId="5CE4B605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201A24E" w14:textId="7F1C0441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11. Farmacinis preparatas pagal bet kurį iš 1-6 punktų arba pagal 9 arba 10 punktą, </w:t>
      </w:r>
      <w:r w:rsidR="002731EE" w:rsidRPr="0016327A">
        <w:rPr>
          <w:rFonts w:ascii="Helvetica" w:hAnsi="Helvetica" w:cs="Helvetica"/>
          <w:sz w:val="20"/>
          <w:lang w:val="lt-LT"/>
        </w:rPr>
        <w:t>c h a r a k t e r i z u o j a m a s</w:t>
      </w:r>
      <w:r w:rsidRPr="0016327A">
        <w:rPr>
          <w:rFonts w:ascii="Helvetica" w:hAnsi="Helvetica" w:cs="Helvetica"/>
          <w:sz w:val="20"/>
          <w:lang w:val="lt-LT"/>
        </w:rPr>
        <w:t xml:space="preserve"> tuo, kad 100 ml atžvilgiu </w:t>
      </w:r>
      <w:r w:rsidR="00E05796" w:rsidRPr="0016327A">
        <w:rPr>
          <w:rFonts w:ascii="Helvetica" w:hAnsi="Helvetica" w:cs="Helvetica"/>
          <w:sz w:val="20"/>
          <w:lang w:val="lt-LT"/>
        </w:rPr>
        <w:t>jame yra toliau nurodytos medžiagos</w:t>
      </w:r>
      <w:r w:rsidRPr="0016327A">
        <w:rPr>
          <w:rFonts w:ascii="Helvetica" w:hAnsi="Helvetica" w:cs="Helvetica"/>
          <w:sz w:val="20"/>
          <w:lang w:val="lt-LT"/>
        </w:rPr>
        <w:t>:</w:t>
      </w:r>
    </w:p>
    <w:p w14:paraId="53BC6838" w14:textId="5F6B38F4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lastRenderedPageBreak/>
        <w:t>a) 0,5</w:t>
      </w:r>
      <w:r w:rsidR="00E05796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>-</w:t>
      </w:r>
      <w:r w:rsidR="00E05796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 xml:space="preserve">2,5 g </w:t>
      </w:r>
      <w:r w:rsidR="00E05796" w:rsidRPr="0016327A">
        <w:rPr>
          <w:rFonts w:ascii="Helvetica" w:hAnsi="Helvetica" w:cs="Helvetica"/>
          <w:sz w:val="20"/>
          <w:lang w:val="lt-LT"/>
        </w:rPr>
        <w:t>{8-fluor-2-[4-(3-metoksifenil)piperazin-1-il]-3-[2-metoksi-5-(trifluormetil)fenil]-3,4-dihidrochinazolin-4-il}acto rūgšti</w:t>
      </w:r>
      <w:r w:rsidR="009952C9" w:rsidRPr="0016327A">
        <w:rPr>
          <w:rFonts w:ascii="Helvetica" w:hAnsi="Helvetica" w:cs="Helvetica"/>
          <w:sz w:val="20"/>
          <w:lang w:val="lt-LT"/>
        </w:rPr>
        <w:t>e</w:t>
      </w:r>
      <w:r w:rsidR="00E05796" w:rsidRPr="0016327A">
        <w:rPr>
          <w:rFonts w:ascii="Helvetica" w:hAnsi="Helvetica" w:cs="Helvetica"/>
          <w:sz w:val="20"/>
          <w:lang w:val="lt-LT"/>
        </w:rPr>
        <w:t>s</w:t>
      </w:r>
      <w:r w:rsidRPr="0016327A">
        <w:rPr>
          <w:rFonts w:ascii="Helvetica" w:hAnsi="Helvetica" w:cs="Helvetica"/>
          <w:sz w:val="20"/>
          <w:lang w:val="lt-LT"/>
        </w:rPr>
        <w:t xml:space="preserve">, </w:t>
      </w:r>
      <w:r w:rsidR="00E05796" w:rsidRPr="0016327A">
        <w:rPr>
          <w:rFonts w:ascii="Helvetica" w:hAnsi="Helvetica" w:cs="Helvetica"/>
          <w:sz w:val="20"/>
          <w:lang w:val="lt-LT"/>
        </w:rPr>
        <w:t xml:space="preserve">anglis, esanti </w:t>
      </w:r>
      <w:proofErr w:type="spellStart"/>
      <w:r w:rsidR="00E05796" w:rsidRPr="0016327A">
        <w:rPr>
          <w:rFonts w:ascii="Helvetica" w:hAnsi="Helvetica" w:cs="Helvetica"/>
          <w:sz w:val="20"/>
          <w:lang w:val="lt-LT"/>
        </w:rPr>
        <w:t>dihidrochinazolo</w:t>
      </w:r>
      <w:proofErr w:type="spellEnd"/>
      <w:r w:rsidR="00E05796" w:rsidRPr="0016327A">
        <w:rPr>
          <w:rFonts w:ascii="Helvetica" w:hAnsi="Helvetica" w:cs="Helvetica"/>
          <w:sz w:val="20"/>
          <w:lang w:val="lt-LT"/>
        </w:rPr>
        <w:t xml:space="preserve"> žiedo 4-oje padėtyje, turinti S konfigūraciją, arba jos druska, </w:t>
      </w:r>
      <w:proofErr w:type="spellStart"/>
      <w:r w:rsidR="00E05796" w:rsidRPr="0016327A">
        <w:rPr>
          <w:rFonts w:ascii="Helvetica" w:hAnsi="Helvetica" w:cs="Helvetica"/>
          <w:sz w:val="20"/>
          <w:lang w:val="lt-LT"/>
        </w:rPr>
        <w:t>solvatas</w:t>
      </w:r>
      <w:proofErr w:type="spellEnd"/>
      <w:r w:rsidR="00E05796" w:rsidRPr="0016327A">
        <w:rPr>
          <w:rFonts w:ascii="Helvetica" w:hAnsi="Helvetica" w:cs="Helvetica"/>
          <w:sz w:val="20"/>
          <w:lang w:val="lt-LT"/>
        </w:rPr>
        <w:t xml:space="preserve"> arba jos druskos </w:t>
      </w:r>
      <w:proofErr w:type="spellStart"/>
      <w:r w:rsidR="00E05796" w:rsidRPr="0016327A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16327A">
        <w:rPr>
          <w:rFonts w:ascii="Helvetica" w:hAnsi="Helvetica" w:cs="Helvetica"/>
          <w:sz w:val="20"/>
          <w:lang w:val="lt-LT"/>
        </w:rPr>
        <w:t>,</w:t>
      </w:r>
    </w:p>
    <w:p w14:paraId="7DF71D08" w14:textId="326BDFC6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b) 10,0</w:t>
      </w:r>
      <w:r w:rsidR="00E05796" w:rsidRPr="0016327A">
        <w:rPr>
          <w:rFonts w:ascii="Helvetica" w:hAnsi="Helvetica" w:cs="Helvetica"/>
          <w:sz w:val="20"/>
          <w:lang w:val="lt-LT"/>
        </w:rPr>
        <w:t xml:space="preserve"> - </w:t>
      </w:r>
      <w:r w:rsidRPr="0016327A">
        <w:rPr>
          <w:rFonts w:ascii="Helvetica" w:hAnsi="Helvetica" w:cs="Helvetica"/>
          <w:sz w:val="20"/>
          <w:lang w:val="lt-LT"/>
        </w:rPr>
        <w:t>30,0 g HP-β-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</w:t>
      </w:r>
      <w:r w:rsidR="009952C9" w:rsidRPr="0016327A">
        <w:rPr>
          <w:rFonts w:ascii="Helvetica" w:hAnsi="Helvetica" w:cs="Helvetica"/>
          <w:sz w:val="20"/>
          <w:lang w:val="lt-LT"/>
        </w:rPr>
        <w:t>o</w:t>
      </w:r>
      <w:proofErr w:type="spellEnd"/>
      <w:r w:rsidRPr="0016327A">
        <w:rPr>
          <w:rFonts w:ascii="Helvetica" w:hAnsi="Helvetica" w:cs="Helvetica"/>
          <w:sz w:val="20"/>
          <w:lang w:val="lt-LT"/>
        </w:rPr>
        <w:t>,</w:t>
      </w:r>
    </w:p>
    <w:p w14:paraId="0C21C34E" w14:textId="30DF5D81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c) 0,0</w:t>
      </w:r>
      <w:r w:rsidR="00E05796" w:rsidRPr="0016327A">
        <w:rPr>
          <w:rFonts w:ascii="Helvetica" w:hAnsi="Helvetica" w:cs="Helvetica"/>
          <w:sz w:val="20"/>
          <w:lang w:val="lt-LT"/>
        </w:rPr>
        <w:t xml:space="preserve"> - </w:t>
      </w:r>
      <w:r w:rsidRPr="0016327A">
        <w:rPr>
          <w:rFonts w:ascii="Helvetica" w:hAnsi="Helvetica" w:cs="Helvetica"/>
          <w:sz w:val="20"/>
          <w:lang w:val="lt-LT"/>
        </w:rPr>
        <w:t>350 mg, ypač 100–125 mg NaOH, ir</w:t>
      </w:r>
    </w:p>
    <w:p w14:paraId="064E4382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d) vanduo,</w:t>
      </w:r>
    </w:p>
    <w:p w14:paraId="0380803D" w14:textId="5E89D261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kur preparato pH</w:t>
      </w:r>
      <w:r w:rsidR="00E05796" w:rsidRPr="0016327A">
        <w:rPr>
          <w:rFonts w:ascii="Helvetica" w:hAnsi="Helvetica" w:cs="Helvetica"/>
          <w:sz w:val="20"/>
          <w:lang w:val="lt-LT"/>
        </w:rPr>
        <w:t xml:space="preserve"> vertė</w:t>
      </w:r>
      <w:r w:rsidRPr="0016327A">
        <w:rPr>
          <w:rFonts w:ascii="Helvetica" w:hAnsi="Helvetica" w:cs="Helvetica"/>
          <w:sz w:val="20"/>
          <w:lang w:val="lt-LT"/>
        </w:rPr>
        <w:t xml:space="preserve"> yra nuo 7,5 iki 8,5.</w:t>
      </w:r>
    </w:p>
    <w:p w14:paraId="47EF9F80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BD9951" w14:textId="575D373C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12. Farmacinis preparatas pagal bet kurį iš 1-6 punktų arba pagal 9-11 punktus, </w:t>
      </w:r>
      <w:r w:rsidR="002731EE" w:rsidRPr="0016327A">
        <w:rPr>
          <w:rFonts w:ascii="Helvetica" w:hAnsi="Helvetica" w:cs="Helvetica"/>
          <w:sz w:val="20"/>
          <w:lang w:val="lt-LT"/>
        </w:rPr>
        <w:t>c h a r a k t e r i z u o j a m a s</w:t>
      </w:r>
      <w:r w:rsidRPr="0016327A">
        <w:rPr>
          <w:rFonts w:ascii="Helvetica" w:hAnsi="Helvetica" w:cs="Helvetica"/>
          <w:sz w:val="20"/>
          <w:lang w:val="lt-LT"/>
        </w:rPr>
        <w:t xml:space="preserve"> tuo, </w:t>
      </w:r>
      <w:r w:rsidR="00F86A78" w:rsidRPr="0016327A">
        <w:rPr>
          <w:rFonts w:ascii="Helvetica" w:hAnsi="Helvetica" w:cs="Helvetica"/>
          <w:sz w:val="20"/>
          <w:lang w:val="lt-LT"/>
        </w:rPr>
        <w:t>kad 100 ml atžvilgiu jame yra toliau nurodytos medžiagos</w:t>
      </w:r>
      <w:r w:rsidRPr="0016327A">
        <w:rPr>
          <w:rFonts w:ascii="Helvetica" w:hAnsi="Helvetica" w:cs="Helvetica"/>
          <w:sz w:val="20"/>
          <w:lang w:val="lt-LT"/>
        </w:rPr>
        <w:t>:</w:t>
      </w:r>
    </w:p>
    <w:p w14:paraId="3EAF78B7" w14:textId="27B95ED8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a) </w:t>
      </w:r>
      <w:r w:rsidR="00F86A78" w:rsidRPr="0016327A">
        <w:rPr>
          <w:rFonts w:ascii="Helvetica" w:hAnsi="Helvetica" w:cs="Helvetica"/>
          <w:sz w:val="20"/>
          <w:lang w:val="lt-LT"/>
        </w:rPr>
        <w:t>pageidautina</w:t>
      </w:r>
      <w:r w:rsidRPr="0016327A">
        <w:rPr>
          <w:rFonts w:ascii="Helvetica" w:hAnsi="Helvetica" w:cs="Helvetica"/>
          <w:sz w:val="20"/>
          <w:lang w:val="lt-LT"/>
        </w:rPr>
        <w:t xml:space="preserve"> 1,0</w:t>
      </w:r>
      <w:r w:rsidR="00F86A78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>-</w:t>
      </w:r>
      <w:r w:rsidR="00F86A78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 xml:space="preserve">2,0 g </w:t>
      </w:r>
      <w:r w:rsidR="00F86A78" w:rsidRPr="0016327A">
        <w:rPr>
          <w:rFonts w:ascii="Helvetica" w:hAnsi="Helvetica" w:cs="Helvetica"/>
          <w:sz w:val="20"/>
          <w:lang w:val="lt-LT"/>
        </w:rPr>
        <w:t>{8-fluor-2-[4-(3-metoksifenil)piperazin-1-il]-3-[2-metoksi-5-(trifluormetil)fenil]-3,4-dihidrochinazolin-4-il}acto rūgšti</w:t>
      </w:r>
      <w:r w:rsidR="00A73F79" w:rsidRPr="0016327A">
        <w:rPr>
          <w:rFonts w:ascii="Helvetica" w:hAnsi="Helvetica" w:cs="Helvetica"/>
          <w:sz w:val="20"/>
          <w:lang w:val="lt-LT"/>
        </w:rPr>
        <w:t>e</w:t>
      </w:r>
      <w:r w:rsidR="00F86A78" w:rsidRPr="0016327A">
        <w:rPr>
          <w:rFonts w:ascii="Helvetica" w:hAnsi="Helvetica" w:cs="Helvetica"/>
          <w:sz w:val="20"/>
          <w:lang w:val="lt-LT"/>
        </w:rPr>
        <w:t xml:space="preserve">s, anglis, esanti </w:t>
      </w:r>
      <w:proofErr w:type="spellStart"/>
      <w:r w:rsidR="00F86A78" w:rsidRPr="0016327A">
        <w:rPr>
          <w:rFonts w:ascii="Helvetica" w:hAnsi="Helvetica" w:cs="Helvetica"/>
          <w:sz w:val="20"/>
          <w:lang w:val="lt-LT"/>
        </w:rPr>
        <w:t>dihidrochinazolo</w:t>
      </w:r>
      <w:proofErr w:type="spellEnd"/>
      <w:r w:rsidR="00F86A78" w:rsidRPr="0016327A">
        <w:rPr>
          <w:rFonts w:ascii="Helvetica" w:hAnsi="Helvetica" w:cs="Helvetica"/>
          <w:sz w:val="20"/>
          <w:lang w:val="lt-LT"/>
        </w:rPr>
        <w:t xml:space="preserve"> žiedo 4-oje padėtyje, turinti S konfigūraciją, arba jos drusk</w:t>
      </w:r>
      <w:r w:rsidR="00A73F79" w:rsidRPr="0016327A">
        <w:rPr>
          <w:rFonts w:ascii="Helvetica" w:hAnsi="Helvetica" w:cs="Helvetica"/>
          <w:sz w:val="20"/>
          <w:lang w:val="lt-LT"/>
        </w:rPr>
        <w:t>os,</w:t>
      </w:r>
      <w:r w:rsidR="00F86A78" w:rsidRPr="0016327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F86A78" w:rsidRPr="0016327A">
        <w:rPr>
          <w:rFonts w:ascii="Helvetica" w:hAnsi="Helvetica" w:cs="Helvetica"/>
          <w:sz w:val="20"/>
          <w:lang w:val="lt-LT"/>
        </w:rPr>
        <w:t>solvat</w:t>
      </w:r>
      <w:r w:rsidR="00A73F79" w:rsidRPr="0016327A">
        <w:rPr>
          <w:rFonts w:ascii="Helvetica" w:hAnsi="Helvetica" w:cs="Helvetica"/>
          <w:sz w:val="20"/>
          <w:lang w:val="lt-LT"/>
        </w:rPr>
        <w:t>o</w:t>
      </w:r>
      <w:proofErr w:type="spellEnd"/>
      <w:r w:rsidR="00F86A78" w:rsidRPr="0016327A">
        <w:rPr>
          <w:rFonts w:ascii="Helvetica" w:hAnsi="Helvetica" w:cs="Helvetica"/>
          <w:sz w:val="20"/>
          <w:lang w:val="lt-LT"/>
        </w:rPr>
        <w:t xml:space="preserve"> arba jos druskos </w:t>
      </w:r>
      <w:proofErr w:type="spellStart"/>
      <w:r w:rsidR="00F86A78" w:rsidRPr="0016327A">
        <w:rPr>
          <w:rFonts w:ascii="Helvetica" w:hAnsi="Helvetica" w:cs="Helvetica"/>
          <w:sz w:val="20"/>
          <w:lang w:val="lt-LT"/>
        </w:rPr>
        <w:t>solvat</w:t>
      </w:r>
      <w:r w:rsidR="00A73F79" w:rsidRPr="0016327A">
        <w:rPr>
          <w:rFonts w:ascii="Helvetica" w:hAnsi="Helvetica" w:cs="Helvetica"/>
          <w:sz w:val="20"/>
          <w:lang w:val="lt-LT"/>
        </w:rPr>
        <w:t>o</w:t>
      </w:r>
      <w:proofErr w:type="spellEnd"/>
      <w:r w:rsidR="00F86A78" w:rsidRPr="0016327A">
        <w:rPr>
          <w:rFonts w:ascii="Helvetica" w:hAnsi="Helvetica" w:cs="Helvetica"/>
          <w:sz w:val="20"/>
          <w:lang w:val="lt-LT"/>
        </w:rPr>
        <w:t>,</w:t>
      </w:r>
    </w:p>
    <w:p w14:paraId="6CB6D87A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b) pageidautina 12,5 g - 22,5 g HP-β-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ciklodekstrino</w:t>
      </w:r>
      <w:proofErr w:type="spellEnd"/>
      <w:r w:rsidRPr="0016327A">
        <w:rPr>
          <w:rFonts w:ascii="Helvetica" w:hAnsi="Helvetica" w:cs="Helvetica"/>
          <w:sz w:val="20"/>
          <w:lang w:val="lt-LT"/>
        </w:rPr>
        <w:t>,</w:t>
      </w:r>
    </w:p>
    <w:p w14:paraId="3D9BA28D" w14:textId="608F5185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c) pageidautina 75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>-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>225 mg, ypač 100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>-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</w:t>
      </w:r>
      <w:r w:rsidRPr="0016327A">
        <w:rPr>
          <w:rFonts w:ascii="Helvetica" w:hAnsi="Helvetica" w:cs="Helvetica"/>
          <w:sz w:val="20"/>
          <w:lang w:val="lt-LT"/>
        </w:rPr>
        <w:t>125 mg NaOH, ir</w:t>
      </w:r>
    </w:p>
    <w:p w14:paraId="16B7DA29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d) vanduo,</w:t>
      </w:r>
    </w:p>
    <w:p w14:paraId="26390FB1" w14:textId="30093F1F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kur preparato pH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vertė</w:t>
      </w:r>
      <w:r w:rsidRPr="0016327A">
        <w:rPr>
          <w:rFonts w:ascii="Helvetica" w:hAnsi="Helvetica" w:cs="Helvetica"/>
          <w:sz w:val="20"/>
          <w:lang w:val="lt-LT"/>
        </w:rPr>
        <w:t xml:space="preserve"> yra nuo 7,5 iki 8,5.</w:t>
      </w:r>
    </w:p>
    <w:p w14:paraId="6257DC11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FDBE5DB" w14:textId="67EC47B5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13. Kietas farmacinis preparatas, pagamintas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liofilizuojant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farmacinį preparatą pagal bet kurį iš 1-12 punktų.</w:t>
      </w:r>
    </w:p>
    <w:p w14:paraId="6D875F1B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9EE867D" w14:textId="7E4836A5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14. Farmacinio preparato pagal bet kurį iš 1-8 punktų gamybos būdas, apimantis tokias </w:t>
      </w:r>
      <w:r w:rsidR="00A73F79" w:rsidRPr="0016327A">
        <w:rPr>
          <w:rFonts w:ascii="Helvetica" w:hAnsi="Helvetica" w:cs="Helvetica"/>
          <w:sz w:val="20"/>
          <w:lang w:val="lt-LT"/>
        </w:rPr>
        <w:t>pakopas</w:t>
      </w:r>
      <w:r w:rsidRPr="0016327A">
        <w:rPr>
          <w:rFonts w:ascii="Helvetica" w:hAnsi="Helvetica" w:cs="Helvetica"/>
          <w:sz w:val="20"/>
          <w:lang w:val="lt-LT"/>
        </w:rPr>
        <w:t>, būtent:</w:t>
      </w:r>
    </w:p>
    <w:p w14:paraId="4EAA64BE" w14:textId="4C82501E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A) </w:t>
      </w:r>
      <w:r w:rsidR="007C3A6D" w:rsidRPr="0016327A">
        <w:rPr>
          <w:rFonts w:ascii="Helvetica" w:hAnsi="Helvetica" w:cs="Helvetica"/>
          <w:sz w:val="20"/>
          <w:lang w:val="lt-LT"/>
        </w:rPr>
        <w:t>mažiausiai</w:t>
      </w:r>
      <w:r w:rsidRPr="0016327A">
        <w:rPr>
          <w:rFonts w:ascii="Helvetica" w:hAnsi="Helvetica" w:cs="Helvetica"/>
          <w:sz w:val="20"/>
          <w:lang w:val="lt-LT"/>
        </w:rPr>
        <w:t xml:space="preserve"> vienos pagalbinės medžiagos ištirpinimas vandenyje,</w:t>
      </w:r>
    </w:p>
    <w:p w14:paraId="79E7A643" w14:textId="62338524" w:rsidR="00AC3636" w:rsidRPr="0016327A" w:rsidRDefault="00AC3636" w:rsidP="008A27B8">
      <w:pPr>
        <w:spacing w:after="0" w:line="360" w:lineRule="auto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B) prid</w:t>
      </w:r>
      <w:r w:rsidR="00A73F79" w:rsidRPr="0016327A">
        <w:rPr>
          <w:rFonts w:ascii="Helvetica" w:hAnsi="Helvetica" w:cs="Helvetica"/>
          <w:sz w:val="20"/>
          <w:lang w:val="lt-LT"/>
        </w:rPr>
        <w:t>ėjimas</w:t>
      </w:r>
      <w:r w:rsidRPr="0016327A">
        <w:rPr>
          <w:rFonts w:ascii="Helvetica" w:hAnsi="Helvetica" w:cs="Helvetica"/>
          <w:sz w:val="20"/>
          <w:lang w:val="lt-LT"/>
        </w:rPr>
        <w:t xml:space="preserve"> 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{8-fluor-2-[4-(3-metoksifenil)piperazin-1-il]-3-[2-metoksi-5-(trifluormetil)fenil]-3,4-dihidrochinazolin-4-il}acto rūgšties, anglis, esanti </w:t>
      </w:r>
      <w:proofErr w:type="spellStart"/>
      <w:r w:rsidR="00A73F79" w:rsidRPr="0016327A">
        <w:rPr>
          <w:rFonts w:ascii="Helvetica" w:hAnsi="Helvetica" w:cs="Helvetica"/>
          <w:sz w:val="20"/>
          <w:lang w:val="lt-LT"/>
        </w:rPr>
        <w:t>dihidrochinazolo</w:t>
      </w:r>
      <w:proofErr w:type="spellEnd"/>
      <w:r w:rsidR="00A73F79" w:rsidRPr="0016327A">
        <w:rPr>
          <w:rFonts w:ascii="Helvetica" w:hAnsi="Helvetica" w:cs="Helvetica"/>
          <w:sz w:val="20"/>
          <w:lang w:val="lt-LT"/>
        </w:rPr>
        <w:t xml:space="preserve"> žiedo 4-oje padėtyje, turinti S konfigūraciją, arba jos druskos, </w:t>
      </w:r>
      <w:proofErr w:type="spellStart"/>
      <w:r w:rsidR="00A73F79" w:rsidRPr="0016327A">
        <w:rPr>
          <w:rFonts w:ascii="Helvetica" w:hAnsi="Helvetica" w:cs="Helvetica"/>
          <w:sz w:val="20"/>
          <w:lang w:val="lt-LT"/>
        </w:rPr>
        <w:t>solvato</w:t>
      </w:r>
      <w:proofErr w:type="spellEnd"/>
      <w:r w:rsidR="00A73F79" w:rsidRPr="0016327A">
        <w:rPr>
          <w:rFonts w:ascii="Helvetica" w:hAnsi="Helvetica" w:cs="Helvetica"/>
          <w:sz w:val="20"/>
          <w:lang w:val="lt-LT"/>
        </w:rPr>
        <w:t xml:space="preserve"> arba jos druskos </w:t>
      </w:r>
      <w:proofErr w:type="spellStart"/>
      <w:r w:rsidR="00A73F79" w:rsidRPr="0016327A">
        <w:rPr>
          <w:rFonts w:ascii="Helvetica" w:hAnsi="Helvetica" w:cs="Helvetica"/>
          <w:sz w:val="20"/>
          <w:lang w:val="lt-LT"/>
        </w:rPr>
        <w:t>solvato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</w:t>
      </w:r>
      <w:r w:rsidR="00A73F79" w:rsidRPr="0016327A">
        <w:rPr>
          <w:rFonts w:ascii="Helvetica" w:hAnsi="Helvetica" w:cs="Helvetica"/>
          <w:sz w:val="20"/>
          <w:lang w:val="lt-LT"/>
        </w:rPr>
        <w:t>į</w:t>
      </w:r>
      <w:r w:rsidRPr="0016327A">
        <w:rPr>
          <w:rFonts w:ascii="Helvetica" w:hAnsi="Helvetica" w:cs="Helvetica"/>
          <w:sz w:val="20"/>
          <w:lang w:val="lt-LT"/>
        </w:rPr>
        <w:t xml:space="preserve"> tirpal</w:t>
      </w:r>
      <w:r w:rsidR="00A73F79" w:rsidRPr="0016327A">
        <w:rPr>
          <w:rFonts w:ascii="Helvetica" w:hAnsi="Helvetica" w:cs="Helvetica"/>
          <w:sz w:val="20"/>
          <w:lang w:val="lt-LT"/>
        </w:rPr>
        <w:t>ą</w:t>
      </w:r>
      <w:r w:rsidRPr="0016327A">
        <w:rPr>
          <w:rFonts w:ascii="Helvetica" w:hAnsi="Helvetica" w:cs="Helvetica"/>
          <w:sz w:val="20"/>
          <w:lang w:val="lt-LT"/>
        </w:rPr>
        <w:t>, gaut</w:t>
      </w:r>
      <w:r w:rsidR="00A73F79" w:rsidRPr="0016327A">
        <w:rPr>
          <w:rFonts w:ascii="Helvetica" w:hAnsi="Helvetica" w:cs="Helvetica"/>
          <w:sz w:val="20"/>
          <w:lang w:val="lt-LT"/>
        </w:rPr>
        <w:t>ą</w:t>
      </w:r>
      <w:r w:rsidRPr="0016327A">
        <w:rPr>
          <w:rFonts w:ascii="Helvetica" w:hAnsi="Helvetica" w:cs="Helvetica"/>
          <w:sz w:val="20"/>
          <w:lang w:val="lt-LT"/>
        </w:rPr>
        <w:t xml:space="preserve"> pakopoje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A</w:t>
      </w:r>
      <w:r w:rsidRPr="0016327A">
        <w:rPr>
          <w:rFonts w:ascii="Helvetica" w:hAnsi="Helvetica" w:cs="Helvetica"/>
          <w:sz w:val="20"/>
          <w:lang w:val="lt-LT"/>
        </w:rPr>
        <w:t>),</w:t>
      </w:r>
    </w:p>
    <w:p w14:paraId="46E23EFE" w14:textId="51BA615D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C) jei reikia, 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pridėjimas </w:t>
      </w:r>
      <w:r w:rsidR="007C3A6D" w:rsidRPr="0016327A">
        <w:rPr>
          <w:rFonts w:ascii="Helvetica" w:hAnsi="Helvetica" w:cs="Helvetica"/>
          <w:sz w:val="20"/>
          <w:lang w:val="lt-LT"/>
        </w:rPr>
        <w:t>mažiausiai</w:t>
      </w:r>
      <w:r w:rsidRPr="0016327A">
        <w:rPr>
          <w:rFonts w:ascii="Helvetica" w:hAnsi="Helvetica" w:cs="Helvetica"/>
          <w:sz w:val="20"/>
          <w:lang w:val="lt-LT"/>
        </w:rPr>
        <w:t xml:space="preserve"> vien</w:t>
      </w:r>
      <w:r w:rsidR="00A73F79" w:rsidRPr="0016327A">
        <w:rPr>
          <w:rFonts w:ascii="Helvetica" w:hAnsi="Helvetica" w:cs="Helvetica"/>
          <w:sz w:val="20"/>
          <w:lang w:val="lt-LT"/>
        </w:rPr>
        <w:t>o</w:t>
      </w:r>
      <w:r w:rsidRPr="0016327A">
        <w:rPr>
          <w:rFonts w:ascii="Helvetica" w:hAnsi="Helvetica" w:cs="Helvetica"/>
          <w:sz w:val="20"/>
          <w:lang w:val="lt-LT"/>
        </w:rPr>
        <w:t xml:space="preserve"> cukr</w:t>
      </w:r>
      <w:r w:rsidR="00A73F79" w:rsidRPr="0016327A">
        <w:rPr>
          <w:rFonts w:ascii="Helvetica" w:hAnsi="Helvetica" w:cs="Helvetica"/>
          <w:sz w:val="20"/>
          <w:lang w:val="lt-LT"/>
        </w:rPr>
        <w:t>aus</w:t>
      </w:r>
      <w:r w:rsidRPr="0016327A">
        <w:rPr>
          <w:rFonts w:ascii="Helvetica" w:hAnsi="Helvetica" w:cs="Helvetica"/>
          <w:sz w:val="20"/>
          <w:lang w:val="lt-LT"/>
        </w:rPr>
        <w:t xml:space="preserve"> ir (arba) </w:t>
      </w:r>
      <w:r w:rsidR="007C3A6D" w:rsidRPr="0016327A">
        <w:rPr>
          <w:rFonts w:ascii="Helvetica" w:hAnsi="Helvetica" w:cs="Helvetica"/>
          <w:sz w:val="20"/>
          <w:lang w:val="lt-LT"/>
        </w:rPr>
        <w:t>mažiausiai</w:t>
      </w:r>
      <w:r w:rsidRPr="0016327A">
        <w:rPr>
          <w:rFonts w:ascii="Helvetica" w:hAnsi="Helvetica" w:cs="Helvetica"/>
          <w:sz w:val="20"/>
          <w:lang w:val="lt-LT"/>
        </w:rPr>
        <w:t xml:space="preserve"> vien</w:t>
      </w:r>
      <w:r w:rsidR="00A73F79" w:rsidRPr="0016327A">
        <w:rPr>
          <w:rFonts w:ascii="Helvetica" w:hAnsi="Helvetica" w:cs="Helvetica"/>
          <w:sz w:val="20"/>
          <w:lang w:val="lt-LT"/>
        </w:rPr>
        <w:t>o</w:t>
      </w:r>
      <w:r w:rsidRPr="0016327A">
        <w:rPr>
          <w:rFonts w:ascii="Helvetica" w:hAnsi="Helvetica" w:cs="Helvetica"/>
          <w:sz w:val="20"/>
          <w:lang w:val="lt-LT"/>
        </w:rPr>
        <w:t xml:space="preserve"> bufer</w:t>
      </w:r>
      <w:r w:rsidR="00A73F79" w:rsidRPr="0016327A">
        <w:rPr>
          <w:rFonts w:ascii="Helvetica" w:hAnsi="Helvetica" w:cs="Helvetica"/>
          <w:sz w:val="20"/>
          <w:lang w:val="lt-LT"/>
        </w:rPr>
        <w:t>io</w:t>
      </w:r>
      <w:r w:rsidRPr="0016327A">
        <w:rPr>
          <w:rFonts w:ascii="Helvetica" w:hAnsi="Helvetica" w:cs="Helvetica"/>
          <w:sz w:val="20"/>
          <w:lang w:val="lt-LT"/>
        </w:rPr>
        <w:t>,</w:t>
      </w:r>
    </w:p>
    <w:p w14:paraId="70976A6A" w14:textId="142402E0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D) pH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koreg</w:t>
      </w:r>
      <w:r w:rsidRPr="0016327A">
        <w:rPr>
          <w:rFonts w:ascii="Helvetica" w:hAnsi="Helvetica" w:cs="Helvetica"/>
          <w:sz w:val="20"/>
          <w:lang w:val="lt-LT"/>
        </w:rPr>
        <w:t>avim</w:t>
      </w:r>
      <w:r w:rsidR="00A73F79" w:rsidRPr="0016327A">
        <w:rPr>
          <w:rFonts w:ascii="Helvetica" w:hAnsi="Helvetica" w:cs="Helvetica"/>
          <w:sz w:val="20"/>
          <w:lang w:val="lt-LT"/>
        </w:rPr>
        <w:t>as</w:t>
      </w:r>
      <w:r w:rsidRPr="0016327A">
        <w:rPr>
          <w:rFonts w:ascii="Helvetica" w:hAnsi="Helvetica" w:cs="Helvetica"/>
          <w:sz w:val="20"/>
          <w:lang w:val="lt-LT"/>
        </w:rPr>
        <w:t xml:space="preserve"> iki norimos vertės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tam</w:t>
      </w:r>
      <w:r w:rsidRPr="0016327A">
        <w:rPr>
          <w:rFonts w:ascii="Helvetica" w:hAnsi="Helvetica" w:cs="Helvetica"/>
          <w:sz w:val="20"/>
          <w:lang w:val="lt-LT"/>
        </w:rPr>
        <w:t xml:space="preserve">, kad </w:t>
      </w:r>
      <w:r w:rsidR="00A73F79" w:rsidRPr="0016327A">
        <w:rPr>
          <w:rFonts w:ascii="Helvetica" w:hAnsi="Helvetica" w:cs="Helvetica"/>
          <w:sz w:val="20"/>
          <w:lang w:val="lt-LT"/>
        </w:rPr>
        <w:t>būtų gautas</w:t>
      </w:r>
      <w:r w:rsidRPr="0016327A">
        <w:rPr>
          <w:rFonts w:ascii="Helvetica" w:hAnsi="Helvetica" w:cs="Helvetica"/>
          <w:sz w:val="20"/>
          <w:lang w:val="lt-LT"/>
        </w:rPr>
        <w:t xml:space="preserve"> farmacin</w:t>
      </w:r>
      <w:r w:rsidR="00A73F79" w:rsidRPr="0016327A">
        <w:rPr>
          <w:rFonts w:ascii="Helvetica" w:hAnsi="Helvetica" w:cs="Helvetica"/>
          <w:sz w:val="20"/>
          <w:lang w:val="lt-LT"/>
        </w:rPr>
        <w:t>is</w:t>
      </w:r>
      <w:r w:rsidRPr="0016327A">
        <w:rPr>
          <w:rFonts w:ascii="Helvetica" w:hAnsi="Helvetica" w:cs="Helvetica"/>
          <w:sz w:val="20"/>
          <w:lang w:val="lt-LT"/>
        </w:rPr>
        <w:t xml:space="preserve"> preparat</w:t>
      </w:r>
      <w:r w:rsidR="00A73F79" w:rsidRPr="0016327A">
        <w:rPr>
          <w:rFonts w:ascii="Helvetica" w:hAnsi="Helvetica" w:cs="Helvetica"/>
          <w:sz w:val="20"/>
          <w:lang w:val="lt-LT"/>
        </w:rPr>
        <w:t>as</w:t>
      </w:r>
      <w:r w:rsidRPr="0016327A">
        <w:rPr>
          <w:rFonts w:ascii="Helvetica" w:hAnsi="Helvetica" w:cs="Helvetica"/>
          <w:sz w:val="20"/>
          <w:lang w:val="lt-LT"/>
        </w:rPr>
        <w:t>, ir</w:t>
      </w:r>
    </w:p>
    <w:p w14:paraId="7BDA6408" w14:textId="62486A64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E) steril</w:t>
      </w:r>
      <w:r w:rsidR="00A73F79" w:rsidRPr="0016327A">
        <w:rPr>
          <w:rFonts w:ascii="Helvetica" w:hAnsi="Helvetica" w:cs="Helvetica"/>
          <w:sz w:val="20"/>
          <w:lang w:val="lt-LT"/>
        </w:rPr>
        <w:t>us</w:t>
      </w:r>
      <w:r w:rsidRPr="0016327A">
        <w:rPr>
          <w:rFonts w:ascii="Helvetica" w:hAnsi="Helvetica" w:cs="Helvetica"/>
          <w:sz w:val="20"/>
          <w:lang w:val="lt-LT"/>
        </w:rPr>
        <w:t xml:space="preserve"> filtravim</w:t>
      </w:r>
      <w:r w:rsidR="00A73F79" w:rsidRPr="0016327A">
        <w:rPr>
          <w:rFonts w:ascii="Helvetica" w:hAnsi="Helvetica" w:cs="Helvetica"/>
          <w:sz w:val="20"/>
          <w:lang w:val="lt-LT"/>
        </w:rPr>
        <w:t>as</w:t>
      </w:r>
      <w:r w:rsidRPr="0016327A">
        <w:rPr>
          <w:rFonts w:ascii="Helvetica" w:hAnsi="Helvetica" w:cs="Helvetica"/>
          <w:sz w:val="20"/>
          <w:lang w:val="lt-LT"/>
        </w:rPr>
        <w:t xml:space="preserve"> ir </w:t>
      </w:r>
      <w:r w:rsidR="00A73F79" w:rsidRPr="0016327A">
        <w:rPr>
          <w:rFonts w:ascii="Helvetica" w:hAnsi="Helvetica" w:cs="Helvetica"/>
          <w:sz w:val="20"/>
          <w:lang w:val="lt-LT"/>
        </w:rPr>
        <w:t>pakopoje</w:t>
      </w:r>
      <w:r w:rsidRPr="0016327A">
        <w:rPr>
          <w:rFonts w:ascii="Helvetica" w:hAnsi="Helvetica" w:cs="Helvetica"/>
          <w:sz w:val="20"/>
          <w:lang w:val="lt-LT"/>
        </w:rPr>
        <w:t xml:space="preserve"> 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D) </w:t>
      </w:r>
      <w:r w:rsidRPr="0016327A">
        <w:rPr>
          <w:rFonts w:ascii="Helvetica" w:hAnsi="Helvetica" w:cs="Helvetica"/>
          <w:sz w:val="20"/>
          <w:lang w:val="lt-LT"/>
        </w:rPr>
        <w:t xml:space="preserve">gauto tirpalo </w:t>
      </w:r>
      <w:r w:rsidR="00A73F79" w:rsidRPr="0016327A">
        <w:rPr>
          <w:rFonts w:ascii="Helvetica" w:hAnsi="Helvetica" w:cs="Helvetica"/>
          <w:sz w:val="20"/>
          <w:lang w:val="lt-LT"/>
        </w:rPr>
        <w:t>iš</w:t>
      </w:r>
      <w:r w:rsidRPr="0016327A">
        <w:rPr>
          <w:rFonts w:ascii="Helvetica" w:hAnsi="Helvetica" w:cs="Helvetica"/>
          <w:sz w:val="20"/>
          <w:lang w:val="lt-LT"/>
        </w:rPr>
        <w:t>pilstym</w:t>
      </w:r>
      <w:r w:rsidR="00A73F79" w:rsidRPr="0016327A">
        <w:rPr>
          <w:rFonts w:ascii="Helvetica" w:hAnsi="Helvetica" w:cs="Helvetica"/>
          <w:sz w:val="20"/>
          <w:lang w:val="lt-LT"/>
        </w:rPr>
        <w:t>as</w:t>
      </w:r>
      <w:r w:rsidRPr="0016327A">
        <w:rPr>
          <w:rFonts w:ascii="Helvetica" w:hAnsi="Helvetica" w:cs="Helvetica"/>
          <w:sz w:val="20"/>
          <w:lang w:val="lt-LT"/>
        </w:rPr>
        <w:t xml:space="preserve"> į tinkamus indus</w:t>
      </w:r>
      <w:r w:rsidR="00C32A2B" w:rsidRPr="0016327A">
        <w:rPr>
          <w:rFonts w:ascii="Helvetica" w:hAnsi="Helvetica" w:cs="Helvetica"/>
          <w:sz w:val="20"/>
          <w:lang w:val="lt-LT"/>
        </w:rPr>
        <w:t>,</w:t>
      </w:r>
    </w:p>
    <w:p w14:paraId="043C8D1B" w14:textId="4E05F7BC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F) jei reikia, pakopoje 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E) </w:t>
      </w:r>
      <w:r w:rsidRPr="0016327A">
        <w:rPr>
          <w:rFonts w:ascii="Helvetica" w:hAnsi="Helvetica" w:cs="Helvetica"/>
          <w:sz w:val="20"/>
          <w:lang w:val="lt-LT"/>
        </w:rPr>
        <w:t>gauto tirpalo galutinis sterilizavimas kaitinant.</w:t>
      </w:r>
    </w:p>
    <w:p w14:paraId="59175640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71D3942" w14:textId="0FA580FA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15. Farmacinio preparato pagal bet kurį iš 1-8 punktų gamybos būdas, apimantis tokias </w:t>
      </w:r>
      <w:r w:rsidR="00A73F79" w:rsidRPr="0016327A">
        <w:rPr>
          <w:rFonts w:ascii="Helvetica" w:hAnsi="Helvetica" w:cs="Helvetica"/>
          <w:sz w:val="20"/>
          <w:lang w:val="lt-LT"/>
        </w:rPr>
        <w:t>pakopas</w:t>
      </w:r>
      <w:r w:rsidRPr="0016327A">
        <w:rPr>
          <w:rFonts w:ascii="Helvetica" w:hAnsi="Helvetica" w:cs="Helvetica"/>
          <w:sz w:val="20"/>
          <w:lang w:val="lt-LT"/>
        </w:rPr>
        <w:t>, būtent:</w:t>
      </w:r>
    </w:p>
    <w:p w14:paraId="172A7E48" w14:textId="7C939978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I.) </w:t>
      </w:r>
      <w:r w:rsidR="00A73F79" w:rsidRPr="0016327A">
        <w:rPr>
          <w:rFonts w:ascii="Helvetica" w:hAnsi="Helvetica" w:cs="Helvetica"/>
          <w:sz w:val="20"/>
          <w:lang w:val="lt-LT"/>
        </w:rPr>
        <w:t>mažiausiai vienos pagalbinės medžiagos ištirpinimas vanden</w:t>
      </w:r>
      <w:r w:rsidRPr="0016327A">
        <w:rPr>
          <w:rFonts w:ascii="Helvetica" w:hAnsi="Helvetica" w:cs="Helvetica"/>
          <w:sz w:val="20"/>
          <w:lang w:val="lt-LT"/>
        </w:rPr>
        <w:t>s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 porcijoje</w:t>
      </w:r>
      <w:r w:rsidRPr="0016327A">
        <w:rPr>
          <w:rFonts w:ascii="Helvetica" w:hAnsi="Helvetica" w:cs="Helvetica"/>
          <w:sz w:val="20"/>
          <w:lang w:val="lt-LT"/>
        </w:rPr>
        <w:t>,</w:t>
      </w:r>
    </w:p>
    <w:p w14:paraId="543B59CF" w14:textId="27781D35" w:rsidR="00AC3636" w:rsidRPr="0016327A" w:rsidRDefault="00AC3636" w:rsidP="008A27B8">
      <w:pPr>
        <w:spacing w:after="0" w:line="360" w:lineRule="auto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II.) 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pridėjimas {8-fluor-2-[4-(3-metoksifenil)piperazin-1-il]-3-[2-metoksi-5-(trifluormetil)fenil]-3,4-dihidrochinazolin-4-il}acto rūgšties, anglis, esanti </w:t>
      </w:r>
      <w:proofErr w:type="spellStart"/>
      <w:r w:rsidR="00A73F79" w:rsidRPr="0016327A">
        <w:rPr>
          <w:rFonts w:ascii="Helvetica" w:hAnsi="Helvetica" w:cs="Helvetica"/>
          <w:sz w:val="20"/>
          <w:lang w:val="lt-LT"/>
        </w:rPr>
        <w:t>dihidrochinazolo</w:t>
      </w:r>
      <w:proofErr w:type="spellEnd"/>
      <w:r w:rsidR="00A73F79" w:rsidRPr="0016327A">
        <w:rPr>
          <w:rFonts w:ascii="Helvetica" w:hAnsi="Helvetica" w:cs="Helvetica"/>
          <w:sz w:val="20"/>
          <w:lang w:val="lt-LT"/>
        </w:rPr>
        <w:t xml:space="preserve"> žiedo 4-oje padėtyje, turinti S konfigūraciją, arba jos druskos, </w:t>
      </w:r>
      <w:proofErr w:type="spellStart"/>
      <w:r w:rsidR="00A73F79" w:rsidRPr="0016327A">
        <w:rPr>
          <w:rFonts w:ascii="Helvetica" w:hAnsi="Helvetica" w:cs="Helvetica"/>
          <w:sz w:val="20"/>
          <w:lang w:val="lt-LT"/>
        </w:rPr>
        <w:t>solvato</w:t>
      </w:r>
      <w:proofErr w:type="spellEnd"/>
      <w:r w:rsidR="00A73F79" w:rsidRPr="0016327A">
        <w:rPr>
          <w:rFonts w:ascii="Helvetica" w:hAnsi="Helvetica" w:cs="Helvetica"/>
          <w:sz w:val="20"/>
          <w:lang w:val="lt-LT"/>
        </w:rPr>
        <w:t xml:space="preserve"> arba jos druskos </w:t>
      </w:r>
      <w:proofErr w:type="spellStart"/>
      <w:r w:rsidR="00A73F79" w:rsidRPr="0016327A">
        <w:rPr>
          <w:rFonts w:ascii="Helvetica" w:hAnsi="Helvetica" w:cs="Helvetica"/>
          <w:sz w:val="20"/>
          <w:lang w:val="lt-LT"/>
        </w:rPr>
        <w:t>solvato</w:t>
      </w:r>
      <w:proofErr w:type="spellEnd"/>
      <w:r w:rsidR="00A73F79" w:rsidRPr="0016327A">
        <w:rPr>
          <w:rFonts w:ascii="Helvetica" w:hAnsi="Helvetica" w:cs="Helvetica"/>
          <w:sz w:val="20"/>
          <w:lang w:val="lt-LT"/>
        </w:rPr>
        <w:t xml:space="preserve"> į tirpalą, gautą pakopoje I.)</w:t>
      </w:r>
      <w:r w:rsidRPr="0016327A">
        <w:rPr>
          <w:rFonts w:ascii="Helvetica" w:hAnsi="Helvetica" w:cs="Helvetica"/>
          <w:sz w:val="20"/>
          <w:lang w:val="lt-LT"/>
        </w:rPr>
        <w:t>,</w:t>
      </w:r>
    </w:p>
    <w:p w14:paraId="03F1493F" w14:textId="654731B3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III.) jei reikia, </w:t>
      </w:r>
      <w:r w:rsidR="00A73F79" w:rsidRPr="0016327A">
        <w:rPr>
          <w:rFonts w:ascii="Helvetica" w:hAnsi="Helvetica" w:cs="Helvetica"/>
          <w:sz w:val="20"/>
          <w:lang w:val="lt-LT"/>
        </w:rPr>
        <w:t xml:space="preserve">pakopoje </w:t>
      </w:r>
      <w:r w:rsidRPr="0016327A">
        <w:rPr>
          <w:rFonts w:ascii="Helvetica" w:hAnsi="Helvetica" w:cs="Helvetica"/>
          <w:sz w:val="20"/>
          <w:lang w:val="lt-LT"/>
        </w:rPr>
        <w:t xml:space="preserve">II.) gauto tirpalo pH </w:t>
      </w:r>
      <w:r w:rsidR="00C32A2B" w:rsidRPr="0016327A">
        <w:rPr>
          <w:rFonts w:ascii="Helvetica" w:hAnsi="Helvetica" w:cs="Helvetica"/>
          <w:sz w:val="20"/>
          <w:lang w:val="lt-LT"/>
        </w:rPr>
        <w:t>koregavimas iki norimos vertės tam, kad būtų gautas</w:t>
      </w:r>
      <w:r w:rsidRPr="0016327A">
        <w:rPr>
          <w:rFonts w:ascii="Helvetica" w:hAnsi="Helvetica" w:cs="Helvetica"/>
          <w:sz w:val="20"/>
          <w:lang w:val="lt-LT"/>
        </w:rPr>
        <w:t xml:space="preserve"> pirmasis tirpalas,</w:t>
      </w:r>
    </w:p>
    <w:p w14:paraId="5A93B0B4" w14:textId="5BACCC78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IV.) </w:t>
      </w:r>
      <w:r w:rsidR="00C32A2B" w:rsidRPr="0016327A">
        <w:rPr>
          <w:rFonts w:ascii="Helvetica" w:hAnsi="Helvetica" w:cs="Helvetica"/>
          <w:sz w:val="20"/>
          <w:lang w:val="lt-LT"/>
        </w:rPr>
        <w:t>mažiausiai vieno cukraus ir (arba) buferinės medžiagos ištirpinimas vandens porcijoje</w:t>
      </w:r>
      <w:r w:rsidRPr="0016327A">
        <w:rPr>
          <w:rFonts w:ascii="Helvetica" w:hAnsi="Helvetica" w:cs="Helvetica"/>
          <w:sz w:val="20"/>
          <w:lang w:val="lt-LT"/>
        </w:rPr>
        <w:t>,</w:t>
      </w:r>
    </w:p>
    <w:p w14:paraId="6EEED9C8" w14:textId="12F0C115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V.) jei reikia, </w:t>
      </w:r>
      <w:r w:rsidR="00C32A2B" w:rsidRPr="0016327A">
        <w:rPr>
          <w:rFonts w:ascii="Helvetica" w:hAnsi="Helvetica" w:cs="Helvetica"/>
          <w:sz w:val="20"/>
          <w:lang w:val="lt-LT"/>
        </w:rPr>
        <w:t xml:space="preserve">pakopoje </w:t>
      </w:r>
      <w:r w:rsidRPr="0016327A">
        <w:rPr>
          <w:rFonts w:ascii="Helvetica" w:hAnsi="Helvetica" w:cs="Helvetica"/>
          <w:sz w:val="20"/>
          <w:lang w:val="lt-LT"/>
        </w:rPr>
        <w:t>IV</w:t>
      </w:r>
      <w:r w:rsidR="00C32A2B" w:rsidRPr="0016327A">
        <w:rPr>
          <w:rFonts w:ascii="Helvetica" w:hAnsi="Helvetica" w:cs="Helvetica"/>
          <w:sz w:val="20"/>
          <w:lang w:val="lt-LT"/>
        </w:rPr>
        <w:t>.)</w:t>
      </w:r>
      <w:r w:rsidRPr="0016327A">
        <w:rPr>
          <w:rFonts w:ascii="Helvetica" w:hAnsi="Helvetica" w:cs="Helvetica"/>
          <w:sz w:val="20"/>
          <w:lang w:val="lt-LT"/>
        </w:rPr>
        <w:t xml:space="preserve"> gauto tirpalo pH </w:t>
      </w:r>
      <w:r w:rsidR="00C32A2B" w:rsidRPr="0016327A">
        <w:rPr>
          <w:rFonts w:ascii="Helvetica" w:hAnsi="Helvetica" w:cs="Helvetica"/>
          <w:sz w:val="20"/>
          <w:lang w:val="lt-LT"/>
        </w:rPr>
        <w:t>koregavimas iki norimos vertės tam, kad būtų gautas</w:t>
      </w:r>
      <w:r w:rsidRPr="0016327A">
        <w:rPr>
          <w:rFonts w:ascii="Helvetica" w:hAnsi="Helvetica" w:cs="Helvetica"/>
          <w:sz w:val="20"/>
          <w:lang w:val="lt-LT"/>
        </w:rPr>
        <w:t xml:space="preserve"> antrasis tirpalas,</w:t>
      </w:r>
    </w:p>
    <w:p w14:paraId="5C25B92D" w14:textId="30ACD1B2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VI.) pirmojo ir antrojo tirpalų sumaišymas </w:t>
      </w:r>
      <w:r w:rsidR="00C32A2B" w:rsidRPr="0016327A">
        <w:rPr>
          <w:rFonts w:ascii="Helvetica" w:hAnsi="Helvetica" w:cs="Helvetica"/>
          <w:sz w:val="20"/>
          <w:lang w:val="lt-LT"/>
        </w:rPr>
        <w:t xml:space="preserve">tam, kad būtų gautas </w:t>
      </w:r>
      <w:r w:rsidRPr="0016327A">
        <w:rPr>
          <w:rFonts w:ascii="Helvetica" w:hAnsi="Helvetica" w:cs="Helvetica"/>
          <w:sz w:val="20"/>
          <w:lang w:val="lt-LT"/>
        </w:rPr>
        <w:t>farmacini</w:t>
      </w:r>
      <w:r w:rsidR="00C32A2B" w:rsidRPr="0016327A">
        <w:rPr>
          <w:rFonts w:ascii="Helvetica" w:hAnsi="Helvetica" w:cs="Helvetica"/>
          <w:sz w:val="20"/>
          <w:lang w:val="lt-LT"/>
        </w:rPr>
        <w:t>s</w:t>
      </w:r>
      <w:r w:rsidRPr="0016327A">
        <w:rPr>
          <w:rFonts w:ascii="Helvetica" w:hAnsi="Helvetica" w:cs="Helvetica"/>
          <w:sz w:val="20"/>
          <w:lang w:val="lt-LT"/>
        </w:rPr>
        <w:t xml:space="preserve"> preparat</w:t>
      </w:r>
      <w:r w:rsidR="00C32A2B" w:rsidRPr="0016327A">
        <w:rPr>
          <w:rFonts w:ascii="Helvetica" w:hAnsi="Helvetica" w:cs="Helvetica"/>
          <w:sz w:val="20"/>
          <w:lang w:val="lt-LT"/>
        </w:rPr>
        <w:t>as,</w:t>
      </w:r>
      <w:r w:rsidRPr="0016327A">
        <w:rPr>
          <w:rFonts w:ascii="Helvetica" w:hAnsi="Helvetica" w:cs="Helvetica"/>
          <w:sz w:val="20"/>
          <w:lang w:val="lt-LT"/>
        </w:rPr>
        <w:t xml:space="preserve"> ir</w:t>
      </w:r>
    </w:p>
    <w:p w14:paraId="2E3DE65D" w14:textId="59F2B78A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lastRenderedPageBreak/>
        <w:t xml:space="preserve">VII.) </w:t>
      </w:r>
      <w:r w:rsidR="00C32A2B" w:rsidRPr="0016327A">
        <w:rPr>
          <w:rFonts w:ascii="Helvetica" w:hAnsi="Helvetica" w:cs="Helvetica"/>
          <w:sz w:val="20"/>
          <w:lang w:val="lt-LT"/>
        </w:rPr>
        <w:t>sterilus filtravimas ir pakopoje VI.) gauto tirpalo išpilstymas į tinkamus indus,</w:t>
      </w:r>
    </w:p>
    <w:p w14:paraId="17BB50A9" w14:textId="4AF50743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VIII. jei reikia, </w:t>
      </w:r>
      <w:r w:rsidR="00C32A2B" w:rsidRPr="0016327A">
        <w:rPr>
          <w:rFonts w:ascii="Helvetica" w:hAnsi="Helvetica" w:cs="Helvetica"/>
          <w:sz w:val="20"/>
          <w:lang w:val="lt-LT"/>
        </w:rPr>
        <w:t xml:space="preserve">pakopoje </w:t>
      </w:r>
      <w:r w:rsidRPr="0016327A">
        <w:rPr>
          <w:rFonts w:ascii="Helvetica" w:hAnsi="Helvetica" w:cs="Helvetica"/>
          <w:sz w:val="20"/>
          <w:lang w:val="lt-LT"/>
        </w:rPr>
        <w:t>VII</w:t>
      </w:r>
      <w:r w:rsidR="00C32A2B" w:rsidRPr="0016327A">
        <w:rPr>
          <w:rFonts w:ascii="Helvetica" w:hAnsi="Helvetica" w:cs="Helvetica"/>
          <w:sz w:val="20"/>
          <w:lang w:val="lt-LT"/>
        </w:rPr>
        <w:t>.)</w:t>
      </w:r>
      <w:r w:rsidRPr="0016327A">
        <w:rPr>
          <w:rFonts w:ascii="Helvetica" w:hAnsi="Helvetica" w:cs="Helvetica"/>
          <w:sz w:val="20"/>
          <w:lang w:val="lt-LT"/>
        </w:rPr>
        <w:t xml:space="preserve"> gauto tirpalo galutinis sterilizavimas kaitinant.</w:t>
      </w:r>
    </w:p>
    <w:p w14:paraId="146AD5C2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AE5D67" w14:textId="77777777" w:rsidR="00C32A2B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16. Farmacinio preparato pagal bet kurį iš 1-6 arba 9-12 punktų gamybos būdas, </w:t>
      </w:r>
      <w:r w:rsidR="00C32A2B" w:rsidRPr="0016327A">
        <w:rPr>
          <w:rFonts w:ascii="Helvetica" w:hAnsi="Helvetica" w:cs="Helvetica"/>
          <w:sz w:val="20"/>
          <w:lang w:val="lt-LT"/>
        </w:rPr>
        <w:t>apimantis tokias pakopas, būtent:</w:t>
      </w:r>
    </w:p>
    <w:p w14:paraId="3C19FB02" w14:textId="1EFC7115" w:rsidR="00AC3636" w:rsidRPr="0016327A" w:rsidRDefault="00AC3636" w:rsidP="008A27B8">
      <w:pPr>
        <w:spacing w:after="0" w:line="360" w:lineRule="auto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a.) </w:t>
      </w:r>
      <w:r w:rsidR="00C32A2B" w:rsidRPr="0016327A">
        <w:rPr>
          <w:rFonts w:ascii="Helvetica" w:hAnsi="Helvetica" w:cs="Helvetica"/>
          <w:sz w:val="20"/>
          <w:lang w:val="lt-LT"/>
        </w:rPr>
        <w:t xml:space="preserve">pridėjimas {8-fluor-2-[4-(3-metoksifenil)piperazin-1-il]-3-[2-metoksi-5-(trifluormetil)fenil]-3,4-dihidrochinazolin-4-il}acto rūgšties, anglis, esanti </w:t>
      </w:r>
      <w:proofErr w:type="spellStart"/>
      <w:r w:rsidR="00C32A2B" w:rsidRPr="0016327A">
        <w:rPr>
          <w:rFonts w:ascii="Helvetica" w:hAnsi="Helvetica" w:cs="Helvetica"/>
          <w:sz w:val="20"/>
          <w:lang w:val="lt-LT"/>
        </w:rPr>
        <w:t>dihidrochinazolo</w:t>
      </w:r>
      <w:proofErr w:type="spellEnd"/>
      <w:r w:rsidR="00C32A2B" w:rsidRPr="0016327A">
        <w:rPr>
          <w:rFonts w:ascii="Helvetica" w:hAnsi="Helvetica" w:cs="Helvetica"/>
          <w:sz w:val="20"/>
          <w:lang w:val="lt-LT"/>
        </w:rPr>
        <w:t xml:space="preserve"> žiedo 4-oje padėtyje, turinti S konfigūraciją, arba jos druskos, </w:t>
      </w:r>
      <w:proofErr w:type="spellStart"/>
      <w:r w:rsidR="00C32A2B" w:rsidRPr="0016327A">
        <w:rPr>
          <w:rFonts w:ascii="Helvetica" w:hAnsi="Helvetica" w:cs="Helvetica"/>
          <w:sz w:val="20"/>
          <w:lang w:val="lt-LT"/>
        </w:rPr>
        <w:t>solvato</w:t>
      </w:r>
      <w:proofErr w:type="spellEnd"/>
      <w:r w:rsidR="00C32A2B" w:rsidRPr="0016327A">
        <w:rPr>
          <w:rFonts w:ascii="Helvetica" w:hAnsi="Helvetica" w:cs="Helvetica"/>
          <w:sz w:val="20"/>
          <w:lang w:val="lt-LT"/>
        </w:rPr>
        <w:t xml:space="preserve"> arba jos druskos </w:t>
      </w:r>
      <w:proofErr w:type="spellStart"/>
      <w:r w:rsidR="00C32A2B" w:rsidRPr="0016327A">
        <w:rPr>
          <w:rFonts w:ascii="Helvetica" w:hAnsi="Helvetica" w:cs="Helvetica"/>
          <w:sz w:val="20"/>
          <w:lang w:val="lt-LT"/>
        </w:rPr>
        <w:t>solvato</w:t>
      </w:r>
      <w:proofErr w:type="spellEnd"/>
      <w:r w:rsidR="00C32A2B" w:rsidRPr="0016327A">
        <w:rPr>
          <w:rFonts w:ascii="Helvetica" w:hAnsi="Helvetica" w:cs="Helvetica"/>
          <w:sz w:val="20"/>
          <w:lang w:val="lt-LT"/>
        </w:rPr>
        <w:t xml:space="preserve"> į</w:t>
      </w:r>
      <w:r w:rsidRPr="0016327A">
        <w:rPr>
          <w:rFonts w:ascii="Helvetica" w:hAnsi="Helvetica" w:cs="Helvetica"/>
          <w:sz w:val="20"/>
          <w:lang w:val="lt-LT"/>
        </w:rPr>
        <w:t xml:space="preserve"> vandenin</w:t>
      </w:r>
      <w:r w:rsidR="00C32A2B" w:rsidRPr="0016327A">
        <w:rPr>
          <w:rFonts w:ascii="Helvetica" w:hAnsi="Helvetica" w:cs="Helvetica"/>
          <w:sz w:val="20"/>
          <w:lang w:val="lt-LT"/>
        </w:rPr>
        <w:t>į</w:t>
      </w:r>
      <w:r w:rsidRPr="0016327A">
        <w:rPr>
          <w:rFonts w:ascii="Helvetica" w:hAnsi="Helvetica" w:cs="Helvetica"/>
          <w:sz w:val="20"/>
          <w:lang w:val="lt-LT"/>
        </w:rPr>
        <w:t xml:space="preserve"> NaOH tirpal</w:t>
      </w:r>
      <w:r w:rsidR="00C32A2B" w:rsidRPr="0016327A">
        <w:rPr>
          <w:rFonts w:ascii="Helvetica" w:hAnsi="Helvetica" w:cs="Helvetica"/>
          <w:sz w:val="20"/>
          <w:lang w:val="lt-LT"/>
        </w:rPr>
        <w:t>ą</w:t>
      </w:r>
      <w:r w:rsidRPr="0016327A">
        <w:rPr>
          <w:rFonts w:ascii="Helvetica" w:hAnsi="Helvetica" w:cs="Helvetica"/>
          <w:sz w:val="20"/>
          <w:lang w:val="lt-LT"/>
        </w:rPr>
        <w:t xml:space="preserve">, </w:t>
      </w:r>
      <w:r w:rsidR="00C32A2B" w:rsidRPr="0016327A">
        <w:rPr>
          <w:rFonts w:ascii="Helvetica" w:hAnsi="Helvetica" w:cs="Helvetica"/>
          <w:sz w:val="20"/>
          <w:lang w:val="lt-LT"/>
        </w:rPr>
        <w:t>pageidautina į</w:t>
      </w:r>
      <w:r w:rsidRPr="0016327A">
        <w:rPr>
          <w:rFonts w:ascii="Helvetica" w:hAnsi="Helvetica" w:cs="Helvetica"/>
          <w:sz w:val="20"/>
          <w:lang w:val="lt-LT"/>
        </w:rPr>
        <w:t xml:space="preserve"> vandenin</w:t>
      </w:r>
      <w:r w:rsidR="00C32A2B" w:rsidRPr="0016327A">
        <w:rPr>
          <w:rFonts w:ascii="Helvetica" w:hAnsi="Helvetica" w:cs="Helvetica"/>
          <w:sz w:val="20"/>
          <w:lang w:val="lt-LT"/>
        </w:rPr>
        <w:t>į</w:t>
      </w:r>
      <w:r w:rsidRPr="0016327A">
        <w:rPr>
          <w:rFonts w:ascii="Helvetica" w:hAnsi="Helvetica" w:cs="Helvetica"/>
          <w:sz w:val="20"/>
          <w:lang w:val="lt-LT"/>
        </w:rPr>
        <w:t xml:space="preserve"> 0,1 M NaOH tirpal</w:t>
      </w:r>
      <w:r w:rsidR="00C32A2B" w:rsidRPr="0016327A">
        <w:rPr>
          <w:rFonts w:ascii="Helvetica" w:hAnsi="Helvetica" w:cs="Helvetica"/>
          <w:sz w:val="20"/>
          <w:lang w:val="lt-LT"/>
        </w:rPr>
        <w:t>ą tam</w:t>
      </w:r>
      <w:r w:rsidRPr="0016327A">
        <w:rPr>
          <w:rFonts w:ascii="Helvetica" w:hAnsi="Helvetica" w:cs="Helvetica"/>
          <w:sz w:val="20"/>
          <w:lang w:val="lt-LT"/>
        </w:rPr>
        <w:t xml:space="preserve">, </w:t>
      </w:r>
      <w:r w:rsidR="00C32A2B" w:rsidRPr="0016327A">
        <w:rPr>
          <w:rFonts w:ascii="Helvetica" w:hAnsi="Helvetica" w:cs="Helvetica"/>
          <w:sz w:val="20"/>
          <w:lang w:val="lt-LT"/>
        </w:rPr>
        <w:t xml:space="preserve">kad būtų pagamintas </w:t>
      </w:r>
      <w:r w:rsidRPr="0016327A">
        <w:rPr>
          <w:rFonts w:ascii="Helvetica" w:hAnsi="Helvetica" w:cs="Helvetica"/>
          <w:sz w:val="20"/>
          <w:lang w:val="lt-LT"/>
        </w:rPr>
        <w:t>tirpal</w:t>
      </w:r>
      <w:r w:rsidR="00C32A2B" w:rsidRPr="0016327A">
        <w:rPr>
          <w:rFonts w:ascii="Helvetica" w:hAnsi="Helvetica" w:cs="Helvetica"/>
          <w:sz w:val="20"/>
          <w:lang w:val="lt-LT"/>
        </w:rPr>
        <w:t>as</w:t>
      </w:r>
      <w:r w:rsidRPr="0016327A">
        <w:rPr>
          <w:rFonts w:ascii="Helvetica" w:hAnsi="Helvetica" w:cs="Helvetica"/>
          <w:sz w:val="20"/>
          <w:lang w:val="lt-LT"/>
        </w:rPr>
        <w:t xml:space="preserve"> arba suspensija,</w:t>
      </w:r>
    </w:p>
    <w:p w14:paraId="4BBF45D5" w14:textId="6297419A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b.) vandens pridėjimas į tirpalą arba suspensiją, gautą </w:t>
      </w:r>
      <w:r w:rsidR="00C32A2B" w:rsidRPr="0016327A">
        <w:rPr>
          <w:rFonts w:ascii="Helvetica" w:hAnsi="Helvetica" w:cs="Helvetica"/>
          <w:sz w:val="20"/>
          <w:lang w:val="lt-LT"/>
        </w:rPr>
        <w:t xml:space="preserve">pakopoje </w:t>
      </w:r>
      <w:r w:rsidRPr="0016327A">
        <w:rPr>
          <w:rFonts w:ascii="Helvetica" w:hAnsi="Helvetica" w:cs="Helvetica"/>
          <w:sz w:val="20"/>
          <w:lang w:val="lt-LT"/>
        </w:rPr>
        <w:t>a.)</w:t>
      </w:r>
      <w:r w:rsidR="00C32A2B" w:rsidRPr="0016327A">
        <w:rPr>
          <w:rFonts w:ascii="Helvetica" w:hAnsi="Helvetica" w:cs="Helvetica"/>
          <w:sz w:val="20"/>
          <w:lang w:val="lt-LT"/>
        </w:rPr>
        <w:t>,</w:t>
      </w:r>
    </w:p>
    <w:p w14:paraId="03E6C883" w14:textId="5FBC9D5D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c.)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ciklodekstrino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ir NaCl pridėjimas į tirpalą arba suspensiją, gautą </w:t>
      </w:r>
      <w:r w:rsidR="00C32A2B" w:rsidRPr="0016327A">
        <w:rPr>
          <w:rFonts w:ascii="Helvetica" w:hAnsi="Helvetica" w:cs="Helvetica"/>
          <w:sz w:val="20"/>
          <w:lang w:val="lt-LT"/>
        </w:rPr>
        <w:t>pakopoje b.),</w:t>
      </w:r>
    </w:p>
    <w:p w14:paraId="47A6EBAF" w14:textId="3A403153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d.) </w:t>
      </w:r>
      <w:r w:rsidR="00C32A2B" w:rsidRPr="0016327A">
        <w:rPr>
          <w:rFonts w:ascii="Helvetica" w:hAnsi="Helvetica" w:cs="Helvetica"/>
          <w:sz w:val="20"/>
          <w:lang w:val="lt-LT"/>
        </w:rPr>
        <w:t>sterilus filtravimas ir pakopoje c.) gauto tirpalo išpilstymas į tinkamus indus,</w:t>
      </w:r>
    </w:p>
    <w:p w14:paraId="69AC64D9" w14:textId="555A68AE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e.) jei reikia, </w:t>
      </w:r>
      <w:r w:rsidR="00C32A2B" w:rsidRPr="0016327A">
        <w:rPr>
          <w:rFonts w:ascii="Helvetica" w:hAnsi="Helvetica" w:cs="Helvetica"/>
          <w:sz w:val="20"/>
          <w:lang w:val="lt-LT"/>
        </w:rPr>
        <w:t>pakopoje d.) gauto tirpalo galutinis sterilizavimas kaitinant</w:t>
      </w:r>
      <w:r w:rsidRPr="0016327A">
        <w:rPr>
          <w:rFonts w:ascii="Helvetica" w:hAnsi="Helvetica" w:cs="Helvetica"/>
          <w:sz w:val="20"/>
          <w:lang w:val="lt-LT"/>
        </w:rPr>
        <w:t>.</w:t>
      </w:r>
    </w:p>
    <w:p w14:paraId="540B5D0C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05792F9" w14:textId="704956AF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17. Kieto farmacinio preparato pagal 13 punktą gamybos būdas, apimantis farmacinio preparato gamybą</w:t>
      </w:r>
      <w:r w:rsidR="00E86256" w:rsidRPr="0016327A">
        <w:rPr>
          <w:rFonts w:ascii="Helvetica" w:hAnsi="Helvetica" w:cs="Helvetica"/>
          <w:sz w:val="20"/>
          <w:lang w:val="lt-LT"/>
        </w:rPr>
        <w:t xml:space="preserve"> būdu</w:t>
      </w:r>
      <w:r w:rsidRPr="0016327A">
        <w:rPr>
          <w:rFonts w:ascii="Helvetica" w:hAnsi="Helvetica" w:cs="Helvetica"/>
          <w:sz w:val="20"/>
          <w:lang w:val="lt-LT"/>
        </w:rPr>
        <w:t xml:space="preserve"> pagal bet kurį iš 14-16 punktų, po </w:t>
      </w:r>
      <w:r w:rsidR="00E86256" w:rsidRPr="0016327A">
        <w:rPr>
          <w:rFonts w:ascii="Helvetica" w:hAnsi="Helvetica" w:cs="Helvetica"/>
          <w:sz w:val="20"/>
          <w:lang w:val="lt-LT"/>
        </w:rPr>
        <w:t>to</w:t>
      </w:r>
      <w:r w:rsidRPr="0016327A">
        <w:rPr>
          <w:rFonts w:ascii="Helvetica" w:hAnsi="Helvetica" w:cs="Helvetica"/>
          <w:sz w:val="20"/>
          <w:lang w:val="lt-LT"/>
        </w:rPr>
        <w:t xml:space="preserve"> seka gauto farmacinio preparato </w:t>
      </w:r>
      <w:proofErr w:type="spellStart"/>
      <w:r w:rsidRPr="0016327A">
        <w:rPr>
          <w:rFonts w:ascii="Helvetica" w:hAnsi="Helvetica" w:cs="Helvetica"/>
          <w:sz w:val="20"/>
          <w:lang w:val="lt-LT"/>
        </w:rPr>
        <w:t>liofilizavimo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</w:t>
      </w:r>
      <w:r w:rsidR="0016263B" w:rsidRPr="0016327A">
        <w:rPr>
          <w:rFonts w:ascii="Helvetica" w:hAnsi="Helvetica" w:cs="Helvetica"/>
          <w:sz w:val="20"/>
          <w:lang w:val="lt-LT"/>
        </w:rPr>
        <w:t>pakopa tam</w:t>
      </w:r>
      <w:r w:rsidRPr="0016327A">
        <w:rPr>
          <w:rFonts w:ascii="Helvetica" w:hAnsi="Helvetica" w:cs="Helvetica"/>
          <w:sz w:val="20"/>
          <w:lang w:val="lt-LT"/>
        </w:rPr>
        <w:t xml:space="preserve">, </w:t>
      </w:r>
      <w:r w:rsidR="0016263B" w:rsidRPr="0016327A">
        <w:rPr>
          <w:rFonts w:ascii="Helvetica" w:hAnsi="Helvetica" w:cs="Helvetica"/>
          <w:sz w:val="20"/>
          <w:lang w:val="lt-LT"/>
        </w:rPr>
        <w:t>kad būtų gautas</w:t>
      </w:r>
      <w:r w:rsidRPr="0016327A">
        <w:rPr>
          <w:rFonts w:ascii="Helvetica" w:hAnsi="Helvetica" w:cs="Helvetica"/>
          <w:sz w:val="20"/>
          <w:lang w:val="lt-LT"/>
        </w:rPr>
        <w:t xml:space="preserve"> kiet</w:t>
      </w:r>
      <w:r w:rsidR="0016263B" w:rsidRPr="0016327A">
        <w:rPr>
          <w:rFonts w:ascii="Helvetica" w:hAnsi="Helvetica" w:cs="Helvetica"/>
          <w:sz w:val="20"/>
          <w:lang w:val="lt-LT"/>
        </w:rPr>
        <w:t>as</w:t>
      </w:r>
      <w:r w:rsidRPr="0016327A">
        <w:rPr>
          <w:rFonts w:ascii="Helvetica" w:hAnsi="Helvetica" w:cs="Helvetica"/>
          <w:sz w:val="20"/>
          <w:lang w:val="lt-LT"/>
        </w:rPr>
        <w:t xml:space="preserve"> farmacin</w:t>
      </w:r>
      <w:r w:rsidR="0016263B" w:rsidRPr="0016327A">
        <w:rPr>
          <w:rFonts w:ascii="Helvetica" w:hAnsi="Helvetica" w:cs="Helvetica"/>
          <w:sz w:val="20"/>
          <w:lang w:val="lt-LT"/>
        </w:rPr>
        <w:t>is</w:t>
      </w:r>
      <w:r w:rsidRPr="0016327A">
        <w:rPr>
          <w:rFonts w:ascii="Helvetica" w:hAnsi="Helvetica" w:cs="Helvetica"/>
          <w:sz w:val="20"/>
          <w:lang w:val="lt-LT"/>
        </w:rPr>
        <w:t xml:space="preserve"> preparat</w:t>
      </w:r>
      <w:r w:rsidR="0016263B" w:rsidRPr="0016327A">
        <w:rPr>
          <w:rFonts w:ascii="Helvetica" w:hAnsi="Helvetica" w:cs="Helvetica"/>
          <w:sz w:val="20"/>
          <w:lang w:val="lt-LT"/>
        </w:rPr>
        <w:t>as</w:t>
      </w:r>
      <w:r w:rsidRPr="0016327A">
        <w:rPr>
          <w:rFonts w:ascii="Helvetica" w:hAnsi="Helvetica" w:cs="Helvetica"/>
          <w:sz w:val="20"/>
          <w:lang w:val="lt-LT"/>
        </w:rPr>
        <w:t>.</w:t>
      </w:r>
    </w:p>
    <w:p w14:paraId="61F398D6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E0678A3" w14:textId="741BF36D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18. Farmacinis preparatas pagal bet kurį iš 1-13 punktų, skirtas panaudoti</w:t>
      </w:r>
      <w:r w:rsidR="0016263B" w:rsidRPr="0016327A">
        <w:rPr>
          <w:rFonts w:ascii="Helvetica" w:hAnsi="Helvetica" w:cs="Helvetica"/>
          <w:sz w:val="20"/>
          <w:lang w:val="lt-LT"/>
        </w:rPr>
        <w:t xml:space="preserve"> taikant</w:t>
      </w:r>
      <w:r w:rsidRPr="0016327A">
        <w:rPr>
          <w:rFonts w:ascii="Helvetica" w:hAnsi="Helvetica" w:cs="Helvetica"/>
          <w:sz w:val="20"/>
          <w:lang w:val="lt-LT"/>
        </w:rPr>
        <w:t xml:space="preserve"> ligų gydymo ir</w:t>
      </w:r>
      <w:r w:rsidR="0016263B" w:rsidRPr="0016327A">
        <w:rPr>
          <w:rFonts w:ascii="Helvetica" w:hAnsi="Helvetica" w:cs="Helvetica"/>
          <w:sz w:val="20"/>
          <w:lang w:val="lt-LT"/>
        </w:rPr>
        <w:t xml:space="preserve"> (</w:t>
      </w:r>
      <w:r w:rsidRPr="0016327A">
        <w:rPr>
          <w:rFonts w:ascii="Helvetica" w:hAnsi="Helvetica" w:cs="Helvetica"/>
          <w:sz w:val="20"/>
          <w:lang w:val="lt-LT"/>
        </w:rPr>
        <w:t>arba</w:t>
      </w:r>
      <w:r w:rsidR="0016263B" w:rsidRPr="0016327A">
        <w:rPr>
          <w:rFonts w:ascii="Helvetica" w:hAnsi="Helvetica" w:cs="Helvetica"/>
          <w:sz w:val="20"/>
          <w:lang w:val="lt-LT"/>
        </w:rPr>
        <w:t>)</w:t>
      </w:r>
      <w:r w:rsidRPr="0016327A">
        <w:rPr>
          <w:rFonts w:ascii="Helvetica" w:hAnsi="Helvetica" w:cs="Helvetica"/>
          <w:sz w:val="20"/>
          <w:lang w:val="lt-LT"/>
        </w:rPr>
        <w:t xml:space="preserve"> profilaktikos būd</w:t>
      </w:r>
      <w:r w:rsidR="0016263B" w:rsidRPr="0016327A">
        <w:rPr>
          <w:rFonts w:ascii="Helvetica" w:hAnsi="Helvetica" w:cs="Helvetica"/>
          <w:sz w:val="20"/>
          <w:lang w:val="lt-LT"/>
        </w:rPr>
        <w:t>ą</w:t>
      </w:r>
      <w:r w:rsidRPr="0016327A">
        <w:rPr>
          <w:rFonts w:ascii="Helvetica" w:hAnsi="Helvetica" w:cs="Helvetica"/>
          <w:sz w:val="20"/>
          <w:lang w:val="lt-LT"/>
        </w:rPr>
        <w:t>.</w:t>
      </w:r>
    </w:p>
    <w:p w14:paraId="48DB26B0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4EA7042" w14:textId="0A03EA73" w:rsidR="00AC3636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 xml:space="preserve">19. Farmacinis preparatas pagal bet kurį iš 1-13 punktų, skirtas panaudoti virusinių infekcijų gydymui </w:t>
      </w:r>
      <w:r w:rsidR="0016263B" w:rsidRPr="0016327A">
        <w:rPr>
          <w:rFonts w:ascii="Helvetica" w:hAnsi="Helvetica" w:cs="Helvetica"/>
          <w:sz w:val="20"/>
          <w:lang w:val="lt-LT"/>
        </w:rPr>
        <w:t>ir (arba)</w:t>
      </w:r>
      <w:r w:rsidRPr="0016327A">
        <w:rPr>
          <w:rFonts w:ascii="Helvetica" w:hAnsi="Helvetica" w:cs="Helvetica"/>
          <w:sz w:val="20"/>
          <w:lang w:val="lt-LT"/>
        </w:rPr>
        <w:t xml:space="preserve"> profilaktikai.</w:t>
      </w:r>
    </w:p>
    <w:p w14:paraId="4B587E91" w14:textId="77777777" w:rsidR="00AC3636" w:rsidRPr="0016327A" w:rsidRDefault="00AC3636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F4FC5C5" w14:textId="04D27432" w:rsidR="00434733" w:rsidRPr="0016327A" w:rsidRDefault="00AC3636" w:rsidP="0016327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6327A">
        <w:rPr>
          <w:rFonts w:ascii="Helvetica" w:hAnsi="Helvetica" w:cs="Helvetica"/>
          <w:sz w:val="20"/>
          <w:lang w:val="lt-LT"/>
        </w:rPr>
        <w:t>20. Farmacinis preparatas pagal bet kurį iš 1-13 punktų, skirtas panaudoti HCMV arba kit</w:t>
      </w:r>
      <w:r w:rsidR="0016263B" w:rsidRPr="0016327A">
        <w:rPr>
          <w:rFonts w:ascii="Helvetica" w:hAnsi="Helvetica" w:cs="Helvetica"/>
          <w:sz w:val="20"/>
          <w:lang w:val="lt-LT"/>
        </w:rPr>
        <w:t xml:space="preserve">ų </w:t>
      </w:r>
      <w:proofErr w:type="spellStart"/>
      <w:r w:rsidRPr="0016327A">
        <w:rPr>
          <w:rFonts w:ascii="Helvetica" w:hAnsi="Helvetica" w:cs="Helvetica"/>
          <w:i/>
          <w:iCs/>
          <w:sz w:val="20"/>
          <w:lang w:val="lt-LT"/>
        </w:rPr>
        <w:t>Herpesviridae</w:t>
      </w:r>
      <w:proofErr w:type="spellEnd"/>
      <w:r w:rsidRPr="0016327A">
        <w:rPr>
          <w:rFonts w:ascii="Helvetica" w:hAnsi="Helvetica" w:cs="Helvetica"/>
          <w:sz w:val="20"/>
          <w:lang w:val="lt-LT"/>
        </w:rPr>
        <w:t xml:space="preserve"> grupės nariu</w:t>
      </w:r>
      <w:r w:rsidR="00E86256" w:rsidRPr="0016327A">
        <w:rPr>
          <w:rFonts w:ascii="Helvetica" w:hAnsi="Helvetica" w:cs="Helvetica"/>
          <w:sz w:val="20"/>
          <w:lang w:val="lt-LT"/>
        </w:rPr>
        <w:t xml:space="preserve"> sukeltų</w:t>
      </w:r>
      <w:r w:rsidRPr="0016327A">
        <w:rPr>
          <w:rFonts w:ascii="Helvetica" w:hAnsi="Helvetica" w:cs="Helvetica"/>
          <w:sz w:val="20"/>
          <w:lang w:val="lt-LT"/>
        </w:rPr>
        <w:t xml:space="preserve"> infekcijų gydymui.</w:t>
      </w:r>
    </w:p>
    <w:p w14:paraId="2B2B7144" w14:textId="77777777" w:rsidR="00434733" w:rsidRPr="0016327A" w:rsidRDefault="00434733" w:rsidP="0016327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34733" w:rsidRPr="0016327A" w:rsidSect="0016327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52D4" w14:textId="77777777" w:rsidR="000F2B40" w:rsidRDefault="000F2B40" w:rsidP="007B0A41">
      <w:pPr>
        <w:spacing w:after="0" w:line="240" w:lineRule="auto"/>
      </w:pPr>
      <w:r>
        <w:separator/>
      </w:r>
    </w:p>
  </w:endnote>
  <w:endnote w:type="continuationSeparator" w:id="0">
    <w:p w14:paraId="5179C76C" w14:textId="77777777" w:rsidR="000F2B40" w:rsidRDefault="000F2B4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210E" w14:textId="77777777" w:rsidR="000F2B40" w:rsidRDefault="000F2B40" w:rsidP="007B0A41">
      <w:pPr>
        <w:spacing w:after="0" w:line="240" w:lineRule="auto"/>
      </w:pPr>
      <w:r>
        <w:separator/>
      </w:r>
    </w:p>
  </w:footnote>
  <w:footnote w:type="continuationSeparator" w:id="0">
    <w:p w14:paraId="5F6D22C4" w14:textId="77777777" w:rsidR="000F2B40" w:rsidRDefault="000F2B4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727C"/>
    <w:rsid w:val="00062A8E"/>
    <w:rsid w:val="00065F0D"/>
    <w:rsid w:val="00070D8A"/>
    <w:rsid w:val="00092D0B"/>
    <w:rsid w:val="000C68F9"/>
    <w:rsid w:val="000D0403"/>
    <w:rsid w:val="000E6C31"/>
    <w:rsid w:val="000F1D6A"/>
    <w:rsid w:val="000F2B40"/>
    <w:rsid w:val="0011001D"/>
    <w:rsid w:val="00120AC9"/>
    <w:rsid w:val="001308ED"/>
    <w:rsid w:val="0013504A"/>
    <w:rsid w:val="001427C4"/>
    <w:rsid w:val="0016263B"/>
    <w:rsid w:val="0016327A"/>
    <w:rsid w:val="001668DF"/>
    <w:rsid w:val="00167C76"/>
    <w:rsid w:val="0018665C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731EE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E49EC"/>
    <w:rsid w:val="006F1620"/>
    <w:rsid w:val="006F52F9"/>
    <w:rsid w:val="00700EFA"/>
    <w:rsid w:val="007752B9"/>
    <w:rsid w:val="007760A8"/>
    <w:rsid w:val="00790202"/>
    <w:rsid w:val="00795D58"/>
    <w:rsid w:val="007A3CB1"/>
    <w:rsid w:val="007A4B6F"/>
    <w:rsid w:val="007B0A41"/>
    <w:rsid w:val="007C0A0D"/>
    <w:rsid w:val="007C3A6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27B8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952C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73F79"/>
    <w:rsid w:val="00AA3A1F"/>
    <w:rsid w:val="00AC3636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32A2B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0FB2"/>
    <w:rsid w:val="00DB375D"/>
    <w:rsid w:val="00E05796"/>
    <w:rsid w:val="00E1104B"/>
    <w:rsid w:val="00E1543E"/>
    <w:rsid w:val="00E1780E"/>
    <w:rsid w:val="00E2583B"/>
    <w:rsid w:val="00E321B7"/>
    <w:rsid w:val="00E86256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6A78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6396</Characters>
  <Application>Microsoft Office Word</Application>
  <DocSecurity>0</DocSecurity>
  <Lines>120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2024-01-24T17:43:00Z</dcterms:created>
  <dcterms:modified xsi:type="dcterms:W3CDTF">2024-02-02T12:02:00Z</dcterms:modified>
</cp:coreProperties>
</file>