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EDA42" w14:textId="3FA70860" w:rsidR="0057323E" w:rsidRPr="00A36688" w:rsidRDefault="00B70727" w:rsidP="00A366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6688">
        <w:rPr>
          <w:rFonts w:ascii="Helvetica" w:hAnsi="Helvetica" w:cs="Arial"/>
          <w:sz w:val="20"/>
          <w:lang w:val="lt-LT"/>
        </w:rPr>
        <w:t xml:space="preserve">1. </w:t>
      </w:r>
      <w:r w:rsidR="00912B64" w:rsidRPr="00A36688">
        <w:rPr>
          <w:rFonts w:ascii="Helvetica" w:hAnsi="Helvetica" w:cs="Arial"/>
          <w:sz w:val="20"/>
          <w:lang w:val="lt-LT"/>
        </w:rPr>
        <w:t>Gamybos būdas s</w:t>
      </w:r>
      <w:r w:rsidR="0057323E" w:rsidRPr="00A36688">
        <w:rPr>
          <w:rFonts w:ascii="Helvetica" w:hAnsi="Helvetica" w:cs="Arial"/>
          <w:sz w:val="20"/>
          <w:lang w:val="lt-LT"/>
        </w:rPr>
        <w:t xml:space="preserve">ausų miltelių </w:t>
      </w:r>
      <w:r w:rsidR="00912B64" w:rsidRPr="00A36688">
        <w:rPr>
          <w:rFonts w:ascii="Helvetica" w:hAnsi="Helvetica" w:cs="Arial"/>
          <w:sz w:val="20"/>
          <w:lang w:val="lt-LT"/>
        </w:rPr>
        <w:t>vaisto formos</w:t>
      </w:r>
      <w:r w:rsidR="0057323E" w:rsidRPr="00A36688">
        <w:rPr>
          <w:rFonts w:ascii="Helvetica" w:hAnsi="Helvetica" w:cs="Arial"/>
          <w:sz w:val="20"/>
          <w:lang w:val="lt-LT"/>
        </w:rPr>
        <w:t xml:space="preserve">, skirtos </w:t>
      </w:r>
      <w:r w:rsidR="00912B64" w:rsidRPr="00A36688">
        <w:rPr>
          <w:rFonts w:ascii="Helvetica" w:hAnsi="Helvetica" w:cs="Arial"/>
          <w:sz w:val="20"/>
          <w:lang w:val="lt-LT"/>
        </w:rPr>
        <w:t>pa</w:t>
      </w:r>
      <w:r w:rsidR="0057323E" w:rsidRPr="00A36688">
        <w:rPr>
          <w:rFonts w:ascii="Helvetica" w:hAnsi="Helvetica" w:cs="Arial"/>
          <w:sz w:val="20"/>
          <w:lang w:val="lt-LT"/>
        </w:rPr>
        <w:t xml:space="preserve">naudoti sausų miltelių </w:t>
      </w:r>
      <w:proofErr w:type="spellStart"/>
      <w:r w:rsidR="0057323E" w:rsidRPr="00A36688">
        <w:rPr>
          <w:rFonts w:ascii="Helvetica" w:hAnsi="Helvetica" w:cs="Arial"/>
          <w:sz w:val="20"/>
          <w:lang w:val="lt-LT"/>
        </w:rPr>
        <w:t>inhaliatoriuje</w:t>
      </w:r>
      <w:proofErr w:type="spellEnd"/>
      <w:r w:rsidR="0057323E" w:rsidRPr="00A36688">
        <w:rPr>
          <w:rFonts w:ascii="Helvetica" w:hAnsi="Helvetica" w:cs="Arial"/>
          <w:sz w:val="20"/>
          <w:lang w:val="lt-LT"/>
        </w:rPr>
        <w:t xml:space="preserve"> (DPI), kur minėta </w:t>
      </w:r>
      <w:r w:rsidR="00912B64" w:rsidRPr="00A36688">
        <w:rPr>
          <w:rFonts w:ascii="Helvetica" w:hAnsi="Helvetica" w:cs="Arial"/>
          <w:sz w:val="20"/>
          <w:lang w:val="lt-LT"/>
        </w:rPr>
        <w:t>vaisto form</w:t>
      </w:r>
      <w:r w:rsidR="0057323E" w:rsidRPr="00A36688">
        <w:rPr>
          <w:rFonts w:ascii="Helvetica" w:hAnsi="Helvetica" w:cs="Arial"/>
          <w:sz w:val="20"/>
          <w:lang w:val="lt-LT"/>
        </w:rPr>
        <w:t xml:space="preserve">a apima: </w:t>
      </w:r>
    </w:p>
    <w:p w14:paraId="697983DD" w14:textId="54309393" w:rsidR="0057323E" w:rsidRPr="00A36688" w:rsidRDefault="0057323E" w:rsidP="00A366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36688">
        <w:rPr>
          <w:rFonts w:ascii="Helvetica" w:hAnsi="Helvetica" w:cs="Arial"/>
          <w:sz w:val="20"/>
          <w:lang w:val="lt-LT"/>
        </w:rPr>
        <w:t>a) smulkių dalelių frakcij</w:t>
      </w:r>
      <w:r w:rsidR="00912B64" w:rsidRPr="00A36688">
        <w:rPr>
          <w:rFonts w:ascii="Helvetica" w:hAnsi="Helvetica" w:cs="Arial"/>
          <w:sz w:val="20"/>
          <w:lang w:val="lt-LT"/>
        </w:rPr>
        <w:t>ą</w:t>
      </w:r>
      <w:r w:rsidRPr="00A36688">
        <w:rPr>
          <w:rFonts w:ascii="Helvetica" w:hAnsi="Helvetica" w:cs="Arial"/>
          <w:sz w:val="20"/>
          <w:lang w:val="lt-LT"/>
        </w:rPr>
        <w:t>, sudaryt</w:t>
      </w:r>
      <w:r w:rsidR="00912B64" w:rsidRPr="00A36688">
        <w:rPr>
          <w:rFonts w:ascii="Helvetica" w:hAnsi="Helvetica" w:cs="Arial"/>
          <w:sz w:val="20"/>
          <w:lang w:val="lt-LT"/>
        </w:rPr>
        <w:t>ą</w:t>
      </w:r>
      <w:r w:rsidRPr="00A36688">
        <w:rPr>
          <w:rFonts w:ascii="Helvetica" w:hAnsi="Helvetica" w:cs="Arial"/>
          <w:sz w:val="20"/>
          <w:lang w:val="lt-LT"/>
        </w:rPr>
        <w:t xml:space="preserve"> iš 90–99,5 masės procentų </w:t>
      </w:r>
      <w:proofErr w:type="spellStart"/>
      <w:r w:rsidR="00912B64" w:rsidRPr="00A36688">
        <w:rPr>
          <w:rFonts w:ascii="Helvetica" w:hAnsi="Helvetica" w:cs="Arial"/>
          <w:sz w:val="20"/>
          <w:lang w:val="lt-LT"/>
        </w:rPr>
        <w:t>mikronizuotų</w:t>
      </w:r>
      <w:proofErr w:type="spellEnd"/>
      <w:r w:rsidR="00912B64" w:rsidRPr="00A36688">
        <w:rPr>
          <w:rFonts w:ascii="Helvetica" w:hAnsi="Helvetica" w:cs="Arial"/>
          <w:sz w:val="20"/>
          <w:lang w:val="lt-LT"/>
        </w:rPr>
        <w:t xml:space="preserve"> </w:t>
      </w:r>
      <w:r w:rsidRPr="00A36688">
        <w:rPr>
          <w:rFonts w:ascii="Helvetica" w:hAnsi="Helvetica" w:cs="Arial"/>
          <w:sz w:val="20"/>
          <w:lang w:val="lt-LT"/>
        </w:rPr>
        <w:t xml:space="preserve">fiziologiškai priimtinos pagalbinės medžiagos dalelių ir 0,5–10 masės procentų magnio </w:t>
      </w:r>
      <w:proofErr w:type="spellStart"/>
      <w:r w:rsidRPr="00A36688">
        <w:rPr>
          <w:rFonts w:ascii="Helvetica" w:hAnsi="Helvetica" w:cs="Arial"/>
          <w:sz w:val="20"/>
          <w:lang w:val="lt-LT"/>
        </w:rPr>
        <w:t>stearato</w:t>
      </w:r>
      <w:proofErr w:type="spellEnd"/>
      <w:r w:rsidRPr="00A36688">
        <w:rPr>
          <w:rFonts w:ascii="Helvetica" w:hAnsi="Helvetica" w:cs="Arial"/>
          <w:sz w:val="20"/>
          <w:lang w:val="lt-LT"/>
        </w:rPr>
        <w:t>,</w:t>
      </w:r>
    </w:p>
    <w:p w14:paraId="75C493FE" w14:textId="64A9BF6F" w:rsidR="0057323E" w:rsidRPr="00A36688" w:rsidRDefault="0057323E" w:rsidP="00A366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36688">
        <w:rPr>
          <w:rFonts w:ascii="Helvetica" w:hAnsi="Helvetica" w:cs="Arial"/>
          <w:sz w:val="20"/>
          <w:lang w:val="lt-LT"/>
        </w:rPr>
        <w:t>b) stambių dalelių frakcij</w:t>
      </w:r>
      <w:r w:rsidR="00912B64" w:rsidRPr="00A36688">
        <w:rPr>
          <w:rFonts w:ascii="Helvetica" w:hAnsi="Helvetica" w:cs="Arial"/>
          <w:sz w:val="20"/>
          <w:lang w:val="lt-LT"/>
        </w:rPr>
        <w:t>ą</w:t>
      </w:r>
      <w:r w:rsidRPr="00A36688">
        <w:rPr>
          <w:rFonts w:ascii="Helvetica" w:hAnsi="Helvetica" w:cs="Arial"/>
          <w:sz w:val="20"/>
          <w:lang w:val="lt-LT"/>
        </w:rPr>
        <w:t>, susidedan</w:t>
      </w:r>
      <w:r w:rsidR="00912B64" w:rsidRPr="00A36688">
        <w:rPr>
          <w:rFonts w:ascii="Helvetica" w:hAnsi="Helvetica" w:cs="Arial"/>
          <w:sz w:val="20"/>
          <w:lang w:val="lt-LT"/>
        </w:rPr>
        <w:t>čią</w:t>
      </w:r>
      <w:r w:rsidRPr="00A36688">
        <w:rPr>
          <w:rFonts w:ascii="Helvetica" w:hAnsi="Helvetica" w:cs="Arial"/>
          <w:sz w:val="20"/>
          <w:lang w:val="lt-LT"/>
        </w:rPr>
        <w:t xml:space="preserve"> iš fiziologiškai priimtinos pagalbinės medžiagos, kurios masės skersm</w:t>
      </w:r>
      <w:r w:rsidR="00912B64" w:rsidRPr="00A36688">
        <w:rPr>
          <w:rFonts w:ascii="Helvetica" w:hAnsi="Helvetica" w:cs="Arial"/>
          <w:sz w:val="20"/>
          <w:lang w:val="lt-LT"/>
        </w:rPr>
        <w:t>ens mediana</w:t>
      </w:r>
      <w:r w:rsidRPr="00A36688">
        <w:rPr>
          <w:rFonts w:ascii="Helvetica" w:hAnsi="Helvetica" w:cs="Arial"/>
          <w:sz w:val="20"/>
          <w:lang w:val="lt-LT"/>
        </w:rPr>
        <w:t xml:space="preserve"> yra lyg</w:t>
      </w:r>
      <w:r w:rsidR="00912B64" w:rsidRPr="00A36688">
        <w:rPr>
          <w:rFonts w:ascii="Helvetica" w:hAnsi="Helvetica" w:cs="Arial"/>
          <w:sz w:val="20"/>
          <w:lang w:val="lt-LT"/>
        </w:rPr>
        <w:t>i</w:t>
      </w:r>
      <w:r w:rsidRPr="00A36688">
        <w:rPr>
          <w:rFonts w:ascii="Helvetica" w:hAnsi="Helvetica" w:cs="Arial"/>
          <w:sz w:val="20"/>
          <w:lang w:val="lt-LT"/>
        </w:rPr>
        <w:t xml:space="preserve"> </w:t>
      </w:r>
      <w:r w:rsidR="00912B64" w:rsidRPr="00A36688">
        <w:rPr>
          <w:rFonts w:ascii="Helvetica" w:hAnsi="Helvetica" w:cs="Arial"/>
          <w:sz w:val="20"/>
          <w:lang w:val="lt-LT"/>
        </w:rPr>
        <w:t xml:space="preserve">175 mikronų </w:t>
      </w:r>
      <w:r w:rsidRPr="00A36688">
        <w:rPr>
          <w:rFonts w:ascii="Helvetica" w:hAnsi="Helvetica" w:cs="Arial"/>
          <w:sz w:val="20"/>
          <w:lang w:val="lt-LT"/>
        </w:rPr>
        <w:t>arba didesn</w:t>
      </w:r>
      <w:r w:rsidR="00912B64" w:rsidRPr="00A36688">
        <w:rPr>
          <w:rFonts w:ascii="Helvetica" w:hAnsi="Helvetica" w:cs="Arial"/>
          <w:sz w:val="20"/>
          <w:lang w:val="lt-LT"/>
        </w:rPr>
        <w:t>ė</w:t>
      </w:r>
      <w:r w:rsidRPr="00A36688">
        <w:rPr>
          <w:rFonts w:ascii="Helvetica" w:hAnsi="Helvetica" w:cs="Arial"/>
          <w:sz w:val="20"/>
          <w:lang w:val="lt-LT"/>
        </w:rPr>
        <w:t xml:space="preserve">, kur santykis tarp minėtų smulkių dalelių a) ir minėtų stambių dalelių b) yra nuo 1:99 iki 30:70 </w:t>
      </w:r>
      <w:r w:rsidR="00912B64" w:rsidRPr="00A36688">
        <w:rPr>
          <w:rFonts w:ascii="Helvetica" w:hAnsi="Helvetica" w:cs="Arial"/>
          <w:sz w:val="20"/>
          <w:lang w:val="lt-LT"/>
        </w:rPr>
        <w:t>masės procentų</w:t>
      </w:r>
      <w:r w:rsidRPr="00A36688">
        <w:rPr>
          <w:rFonts w:ascii="Helvetica" w:hAnsi="Helvetica" w:cs="Arial"/>
          <w:sz w:val="20"/>
          <w:lang w:val="lt-LT"/>
        </w:rPr>
        <w:t>;</w:t>
      </w:r>
    </w:p>
    <w:p w14:paraId="116E67E5" w14:textId="25B558EF" w:rsidR="0057323E" w:rsidRPr="00A36688" w:rsidRDefault="0057323E" w:rsidP="00A366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36688">
        <w:rPr>
          <w:rFonts w:ascii="Helvetica" w:hAnsi="Helvetica" w:cs="Arial"/>
          <w:sz w:val="20"/>
          <w:lang w:val="lt-LT"/>
        </w:rPr>
        <w:t xml:space="preserve">c) </w:t>
      </w:r>
      <w:proofErr w:type="spellStart"/>
      <w:r w:rsidRPr="00A36688">
        <w:rPr>
          <w:rFonts w:ascii="Helvetica" w:hAnsi="Helvetica" w:cs="Arial"/>
          <w:sz w:val="20"/>
          <w:lang w:val="lt-LT"/>
        </w:rPr>
        <w:t>mikronizuotų</w:t>
      </w:r>
      <w:proofErr w:type="spellEnd"/>
      <w:r w:rsidRPr="00A3668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6688">
        <w:rPr>
          <w:rFonts w:ascii="Helvetica" w:hAnsi="Helvetica" w:cs="Arial"/>
          <w:sz w:val="20"/>
          <w:lang w:val="lt-LT"/>
        </w:rPr>
        <w:t>glikopirronio</w:t>
      </w:r>
      <w:proofErr w:type="spellEnd"/>
      <w:r w:rsidRPr="00A36688">
        <w:rPr>
          <w:rFonts w:ascii="Helvetica" w:hAnsi="Helvetica" w:cs="Arial"/>
          <w:sz w:val="20"/>
          <w:lang w:val="lt-LT"/>
        </w:rPr>
        <w:t xml:space="preserve"> bromido, </w:t>
      </w:r>
      <w:proofErr w:type="spellStart"/>
      <w:r w:rsidRPr="00A36688">
        <w:rPr>
          <w:rFonts w:ascii="Helvetica" w:hAnsi="Helvetica" w:cs="Arial"/>
          <w:sz w:val="20"/>
          <w:lang w:val="lt-LT"/>
        </w:rPr>
        <w:t>beklometazono</w:t>
      </w:r>
      <w:proofErr w:type="spellEnd"/>
      <w:r w:rsidRPr="00A3668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6688">
        <w:rPr>
          <w:rFonts w:ascii="Helvetica" w:hAnsi="Helvetica" w:cs="Arial"/>
          <w:sz w:val="20"/>
          <w:lang w:val="lt-LT"/>
        </w:rPr>
        <w:t>dipropionato</w:t>
      </w:r>
      <w:proofErr w:type="spellEnd"/>
      <w:r w:rsidRPr="00A36688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A36688">
        <w:rPr>
          <w:rFonts w:ascii="Helvetica" w:hAnsi="Helvetica" w:cs="Arial"/>
          <w:sz w:val="20"/>
          <w:lang w:val="lt-LT"/>
        </w:rPr>
        <w:t>formoterolio</w:t>
      </w:r>
      <w:proofErr w:type="spellEnd"/>
      <w:r w:rsidRPr="00A3668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6688">
        <w:rPr>
          <w:rFonts w:ascii="Helvetica" w:hAnsi="Helvetica" w:cs="Arial"/>
          <w:sz w:val="20"/>
          <w:lang w:val="lt-LT"/>
        </w:rPr>
        <w:t>fumarato</w:t>
      </w:r>
      <w:proofErr w:type="spellEnd"/>
      <w:r w:rsidRPr="00A3668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6688">
        <w:rPr>
          <w:rFonts w:ascii="Helvetica" w:hAnsi="Helvetica" w:cs="Arial"/>
          <w:sz w:val="20"/>
          <w:lang w:val="lt-LT"/>
        </w:rPr>
        <w:t>dihidrato</w:t>
      </w:r>
      <w:proofErr w:type="spellEnd"/>
      <w:r w:rsidRPr="00A36688">
        <w:rPr>
          <w:rFonts w:ascii="Helvetica" w:hAnsi="Helvetica" w:cs="Arial"/>
          <w:sz w:val="20"/>
          <w:lang w:val="lt-LT"/>
        </w:rPr>
        <w:t xml:space="preserve"> dalelių, kaip veikliųjų </w:t>
      </w:r>
      <w:r w:rsidR="00912B64" w:rsidRPr="00A36688">
        <w:rPr>
          <w:rFonts w:ascii="Helvetica" w:hAnsi="Helvetica" w:cs="Arial"/>
          <w:sz w:val="20"/>
          <w:lang w:val="lt-LT"/>
        </w:rPr>
        <w:t>sudedamųjų dalių</w:t>
      </w:r>
      <w:r w:rsidRPr="00A36688">
        <w:rPr>
          <w:rFonts w:ascii="Helvetica" w:hAnsi="Helvetica" w:cs="Arial"/>
          <w:sz w:val="20"/>
          <w:lang w:val="lt-LT"/>
        </w:rPr>
        <w:t>, derin</w:t>
      </w:r>
      <w:r w:rsidR="00912B64" w:rsidRPr="00A36688">
        <w:rPr>
          <w:rFonts w:ascii="Helvetica" w:hAnsi="Helvetica" w:cs="Arial"/>
          <w:sz w:val="20"/>
          <w:lang w:val="lt-LT"/>
        </w:rPr>
        <w:t>į</w:t>
      </w:r>
      <w:r w:rsidRPr="00A36688">
        <w:rPr>
          <w:rFonts w:ascii="Helvetica" w:hAnsi="Helvetica" w:cs="Arial"/>
          <w:sz w:val="20"/>
          <w:lang w:val="lt-LT"/>
        </w:rPr>
        <w:t xml:space="preserve">, </w:t>
      </w:r>
      <w:r w:rsidR="00E51B00" w:rsidRPr="00A36688">
        <w:rPr>
          <w:rFonts w:ascii="Helvetica" w:hAnsi="Helvetica" w:cs="Arial"/>
          <w:sz w:val="20"/>
          <w:lang w:val="lt-LT"/>
        </w:rPr>
        <w:t>tokiu būdu</w:t>
      </w:r>
      <w:r w:rsidRPr="00A36688">
        <w:rPr>
          <w:rFonts w:ascii="Helvetica" w:hAnsi="Helvetica" w:cs="Arial"/>
          <w:sz w:val="20"/>
          <w:lang w:val="lt-LT"/>
        </w:rPr>
        <w:t xml:space="preserve"> mažiausiai 90 % visų minėtų </w:t>
      </w:r>
      <w:proofErr w:type="spellStart"/>
      <w:r w:rsidRPr="00A36688">
        <w:rPr>
          <w:rFonts w:ascii="Helvetica" w:hAnsi="Helvetica" w:cs="Arial"/>
          <w:sz w:val="20"/>
          <w:lang w:val="lt-LT"/>
        </w:rPr>
        <w:t>mikronizuotų</w:t>
      </w:r>
      <w:proofErr w:type="spellEnd"/>
      <w:r w:rsidRPr="00A36688">
        <w:rPr>
          <w:rFonts w:ascii="Helvetica" w:hAnsi="Helvetica" w:cs="Arial"/>
          <w:sz w:val="20"/>
          <w:lang w:val="lt-LT"/>
        </w:rPr>
        <w:t xml:space="preserve"> veikliųjų </w:t>
      </w:r>
      <w:r w:rsidR="00E51B00" w:rsidRPr="00A36688">
        <w:rPr>
          <w:rFonts w:ascii="Helvetica" w:hAnsi="Helvetica" w:cs="Arial"/>
          <w:sz w:val="20"/>
          <w:lang w:val="lt-LT"/>
        </w:rPr>
        <w:t>sudedamųjų dalių</w:t>
      </w:r>
      <w:r w:rsidRPr="00A36688">
        <w:rPr>
          <w:rFonts w:ascii="Helvetica" w:hAnsi="Helvetica" w:cs="Arial"/>
          <w:sz w:val="20"/>
          <w:lang w:val="lt-LT"/>
        </w:rPr>
        <w:t xml:space="preserve"> dalelių turi mažesnį nei 6,0 mikronų tūri</w:t>
      </w:r>
      <w:r w:rsidR="00E51B00" w:rsidRPr="00A36688">
        <w:rPr>
          <w:rFonts w:ascii="Helvetica" w:hAnsi="Helvetica" w:cs="Arial"/>
          <w:sz w:val="20"/>
          <w:lang w:val="lt-LT"/>
        </w:rPr>
        <w:t>nį</w:t>
      </w:r>
      <w:r w:rsidRPr="00A36688">
        <w:rPr>
          <w:rFonts w:ascii="Helvetica" w:hAnsi="Helvetica" w:cs="Arial"/>
          <w:sz w:val="20"/>
          <w:lang w:val="lt-LT"/>
        </w:rPr>
        <w:t xml:space="preserve"> skersmenį, jų tūri</w:t>
      </w:r>
      <w:r w:rsidR="00E51B00" w:rsidRPr="00A36688">
        <w:rPr>
          <w:rFonts w:ascii="Helvetica" w:hAnsi="Helvetica" w:cs="Arial"/>
          <w:sz w:val="20"/>
          <w:lang w:val="lt-LT"/>
        </w:rPr>
        <w:t>ni</w:t>
      </w:r>
      <w:r w:rsidRPr="00A36688">
        <w:rPr>
          <w:rFonts w:ascii="Helvetica" w:hAnsi="Helvetica" w:cs="Arial"/>
          <w:sz w:val="20"/>
          <w:lang w:val="lt-LT"/>
        </w:rPr>
        <w:t>o</w:t>
      </w:r>
      <w:r w:rsidR="00E51B00" w:rsidRPr="00A36688">
        <w:rPr>
          <w:rFonts w:ascii="Helvetica" w:hAnsi="Helvetica" w:cs="Arial"/>
          <w:sz w:val="20"/>
          <w:lang w:val="lt-LT"/>
        </w:rPr>
        <w:t xml:space="preserve"> skersmens</w:t>
      </w:r>
      <w:r w:rsidRPr="00A36688">
        <w:rPr>
          <w:rFonts w:ascii="Helvetica" w:hAnsi="Helvetica" w:cs="Arial"/>
          <w:sz w:val="20"/>
          <w:lang w:val="lt-LT"/>
        </w:rPr>
        <w:t xml:space="preserve"> mediana </w:t>
      </w:r>
      <w:r w:rsidR="00E51B00" w:rsidRPr="00A36688">
        <w:rPr>
          <w:rFonts w:ascii="Helvetica" w:hAnsi="Helvetica" w:cs="Arial"/>
          <w:sz w:val="20"/>
          <w:lang w:val="lt-LT"/>
        </w:rPr>
        <w:t>apima</w:t>
      </w:r>
      <w:r w:rsidRPr="00A36688">
        <w:rPr>
          <w:rFonts w:ascii="Helvetica" w:hAnsi="Helvetica" w:cs="Arial"/>
          <w:sz w:val="20"/>
          <w:lang w:val="lt-LT"/>
        </w:rPr>
        <w:t xml:space="preserve"> nuo 1,2 iki 2,5 mikrono, ne daugiau kaip 10 % jų tūri</w:t>
      </w:r>
      <w:r w:rsidR="00E51B00" w:rsidRPr="00A36688">
        <w:rPr>
          <w:rFonts w:ascii="Helvetica" w:hAnsi="Helvetica" w:cs="Arial"/>
          <w:sz w:val="20"/>
          <w:lang w:val="lt-LT"/>
        </w:rPr>
        <w:t>ni</w:t>
      </w:r>
      <w:r w:rsidRPr="00A36688">
        <w:rPr>
          <w:rFonts w:ascii="Helvetica" w:hAnsi="Helvetica" w:cs="Arial"/>
          <w:sz w:val="20"/>
          <w:lang w:val="lt-LT"/>
        </w:rPr>
        <w:t xml:space="preserve">o skersmens yra mažesnis nei 0,6 mikrono, minėtos dalelės taip pat </w:t>
      </w:r>
      <w:r w:rsidR="00E51B00" w:rsidRPr="00A36688">
        <w:rPr>
          <w:rFonts w:ascii="Helvetica" w:hAnsi="Helvetica" w:cs="Arial"/>
          <w:sz w:val="20"/>
          <w:lang w:val="lt-LT"/>
        </w:rPr>
        <w:t>c h a r a k t e r i z u o j a m o s</w:t>
      </w:r>
      <w:r w:rsidRPr="00A36688">
        <w:rPr>
          <w:rFonts w:ascii="Helvetica" w:hAnsi="Helvetica" w:cs="Arial"/>
          <w:sz w:val="20"/>
          <w:lang w:val="lt-LT"/>
        </w:rPr>
        <w:t xml:space="preserve"> intervalu, išreikštu [d (v, 0,9) - d (v, 0,1)]/ d(v,</w:t>
      </w:r>
      <w:r w:rsidR="003442A9" w:rsidRPr="00A36688">
        <w:rPr>
          <w:rFonts w:ascii="Helvetica" w:hAnsi="Helvetica" w:cs="Arial"/>
          <w:sz w:val="20"/>
          <w:lang w:val="lt-LT"/>
        </w:rPr>
        <w:t xml:space="preserve"> </w:t>
      </w:r>
      <w:r w:rsidRPr="00A36688">
        <w:rPr>
          <w:rFonts w:ascii="Helvetica" w:hAnsi="Helvetica" w:cs="Arial"/>
          <w:sz w:val="20"/>
          <w:lang w:val="lt-LT"/>
        </w:rPr>
        <w:t xml:space="preserve">0,5) </w:t>
      </w:r>
      <w:r w:rsidR="003442A9" w:rsidRPr="00A36688">
        <w:rPr>
          <w:rFonts w:ascii="Helvetica" w:hAnsi="Helvetica" w:cs="Arial"/>
          <w:sz w:val="20"/>
          <w:lang w:val="lt-LT"/>
        </w:rPr>
        <w:t>apimančiu nuo</w:t>
      </w:r>
      <w:r w:rsidRPr="00A36688">
        <w:rPr>
          <w:rFonts w:ascii="Helvetica" w:hAnsi="Helvetica" w:cs="Arial"/>
          <w:sz w:val="20"/>
          <w:lang w:val="lt-LT"/>
        </w:rPr>
        <w:t xml:space="preserve"> 1,0 i</w:t>
      </w:r>
      <w:r w:rsidR="003442A9" w:rsidRPr="00A36688">
        <w:rPr>
          <w:rFonts w:ascii="Helvetica" w:hAnsi="Helvetica" w:cs="Arial"/>
          <w:sz w:val="20"/>
          <w:lang w:val="lt-LT"/>
        </w:rPr>
        <w:t>ki</w:t>
      </w:r>
      <w:r w:rsidRPr="00A36688">
        <w:rPr>
          <w:rFonts w:ascii="Helvetica" w:hAnsi="Helvetica" w:cs="Arial"/>
          <w:sz w:val="20"/>
          <w:lang w:val="lt-LT"/>
        </w:rPr>
        <w:t xml:space="preserve"> 4,5;</w:t>
      </w:r>
    </w:p>
    <w:p w14:paraId="4072C421" w14:textId="188D17DC" w:rsidR="00912B64" w:rsidRPr="00A36688" w:rsidRDefault="0057323E" w:rsidP="00A366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36688">
        <w:rPr>
          <w:rFonts w:ascii="Helvetica" w:hAnsi="Helvetica" w:cs="Arial"/>
          <w:sz w:val="20"/>
          <w:lang w:val="lt-LT"/>
        </w:rPr>
        <w:t xml:space="preserve">minėtas </w:t>
      </w:r>
      <w:r w:rsidR="003442A9" w:rsidRPr="00A36688">
        <w:rPr>
          <w:rFonts w:ascii="Helvetica" w:hAnsi="Helvetica" w:cs="Arial"/>
          <w:sz w:val="20"/>
          <w:lang w:val="lt-LT"/>
        </w:rPr>
        <w:t>būd</w:t>
      </w:r>
      <w:r w:rsidRPr="00A36688">
        <w:rPr>
          <w:rFonts w:ascii="Helvetica" w:hAnsi="Helvetica" w:cs="Arial"/>
          <w:sz w:val="20"/>
          <w:lang w:val="lt-LT"/>
        </w:rPr>
        <w:t>as apima ši</w:t>
      </w:r>
      <w:r w:rsidR="003442A9" w:rsidRPr="00A36688">
        <w:rPr>
          <w:rFonts w:ascii="Helvetica" w:hAnsi="Helvetica" w:cs="Arial"/>
          <w:sz w:val="20"/>
          <w:lang w:val="lt-LT"/>
        </w:rPr>
        <w:t>a</w:t>
      </w:r>
      <w:r w:rsidRPr="00A36688">
        <w:rPr>
          <w:rFonts w:ascii="Helvetica" w:hAnsi="Helvetica" w:cs="Arial"/>
          <w:sz w:val="20"/>
          <w:lang w:val="lt-LT"/>
        </w:rPr>
        <w:t xml:space="preserve">s </w:t>
      </w:r>
      <w:r w:rsidR="003442A9" w:rsidRPr="00A36688">
        <w:rPr>
          <w:rFonts w:ascii="Helvetica" w:hAnsi="Helvetica" w:cs="Arial"/>
          <w:sz w:val="20"/>
          <w:lang w:val="lt-LT"/>
        </w:rPr>
        <w:t>pakopas</w:t>
      </w:r>
      <w:r w:rsidRPr="00A36688">
        <w:rPr>
          <w:rFonts w:ascii="Helvetica" w:hAnsi="Helvetica" w:cs="Arial"/>
          <w:sz w:val="20"/>
          <w:lang w:val="lt-LT"/>
        </w:rPr>
        <w:t xml:space="preserve">: </w:t>
      </w:r>
    </w:p>
    <w:p w14:paraId="53946FF7" w14:textId="396B0064" w:rsidR="0057323E" w:rsidRPr="00A36688" w:rsidRDefault="0057323E" w:rsidP="00A366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36688">
        <w:rPr>
          <w:rFonts w:ascii="Helvetica" w:hAnsi="Helvetica" w:cs="Arial"/>
          <w:sz w:val="20"/>
          <w:lang w:val="lt-LT"/>
        </w:rPr>
        <w:t xml:space="preserve">i) frakcijos </w:t>
      </w:r>
      <w:r w:rsidR="003442A9" w:rsidRPr="00A36688">
        <w:rPr>
          <w:rFonts w:ascii="Helvetica" w:hAnsi="Helvetica" w:cs="Arial"/>
          <w:sz w:val="20"/>
          <w:lang w:val="lt-LT"/>
        </w:rPr>
        <w:t xml:space="preserve">a) </w:t>
      </w:r>
      <w:r w:rsidRPr="00A36688">
        <w:rPr>
          <w:rFonts w:ascii="Helvetica" w:hAnsi="Helvetica" w:cs="Arial"/>
          <w:sz w:val="20"/>
          <w:lang w:val="lt-LT"/>
        </w:rPr>
        <w:t>pagalbin</w:t>
      </w:r>
      <w:r w:rsidR="003442A9" w:rsidRPr="00A36688">
        <w:rPr>
          <w:rFonts w:ascii="Helvetica" w:hAnsi="Helvetica" w:cs="Arial"/>
          <w:sz w:val="20"/>
          <w:lang w:val="lt-LT"/>
        </w:rPr>
        <w:t>ės medžiagos</w:t>
      </w:r>
      <w:r w:rsidRPr="00A36688">
        <w:rPr>
          <w:rFonts w:ascii="Helvetica" w:hAnsi="Helvetica" w:cs="Arial"/>
          <w:sz w:val="20"/>
          <w:lang w:val="lt-LT"/>
        </w:rPr>
        <w:t xml:space="preserve"> dalelių ir pried</w:t>
      </w:r>
      <w:r w:rsidR="003442A9" w:rsidRPr="00A36688">
        <w:rPr>
          <w:rFonts w:ascii="Helvetica" w:hAnsi="Helvetica" w:cs="Arial"/>
          <w:sz w:val="20"/>
          <w:lang w:val="lt-LT"/>
        </w:rPr>
        <w:t>o</w:t>
      </w:r>
      <w:r w:rsidRPr="00A36688">
        <w:rPr>
          <w:rFonts w:ascii="Helvetica" w:hAnsi="Helvetica" w:cs="Arial"/>
          <w:sz w:val="20"/>
          <w:lang w:val="lt-LT"/>
        </w:rPr>
        <w:t xml:space="preserve"> dalelių </w:t>
      </w:r>
      <w:r w:rsidR="003442A9" w:rsidRPr="00A36688">
        <w:rPr>
          <w:rFonts w:ascii="Helvetica" w:hAnsi="Helvetica" w:cs="Arial"/>
          <w:sz w:val="20"/>
          <w:lang w:val="lt-LT"/>
        </w:rPr>
        <w:t xml:space="preserve">dydžio </w:t>
      </w:r>
      <w:r w:rsidRPr="00A36688">
        <w:rPr>
          <w:rFonts w:ascii="Helvetica" w:hAnsi="Helvetica" w:cs="Arial"/>
          <w:sz w:val="20"/>
          <w:lang w:val="lt-LT"/>
        </w:rPr>
        <w:t>parinkimas</w:t>
      </w:r>
      <w:r w:rsidR="003442A9" w:rsidRPr="00A36688">
        <w:rPr>
          <w:rFonts w:ascii="Helvetica" w:hAnsi="Helvetica" w:cs="Arial"/>
          <w:sz w:val="20"/>
          <w:lang w:val="lt-LT"/>
        </w:rPr>
        <w:t xml:space="preserve"> iš anksto</w:t>
      </w:r>
      <w:r w:rsidRPr="00A36688">
        <w:rPr>
          <w:rFonts w:ascii="Helvetica" w:hAnsi="Helvetica" w:cs="Arial"/>
          <w:sz w:val="20"/>
          <w:lang w:val="lt-LT"/>
        </w:rPr>
        <w:t xml:space="preserve">, kur </w:t>
      </w:r>
      <w:r w:rsidR="003442A9" w:rsidRPr="00A36688">
        <w:rPr>
          <w:rFonts w:ascii="Helvetica" w:hAnsi="Helvetica" w:cs="Arial"/>
          <w:sz w:val="20"/>
          <w:lang w:val="lt-LT"/>
        </w:rPr>
        <w:t xml:space="preserve">mažiausiai 90 % </w:t>
      </w:r>
      <w:r w:rsidRPr="00A36688">
        <w:rPr>
          <w:rFonts w:ascii="Helvetica" w:hAnsi="Helvetica" w:cs="Arial"/>
          <w:sz w:val="20"/>
          <w:lang w:val="lt-LT"/>
        </w:rPr>
        <w:t xml:space="preserve">dalelių dydis </w:t>
      </w:r>
      <w:r w:rsidR="003442A9" w:rsidRPr="00A36688">
        <w:rPr>
          <w:rFonts w:ascii="Helvetica" w:hAnsi="Helvetica" w:cs="Arial"/>
          <w:sz w:val="20"/>
          <w:lang w:val="lt-LT"/>
        </w:rPr>
        <w:t>būtų</w:t>
      </w:r>
      <w:r w:rsidRPr="00A36688">
        <w:rPr>
          <w:rFonts w:ascii="Helvetica" w:hAnsi="Helvetica" w:cs="Arial"/>
          <w:sz w:val="20"/>
          <w:lang w:val="lt-LT"/>
        </w:rPr>
        <w:t xml:space="preserve"> toks, kad visų minėtų dalelių tūr</w:t>
      </w:r>
      <w:r w:rsidR="003442A9" w:rsidRPr="00A36688">
        <w:rPr>
          <w:rFonts w:ascii="Helvetica" w:hAnsi="Helvetica" w:cs="Arial"/>
          <w:sz w:val="20"/>
          <w:lang w:val="lt-LT"/>
        </w:rPr>
        <w:t>in</w:t>
      </w:r>
      <w:r w:rsidRPr="00A36688">
        <w:rPr>
          <w:rFonts w:ascii="Helvetica" w:hAnsi="Helvetica" w:cs="Arial"/>
          <w:sz w:val="20"/>
          <w:lang w:val="lt-LT"/>
        </w:rPr>
        <w:t>i</w:t>
      </w:r>
      <w:r w:rsidR="003442A9" w:rsidRPr="00A36688">
        <w:rPr>
          <w:rFonts w:ascii="Helvetica" w:hAnsi="Helvetica" w:cs="Arial"/>
          <w:sz w:val="20"/>
          <w:lang w:val="lt-LT"/>
        </w:rPr>
        <w:t>s</w:t>
      </w:r>
      <w:r w:rsidRPr="00A36688">
        <w:rPr>
          <w:rFonts w:ascii="Helvetica" w:hAnsi="Helvetica" w:cs="Arial"/>
          <w:sz w:val="20"/>
          <w:lang w:val="lt-LT"/>
        </w:rPr>
        <w:t xml:space="preserve"> skersmuo </w:t>
      </w:r>
      <w:r w:rsidR="003442A9" w:rsidRPr="00A36688">
        <w:rPr>
          <w:rFonts w:ascii="Helvetica" w:hAnsi="Helvetica" w:cs="Arial"/>
          <w:sz w:val="20"/>
          <w:lang w:val="lt-LT"/>
        </w:rPr>
        <w:t>būtų</w:t>
      </w:r>
      <w:r w:rsidRPr="00A36688">
        <w:rPr>
          <w:rFonts w:ascii="Helvetica" w:hAnsi="Helvetica" w:cs="Arial"/>
          <w:sz w:val="20"/>
          <w:lang w:val="lt-LT"/>
        </w:rPr>
        <w:t xml:space="preserve"> mažesnis nei 12 mikronų, jų tūri</w:t>
      </w:r>
      <w:r w:rsidR="003442A9" w:rsidRPr="00A36688">
        <w:rPr>
          <w:rFonts w:ascii="Helvetica" w:hAnsi="Helvetica" w:cs="Arial"/>
          <w:sz w:val="20"/>
          <w:lang w:val="lt-LT"/>
        </w:rPr>
        <w:t>ni</w:t>
      </w:r>
      <w:r w:rsidRPr="00A36688">
        <w:rPr>
          <w:rFonts w:ascii="Helvetica" w:hAnsi="Helvetica" w:cs="Arial"/>
          <w:sz w:val="20"/>
          <w:lang w:val="lt-LT"/>
        </w:rPr>
        <w:t xml:space="preserve">o </w:t>
      </w:r>
      <w:r w:rsidR="003442A9" w:rsidRPr="00A36688">
        <w:rPr>
          <w:rFonts w:ascii="Helvetica" w:hAnsi="Helvetica" w:cs="Arial"/>
          <w:sz w:val="20"/>
          <w:lang w:val="lt-LT"/>
        </w:rPr>
        <w:t xml:space="preserve">skersmens </w:t>
      </w:r>
      <w:r w:rsidRPr="00A36688">
        <w:rPr>
          <w:rFonts w:ascii="Helvetica" w:hAnsi="Helvetica" w:cs="Arial"/>
          <w:sz w:val="20"/>
          <w:lang w:val="lt-LT"/>
        </w:rPr>
        <w:t xml:space="preserve">mediana </w:t>
      </w:r>
      <w:r w:rsidR="003442A9" w:rsidRPr="00A36688">
        <w:rPr>
          <w:rFonts w:ascii="Helvetica" w:hAnsi="Helvetica" w:cs="Arial"/>
          <w:sz w:val="20"/>
          <w:lang w:val="lt-LT"/>
        </w:rPr>
        <w:t>apimtų</w:t>
      </w:r>
      <w:r w:rsidRPr="00A36688">
        <w:rPr>
          <w:rFonts w:ascii="Helvetica" w:hAnsi="Helvetica" w:cs="Arial"/>
          <w:sz w:val="20"/>
          <w:lang w:val="lt-LT"/>
        </w:rPr>
        <w:t xml:space="preserve"> nuo 3 iki 7 mikronų, ir ne daugiau kaip 10 % minėtų dalelių </w:t>
      </w:r>
      <w:r w:rsidR="003442A9" w:rsidRPr="00A36688">
        <w:rPr>
          <w:rFonts w:ascii="Helvetica" w:hAnsi="Helvetica" w:cs="Arial"/>
          <w:sz w:val="20"/>
          <w:lang w:val="lt-LT"/>
        </w:rPr>
        <w:t>būtų</w:t>
      </w:r>
      <w:r w:rsidRPr="00A36688">
        <w:rPr>
          <w:rFonts w:ascii="Helvetica" w:hAnsi="Helvetica" w:cs="Arial"/>
          <w:sz w:val="20"/>
          <w:lang w:val="lt-LT"/>
        </w:rPr>
        <w:t xml:space="preserve"> mažesnio nei 1,5 mikrono skersmens;</w:t>
      </w:r>
    </w:p>
    <w:p w14:paraId="00984448" w14:textId="5E82D374" w:rsidR="0057323E" w:rsidRPr="00A36688" w:rsidRDefault="0057323E" w:rsidP="00A366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36688">
        <w:rPr>
          <w:rFonts w:ascii="Helvetica" w:hAnsi="Helvetica" w:cs="Arial"/>
          <w:sz w:val="20"/>
          <w:lang w:val="lt-LT"/>
        </w:rPr>
        <w:t xml:space="preserve">ii) smulkių dalelių </w:t>
      </w:r>
      <w:r w:rsidR="0038708C" w:rsidRPr="00A36688">
        <w:rPr>
          <w:rFonts w:ascii="Helvetica" w:hAnsi="Helvetica" w:cs="Arial"/>
          <w:sz w:val="20"/>
          <w:lang w:val="lt-LT"/>
        </w:rPr>
        <w:t xml:space="preserve">a) </w:t>
      </w:r>
      <w:r w:rsidRPr="00A36688">
        <w:rPr>
          <w:rFonts w:ascii="Helvetica" w:hAnsi="Helvetica" w:cs="Arial"/>
          <w:sz w:val="20"/>
          <w:lang w:val="lt-LT"/>
        </w:rPr>
        <w:t xml:space="preserve">frakcijos paruošimas, kartu maišant pagalbinės medžiagos daleles ir priedo </w:t>
      </w:r>
      <w:r w:rsidR="0038708C" w:rsidRPr="00A36688">
        <w:rPr>
          <w:rFonts w:ascii="Helvetica" w:hAnsi="Helvetica" w:cs="Arial"/>
          <w:sz w:val="20"/>
          <w:lang w:val="lt-LT"/>
        </w:rPr>
        <w:t>aukštos</w:t>
      </w:r>
      <w:r w:rsidRPr="00A36688">
        <w:rPr>
          <w:rFonts w:ascii="Helvetica" w:hAnsi="Helvetica" w:cs="Arial"/>
          <w:sz w:val="20"/>
          <w:lang w:val="lt-LT"/>
        </w:rPr>
        <w:t xml:space="preserve"> energijos </w:t>
      </w:r>
      <w:r w:rsidR="0038708C" w:rsidRPr="00A36688">
        <w:rPr>
          <w:rFonts w:ascii="Helvetica" w:hAnsi="Helvetica" w:cs="Arial"/>
          <w:sz w:val="20"/>
          <w:lang w:val="lt-LT"/>
        </w:rPr>
        <w:t>įrenginyje</w:t>
      </w:r>
      <w:r w:rsidRPr="00A36688">
        <w:rPr>
          <w:rFonts w:ascii="Helvetica" w:hAnsi="Helvetica" w:cs="Arial"/>
          <w:sz w:val="20"/>
          <w:lang w:val="lt-LT"/>
        </w:rPr>
        <w:t xml:space="preserve"> trumpiau nei 20 minučių sukimosi greičiu</w:t>
      </w:r>
      <w:r w:rsidR="0038708C" w:rsidRPr="00A36688">
        <w:rPr>
          <w:rFonts w:ascii="Helvetica" w:hAnsi="Helvetica" w:cs="Arial"/>
          <w:sz w:val="20"/>
          <w:lang w:val="lt-LT"/>
        </w:rPr>
        <w:t>, apimančiu</w:t>
      </w:r>
      <w:r w:rsidRPr="00A36688">
        <w:rPr>
          <w:rFonts w:ascii="Helvetica" w:hAnsi="Helvetica" w:cs="Arial"/>
          <w:sz w:val="20"/>
          <w:lang w:val="lt-LT"/>
        </w:rPr>
        <w:t xml:space="preserve"> nuo 500 iki 4000 aps./min.</w:t>
      </w:r>
      <w:r w:rsidR="0038708C" w:rsidRPr="00A36688">
        <w:rPr>
          <w:rFonts w:ascii="Helvetica" w:hAnsi="Helvetica" w:cs="Arial"/>
          <w:sz w:val="20"/>
          <w:lang w:val="lt-LT"/>
        </w:rPr>
        <w:t>;</w:t>
      </w:r>
    </w:p>
    <w:p w14:paraId="6C8020B2" w14:textId="7B855B51" w:rsidR="0057323E" w:rsidRPr="00A36688" w:rsidRDefault="0057323E" w:rsidP="00A366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36688">
        <w:rPr>
          <w:rFonts w:ascii="Helvetica" w:hAnsi="Helvetica" w:cs="Arial"/>
          <w:sz w:val="20"/>
          <w:lang w:val="lt-LT"/>
        </w:rPr>
        <w:t>iii) minėtos smulkių dalelių</w:t>
      </w:r>
      <w:r w:rsidR="0038708C" w:rsidRPr="00A36688">
        <w:rPr>
          <w:rFonts w:ascii="Helvetica" w:hAnsi="Helvetica" w:cs="Arial"/>
          <w:sz w:val="20"/>
          <w:lang w:val="lt-LT"/>
        </w:rPr>
        <w:t xml:space="preserve"> a)</w:t>
      </w:r>
      <w:r w:rsidRPr="00A36688">
        <w:rPr>
          <w:rFonts w:ascii="Helvetica" w:hAnsi="Helvetica" w:cs="Arial"/>
          <w:sz w:val="20"/>
          <w:lang w:val="lt-LT"/>
        </w:rPr>
        <w:t xml:space="preserve"> frakcijos, minėtos stambių dalelių</w:t>
      </w:r>
      <w:r w:rsidR="0038708C" w:rsidRPr="00A36688">
        <w:rPr>
          <w:rFonts w:ascii="Helvetica" w:hAnsi="Helvetica" w:cs="Arial"/>
          <w:sz w:val="20"/>
          <w:lang w:val="lt-LT"/>
        </w:rPr>
        <w:t xml:space="preserve"> b)</w:t>
      </w:r>
      <w:r w:rsidRPr="00A36688">
        <w:rPr>
          <w:rFonts w:ascii="Helvetica" w:hAnsi="Helvetica" w:cs="Arial"/>
          <w:sz w:val="20"/>
          <w:lang w:val="lt-LT"/>
        </w:rPr>
        <w:t xml:space="preserve"> frakcijos ir visų </w:t>
      </w:r>
      <w:proofErr w:type="spellStart"/>
      <w:r w:rsidRPr="00A36688">
        <w:rPr>
          <w:rFonts w:ascii="Helvetica" w:hAnsi="Helvetica" w:cs="Arial"/>
          <w:sz w:val="20"/>
          <w:lang w:val="lt-LT"/>
        </w:rPr>
        <w:t>mikronizuotų</w:t>
      </w:r>
      <w:proofErr w:type="spellEnd"/>
      <w:r w:rsidRPr="00A36688">
        <w:rPr>
          <w:rFonts w:ascii="Helvetica" w:hAnsi="Helvetica" w:cs="Arial"/>
          <w:sz w:val="20"/>
          <w:lang w:val="lt-LT"/>
        </w:rPr>
        <w:t xml:space="preserve"> aktyvių </w:t>
      </w:r>
      <w:r w:rsidR="0038708C" w:rsidRPr="00A36688">
        <w:rPr>
          <w:rFonts w:ascii="Helvetica" w:hAnsi="Helvetica" w:cs="Arial"/>
          <w:sz w:val="20"/>
          <w:lang w:val="lt-LT"/>
        </w:rPr>
        <w:t>sudedamųjų dalių</w:t>
      </w:r>
      <w:r w:rsidRPr="00A36688">
        <w:rPr>
          <w:rFonts w:ascii="Helvetica" w:hAnsi="Helvetica" w:cs="Arial"/>
          <w:sz w:val="20"/>
          <w:lang w:val="lt-LT"/>
        </w:rPr>
        <w:t xml:space="preserve"> sumaišym</w:t>
      </w:r>
      <w:r w:rsidR="0038708C" w:rsidRPr="00A36688">
        <w:rPr>
          <w:rFonts w:ascii="Helvetica" w:hAnsi="Helvetica" w:cs="Arial"/>
          <w:sz w:val="20"/>
          <w:lang w:val="lt-LT"/>
        </w:rPr>
        <w:t>as</w:t>
      </w:r>
      <w:r w:rsidRPr="00A36688">
        <w:rPr>
          <w:rFonts w:ascii="Helvetica" w:hAnsi="Helvetica" w:cs="Arial"/>
          <w:sz w:val="20"/>
          <w:lang w:val="lt-LT"/>
        </w:rPr>
        <w:t>;</w:t>
      </w:r>
    </w:p>
    <w:p w14:paraId="0A7342C1" w14:textId="2586307A" w:rsidR="0057323E" w:rsidRPr="00A36688" w:rsidRDefault="0038708C" w:rsidP="00A366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36688">
        <w:rPr>
          <w:rFonts w:ascii="Helvetica" w:hAnsi="Helvetica" w:cs="Arial"/>
          <w:sz w:val="20"/>
          <w:lang w:val="lt-LT"/>
        </w:rPr>
        <w:t>taigi</w:t>
      </w:r>
      <w:r w:rsidR="0057323E" w:rsidRPr="00A36688">
        <w:rPr>
          <w:rFonts w:ascii="Helvetica" w:hAnsi="Helvetica" w:cs="Arial"/>
          <w:sz w:val="20"/>
          <w:lang w:val="lt-LT"/>
        </w:rPr>
        <w:t xml:space="preserve"> magnio </w:t>
      </w:r>
      <w:proofErr w:type="spellStart"/>
      <w:r w:rsidR="0057323E" w:rsidRPr="00A36688">
        <w:rPr>
          <w:rFonts w:ascii="Helvetica" w:hAnsi="Helvetica" w:cs="Arial"/>
          <w:sz w:val="20"/>
          <w:lang w:val="lt-LT"/>
        </w:rPr>
        <w:t>stearatas</w:t>
      </w:r>
      <w:proofErr w:type="spellEnd"/>
      <w:r w:rsidR="0057323E" w:rsidRPr="00A36688">
        <w:rPr>
          <w:rFonts w:ascii="Helvetica" w:hAnsi="Helvetica" w:cs="Arial"/>
          <w:sz w:val="20"/>
          <w:lang w:val="lt-LT"/>
        </w:rPr>
        <w:t xml:space="preserve"> padengia pagalbinės medžiagos dalelių </w:t>
      </w:r>
      <w:r w:rsidRPr="00A36688">
        <w:rPr>
          <w:rFonts w:ascii="Helvetica" w:hAnsi="Helvetica" w:cs="Arial"/>
          <w:sz w:val="20"/>
          <w:lang w:val="lt-LT"/>
        </w:rPr>
        <w:t xml:space="preserve">a) </w:t>
      </w:r>
      <w:r w:rsidR="0057323E" w:rsidRPr="00A36688">
        <w:rPr>
          <w:rFonts w:ascii="Helvetica" w:hAnsi="Helvetica" w:cs="Arial"/>
          <w:sz w:val="20"/>
          <w:lang w:val="lt-LT"/>
        </w:rPr>
        <w:t xml:space="preserve">paviršių tokiu būdu, kad paviršiaus padengimo mastas </w:t>
      </w:r>
      <w:r w:rsidRPr="00A36688">
        <w:rPr>
          <w:rFonts w:ascii="Helvetica" w:hAnsi="Helvetica" w:cs="Arial"/>
          <w:sz w:val="20"/>
          <w:lang w:val="lt-LT"/>
        </w:rPr>
        <w:t>būtų</w:t>
      </w:r>
      <w:r w:rsidR="0057323E" w:rsidRPr="00A36688">
        <w:rPr>
          <w:rFonts w:ascii="Helvetica" w:hAnsi="Helvetica" w:cs="Arial"/>
          <w:sz w:val="20"/>
          <w:lang w:val="lt-LT"/>
        </w:rPr>
        <w:t xml:space="preserve"> didesnis nei 20</w:t>
      </w:r>
      <w:r w:rsidRPr="00A36688">
        <w:rPr>
          <w:rFonts w:ascii="Helvetica" w:hAnsi="Helvetica" w:cs="Arial"/>
          <w:sz w:val="20"/>
          <w:lang w:val="lt-LT"/>
        </w:rPr>
        <w:t xml:space="preserve"> </w:t>
      </w:r>
      <w:r w:rsidR="0057323E" w:rsidRPr="00A36688">
        <w:rPr>
          <w:rFonts w:ascii="Helvetica" w:hAnsi="Helvetica" w:cs="Arial"/>
          <w:sz w:val="20"/>
          <w:lang w:val="lt-LT"/>
        </w:rPr>
        <w:t>%.</w:t>
      </w:r>
    </w:p>
    <w:p w14:paraId="169E2DD3" w14:textId="77777777" w:rsidR="0057323E" w:rsidRPr="00A36688" w:rsidRDefault="0057323E" w:rsidP="00A366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9293B9" w14:textId="63034EDE" w:rsidR="0057323E" w:rsidRPr="00A36688" w:rsidRDefault="0057323E" w:rsidP="00A366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6688">
        <w:rPr>
          <w:rFonts w:ascii="Helvetica" w:hAnsi="Helvetica" w:cs="Arial"/>
          <w:sz w:val="20"/>
          <w:lang w:val="lt-LT"/>
        </w:rPr>
        <w:t xml:space="preserve">2. Būdas pagal 1 punktą, kur santykis tarp smulkių dalelių a) ir stambių dalelių b) </w:t>
      </w:r>
      <w:r w:rsidR="0038708C" w:rsidRPr="00A36688">
        <w:rPr>
          <w:rFonts w:ascii="Helvetica" w:hAnsi="Helvetica" w:cs="Arial"/>
          <w:sz w:val="20"/>
          <w:lang w:val="lt-LT"/>
        </w:rPr>
        <w:t>apima</w:t>
      </w:r>
      <w:r w:rsidRPr="00A36688">
        <w:rPr>
          <w:rFonts w:ascii="Helvetica" w:hAnsi="Helvetica" w:cs="Arial"/>
          <w:sz w:val="20"/>
          <w:lang w:val="lt-LT"/>
        </w:rPr>
        <w:t xml:space="preserve"> </w:t>
      </w:r>
      <w:r w:rsidR="0038708C" w:rsidRPr="00A36688">
        <w:rPr>
          <w:rFonts w:ascii="Helvetica" w:hAnsi="Helvetica" w:cs="Arial"/>
          <w:sz w:val="20"/>
          <w:lang w:val="lt-LT"/>
        </w:rPr>
        <w:t>nuo</w:t>
      </w:r>
      <w:r w:rsidRPr="00A36688">
        <w:rPr>
          <w:rFonts w:ascii="Helvetica" w:hAnsi="Helvetica" w:cs="Arial"/>
          <w:sz w:val="20"/>
          <w:lang w:val="lt-LT"/>
        </w:rPr>
        <w:t xml:space="preserve"> 5:95 i</w:t>
      </w:r>
      <w:r w:rsidR="0038708C" w:rsidRPr="00A36688">
        <w:rPr>
          <w:rFonts w:ascii="Helvetica" w:hAnsi="Helvetica" w:cs="Arial"/>
          <w:sz w:val="20"/>
          <w:lang w:val="lt-LT"/>
        </w:rPr>
        <w:t>ki</w:t>
      </w:r>
      <w:r w:rsidRPr="00A36688">
        <w:rPr>
          <w:rFonts w:ascii="Helvetica" w:hAnsi="Helvetica" w:cs="Arial"/>
          <w:sz w:val="20"/>
          <w:lang w:val="lt-LT"/>
        </w:rPr>
        <w:t xml:space="preserve"> 15:85 masės procentų.</w:t>
      </w:r>
    </w:p>
    <w:p w14:paraId="0C38511D" w14:textId="77777777" w:rsidR="0057323E" w:rsidRPr="00A36688" w:rsidRDefault="0057323E" w:rsidP="00A366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E6B0F9" w14:textId="42104E0D" w:rsidR="0057323E" w:rsidRPr="00A36688" w:rsidRDefault="0057323E" w:rsidP="00A366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6688">
        <w:rPr>
          <w:rFonts w:ascii="Helvetica" w:hAnsi="Helvetica" w:cs="Arial"/>
          <w:sz w:val="20"/>
          <w:lang w:val="lt-LT"/>
        </w:rPr>
        <w:t xml:space="preserve">3. Būdas pagal 1 arba 2 punktą, kur stambių dalelių b) masės skersmuo </w:t>
      </w:r>
      <w:r w:rsidR="0038708C" w:rsidRPr="00A36688">
        <w:rPr>
          <w:rFonts w:ascii="Helvetica" w:hAnsi="Helvetica" w:cs="Arial"/>
          <w:sz w:val="20"/>
          <w:lang w:val="lt-LT"/>
        </w:rPr>
        <w:t xml:space="preserve">apima nuo </w:t>
      </w:r>
      <w:r w:rsidRPr="00A36688">
        <w:rPr>
          <w:rFonts w:ascii="Helvetica" w:hAnsi="Helvetica" w:cs="Arial"/>
          <w:sz w:val="20"/>
          <w:lang w:val="lt-LT"/>
        </w:rPr>
        <w:t>210 i</w:t>
      </w:r>
      <w:r w:rsidR="0038708C" w:rsidRPr="00A36688">
        <w:rPr>
          <w:rFonts w:ascii="Helvetica" w:hAnsi="Helvetica" w:cs="Arial"/>
          <w:sz w:val="20"/>
          <w:lang w:val="lt-LT"/>
        </w:rPr>
        <w:t>ki</w:t>
      </w:r>
      <w:r w:rsidRPr="00A36688">
        <w:rPr>
          <w:rFonts w:ascii="Helvetica" w:hAnsi="Helvetica" w:cs="Arial"/>
          <w:sz w:val="20"/>
          <w:lang w:val="lt-LT"/>
        </w:rPr>
        <w:t xml:space="preserve"> 355 mikronų.</w:t>
      </w:r>
    </w:p>
    <w:p w14:paraId="29843A77" w14:textId="77777777" w:rsidR="0057323E" w:rsidRPr="00A36688" w:rsidRDefault="0057323E" w:rsidP="00A366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552968" w14:textId="53A83A58" w:rsidR="0057323E" w:rsidRPr="00A36688" w:rsidRDefault="0057323E" w:rsidP="00A366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6688">
        <w:rPr>
          <w:rFonts w:ascii="Helvetica" w:hAnsi="Helvetica" w:cs="Arial"/>
          <w:sz w:val="20"/>
          <w:lang w:val="lt-LT"/>
        </w:rPr>
        <w:t>4. Būdas pagal bet kurį</w:t>
      </w:r>
      <w:r w:rsidR="0038708C" w:rsidRPr="00A36688">
        <w:rPr>
          <w:rFonts w:ascii="Helvetica" w:hAnsi="Helvetica" w:cs="Arial"/>
          <w:sz w:val="20"/>
          <w:lang w:val="lt-LT"/>
        </w:rPr>
        <w:t xml:space="preserve"> vieną</w:t>
      </w:r>
      <w:r w:rsidRPr="00A36688">
        <w:rPr>
          <w:rFonts w:ascii="Helvetica" w:hAnsi="Helvetica" w:cs="Arial"/>
          <w:sz w:val="20"/>
          <w:lang w:val="lt-LT"/>
        </w:rPr>
        <w:t xml:space="preserve"> iš 1-3 punktų, kur stambios </w:t>
      </w:r>
      <w:r w:rsidR="0038708C" w:rsidRPr="00A36688">
        <w:rPr>
          <w:rFonts w:ascii="Helvetica" w:hAnsi="Helvetica" w:cs="Arial"/>
          <w:sz w:val="20"/>
          <w:lang w:val="lt-LT"/>
        </w:rPr>
        <w:t>pagalbinės medžiagos</w:t>
      </w:r>
      <w:r w:rsidRPr="00A36688">
        <w:rPr>
          <w:rFonts w:ascii="Helvetica" w:hAnsi="Helvetica" w:cs="Arial"/>
          <w:sz w:val="20"/>
          <w:lang w:val="lt-LT"/>
        </w:rPr>
        <w:t xml:space="preserve"> dalelės ir smulkios </w:t>
      </w:r>
      <w:r w:rsidR="0038708C" w:rsidRPr="00A36688">
        <w:rPr>
          <w:rFonts w:ascii="Helvetica" w:hAnsi="Helvetica" w:cs="Arial"/>
          <w:sz w:val="20"/>
          <w:lang w:val="lt-LT"/>
        </w:rPr>
        <w:t>pagalbinės medžiagos</w:t>
      </w:r>
      <w:r w:rsidRPr="00A36688">
        <w:rPr>
          <w:rFonts w:ascii="Helvetica" w:hAnsi="Helvetica" w:cs="Arial"/>
          <w:sz w:val="20"/>
          <w:lang w:val="lt-LT"/>
        </w:rPr>
        <w:t xml:space="preserve"> dalelės susideda iš alfa-laktozės </w:t>
      </w:r>
      <w:proofErr w:type="spellStart"/>
      <w:r w:rsidRPr="00A36688">
        <w:rPr>
          <w:rFonts w:ascii="Helvetica" w:hAnsi="Helvetica" w:cs="Arial"/>
          <w:sz w:val="20"/>
          <w:lang w:val="lt-LT"/>
        </w:rPr>
        <w:t>monohidrato</w:t>
      </w:r>
      <w:proofErr w:type="spellEnd"/>
      <w:r w:rsidRPr="00A36688">
        <w:rPr>
          <w:rFonts w:ascii="Helvetica" w:hAnsi="Helvetica" w:cs="Arial"/>
          <w:sz w:val="20"/>
          <w:lang w:val="lt-LT"/>
        </w:rPr>
        <w:t>.</w:t>
      </w:r>
    </w:p>
    <w:p w14:paraId="1B40DE32" w14:textId="77777777" w:rsidR="0057323E" w:rsidRPr="00A36688" w:rsidRDefault="0057323E" w:rsidP="00A366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75AA0B" w14:textId="30A12A56" w:rsidR="0057323E" w:rsidRPr="00A36688" w:rsidRDefault="0057323E" w:rsidP="00A366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6688">
        <w:rPr>
          <w:rFonts w:ascii="Helvetica" w:hAnsi="Helvetica" w:cs="Arial"/>
          <w:sz w:val="20"/>
          <w:lang w:val="lt-LT"/>
        </w:rPr>
        <w:t xml:space="preserve">5. Būdas </w:t>
      </w:r>
      <w:r w:rsidR="0038708C" w:rsidRPr="00A36688">
        <w:rPr>
          <w:rFonts w:ascii="Helvetica" w:hAnsi="Helvetica" w:cs="Arial"/>
          <w:sz w:val="20"/>
          <w:lang w:val="lt-LT"/>
        </w:rPr>
        <w:t>pagal bet kurį vieną iš</w:t>
      </w:r>
      <w:r w:rsidRPr="00A36688">
        <w:rPr>
          <w:rFonts w:ascii="Helvetica" w:hAnsi="Helvetica" w:cs="Arial"/>
          <w:sz w:val="20"/>
          <w:lang w:val="lt-LT"/>
        </w:rPr>
        <w:t xml:space="preserve"> 1-4 punktų, ku</w:t>
      </w:r>
      <w:r w:rsidR="0038708C" w:rsidRPr="00A36688">
        <w:rPr>
          <w:rFonts w:ascii="Helvetica" w:hAnsi="Helvetica" w:cs="Arial"/>
          <w:sz w:val="20"/>
          <w:lang w:val="lt-LT"/>
        </w:rPr>
        <w:t>r</w:t>
      </w:r>
      <w:r w:rsidRPr="00A36688">
        <w:rPr>
          <w:rFonts w:ascii="Helvetica" w:hAnsi="Helvetica" w:cs="Arial"/>
          <w:sz w:val="20"/>
          <w:lang w:val="lt-LT"/>
        </w:rPr>
        <w:t xml:space="preserve"> smulkios dalelės a) yra kartu maišomos laik</w:t>
      </w:r>
      <w:r w:rsidR="0038708C" w:rsidRPr="00A36688">
        <w:rPr>
          <w:rFonts w:ascii="Helvetica" w:hAnsi="Helvetica" w:cs="Arial"/>
          <w:sz w:val="20"/>
          <w:lang w:val="lt-LT"/>
        </w:rPr>
        <w:t>otarpį</w:t>
      </w:r>
      <w:r w:rsidRPr="00A36688">
        <w:rPr>
          <w:rFonts w:ascii="Helvetica" w:hAnsi="Helvetica" w:cs="Arial"/>
          <w:sz w:val="20"/>
          <w:lang w:val="lt-LT"/>
        </w:rPr>
        <w:t>, apimantį nuo 2 iki 15 minučių.</w:t>
      </w:r>
    </w:p>
    <w:p w14:paraId="4CFBC244" w14:textId="77777777" w:rsidR="0057323E" w:rsidRPr="00A36688" w:rsidRDefault="0057323E" w:rsidP="00A366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978D79" w14:textId="11960339" w:rsidR="0057323E" w:rsidRPr="00A36688" w:rsidRDefault="0057323E" w:rsidP="00A366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6688">
        <w:rPr>
          <w:rFonts w:ascii="Helvetica" w:hAnsi="Helvetica" w:cs="Arial"/>
          <w:sz w:val="20"/>
          <w:lang w:val="lt-LT"/>
        </w:rPr>
        <w:t xml:space="preserve">6. Būdas </w:t>
      </w:r>
      <w:r w:rsidR="0038708C" w:rsidRPr="00A36688">
        <w:rPr>
          <w:rFonts w:ascii="Helvetica" w:hAnsi="Helvetica" w:cs="Arial"/>
          <w:sz w:val="20"/>
          <w:lang w:val="lt-LT"/>
        </w:rPr>
        <w:t>pagal bet kurį vieną iš</w:t>
      </w:r>
      <w:r w:rsidRPr="00A36688">
        <w:rPr>
          <w:rFonts w:ascii="Helvetica" w:hAnsi="Helvetica" w:cs="Arial"/>
          <w:sz w:val="20"/>
          <w:lang w:val="lt-LT"/>
        </w:rPr>
        <w:t xml:space="preserve"> ankstesnių punktų, kur </w:t>
      </w:r>
      <w:r w:rsidR="0038708C" w:rsidRPr="00A36688">
        <w:rPr>
          <w:rFonts w:ascii="Helvetica" w:hAnsi="Helvetica" w:cs="Arial"/>
          <w:sz w:val="20"/>
          <w:lang w:val="lt-LT"/>
        </w:rPr>
        <w:t>aukštos</w:t>
      </w:r>
      <w:r w:rsidRPr="00A36688">
        <w:rPr>
          <w:rFonts w:ascii="Helvetica" w:hAnsi="Helvetica" w:cs="Arial"/>
          <w:sz w:val="20"/>
          <w:lang w:val="lt-LT"/>
        </w:rPr>
        <w:t xml:space="preserve"> energijos </w:t>
      </w:r>
      <w:r w:rsidR="0038708C" w:rsidRPr="00A36688">
        <w:rPr>
          <w:rFonts w:ascii="Helvetica" w:hAnsi="Helvetica" w:cs="Arial"/>
          <w:sz w:val="20"/>
          <w:lang w:val="lt-LT"/>
        </w:rPr>
        <w:t>įrenginys</w:t>
      </w:r>
      <w:r w:rsidRPr="00A36688">
        <w:rPr>
          <w:rFonts w:ascii="Helvetica" w:hAnsi="Helvetica" w:cs="Arial"/>
          <w:sz w:val="20"/>
          <w:lang w:val="lt-LT"/>
        </w:rPr>
        <w:t xml:space="preserve"> yra mechaninio suliejimo </w:t>
      </w:r>
      <w:r w:rsidR="00E97A51" w:rsidRPr="00A36688">
        <w:rPr>
          <w:rFonts w:ascii="Helvetica" w:hAnsi="Helvetica" w:cs="Arial"/>
          <w:sz w:val="20"/>
          <w:lang w:val="lt-LT"/>
        </w:rPr>
        <w:t>įrenginys</w:t>
      </w:r>
      <w:r w:rsidRPr="00A36688">
        <w:rPr>
          <w:rFonts w:ascii="Helvetica" w:hAnsi="Helvetica" w:cs="Arial"/>
          <w:sz w:val="20"/>
          <w:lang w:val="lt-LT"/>
        </w:rPr>
        <w:t>.</w:t>
      </w:r>
    </w:p>
    <w:p w14:paraId="3301E056" w14:textId="77777777" w:rsidR="0057323E" w:rsidRPr="00A36688" w:rsidRDefault="0057323E" w:rsidP="00A366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FEFFF7" w14:textId="7C44A2D0" w:rsidR="0057323E" w:rsidRPr="00A36688" w:rsidRDefault="0057323E" w:rsidP="00A366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6688">
        <w:rPr>
          <w:rFonts w:ascii="Helvetica" w:hAnsi="Helvetica" w:cs="Arial"/>
          <w:sz w:val="20"/>
          <w:lang w:val="lt-LT"/>
        </w:rPr>
        <w:t xml:space="preserve">7. Būdas </w:t>
      </w:r>
      <w:r w:rsidR="0038708C" w:rsidRPr="00A36688">
        <w:rPr>
          <w:rFonts w:ascii="Helvetica" w:hAnsi="Helvetica" w:cs="Arial"/>
          <w:sz w:val="20"/>
          <w:lang w:val="lt-LT"/>
        </w:rPr>
        <w:t>pagal bet kurį vieną iš</w:t>
      </w:r>
      <w:r w:rsidRPr="00A36688">
        <w:rPr>
          <w:rFonts w:ascii="Helvetica" w:hAnsi="Helvetica" w:cs="Arial"/>
          <w:sz w:val="20"/>
          <w:lang w:val="lt-LT"/>
        </w:rPr>
        <w:t xml:space="preserve"> 1-5 punktų, kur</w:t>
      </w:r>
      <w:r w:rsidR="00E97A51" w:rsidRPr="00A36688">
        <w:rPr>
          <w:rFonts w:ascii="Helvetica" w:hAnsi="Helvetica" w:cs="Arial"/>
          <w:sz w:val="20"/>
          <w:lang w:val="lt-LT"/>
        </w:rPr>
        <w:t xml:space="preserve"> aukštos energijos įrenginys</w:t>
      </w:r>
      <w:r w:rsidRPr="00A36688">
        <w:rPr>
          <w:rFonts w:ascii="Helvetica" w:hAnsi="Helvetica" w:cs="Arial"/>
          <w:sz w:val="20"/>
          <w:lang w:val="lt-LT"/>
        </w:rPr>
        <w:t xml:space="preserve"> yra </w:t>
      </w:r>
      <w:r w:rsidR="00E97A51" w:rsidRPr="00A36688">
        <w:rPr>
          <w:rFonts w:ascii="Helvetica" w:hAnsi="Helvetica" w:cs="Arial"/>
          <w:sz w:val="20"/>
          <w:lang w:val="lt-LT"/>
        </w:rPr>
        <w:t>aukštos</w:t>
      </w:r>
      <w:r w:rsidRPr="00A36688">
        <w:rPr>
          <w:rFonts w:ascii="Helvetica" w:hAnsi="Helvetica" w:cs="Arial"/>
          <w:sz w:val="20"/>
          <w:lang w:val="lt-LT"/>
        </w:rPr>
        <w:t xml:space="preserve"> energijos maišytuvas, pagrįstas trintimi, ir jis veikia sukimosi greičiu</w:t>
      </w:r>
      <w:r w:rsidR="00E97A51" w:rsidRPr="00A36688">
        <w:rPr>
          <w:rFonts w:ascii="Helvetica" w:hAnsi="Helvetica" w:cs="Arial"/>
          <w:sz w:val="20"/>
          <w:lang w:val="lt-LT"/>
        </w:rPr>
        <w:t>,</w:t>
      </w:r>
      <w:r w:rsidRPr="00A36688">
        <w:rPr>
          <w:rFonts w:ascii="Helvetica" w:hAnsi="Helvetica" w:cs="Arial"/>
          <w:sz w:val="20"/>
          <w:lang w:val="lt-LT"/>
        </w:rPr>
        <w:t xml:space="preserve"> </w:t>
      </w:r>
      <w:r w:rsidR="00E97A51" w:rsidRPr="00A36688">
        <w:rPr>
          <w:rFonts w:ascii="Helvetica" w:hAnsi="Helvetica" w:cs="Arial"/>
          <w:sz w:val="20"/>
          <w:lang w:val="lt-LT"/>
        </w:rPr>
        <w:t>apimančiu nuo</w:t>
      </w:r>
      <w:r w:rsidRPr="00A36688">
        <w:rPr>
          <w:rFonts w:ascii="Helvetica" w:hAnsi="Helvetica" w:cs="Arial"/>
          <w:sz w:val="20"/>
          <w:lang w:val="lt-LT"/>
        </w:rPr>
        <w:t xml:space="preserve"> 500 i</w:t>
      </w:r>
      <w:r w:rsidR="00E97A51" w:rsidRPr="00A36688">
        <w:rPr>
          <w:rFonts w:ascii="Helvetica" w:hAnsi="Helvetica" w:cs="Arial"/>
          <w:sz w:val="20"/>
          <w:lang w:val="lt-LT"/>
        </w:rPr>
        <w:t>ki</w:t>
      </w:r>
      <w:r w:rsidRPr="00A36688">
        <w:rPr>
          <w:rFonts w:ascii="Helvetica" w:hAnsi="Helvetica" w:cs="Arial"/>
          <w:sz w:val="20"/>
          <w:lang w:val="lt-LT"/>
        </w:rPr>
        <w:t xml:space="preserve"> 2000 aps./min.</w:t>
      </w:r>
    </w:p>
    <w:p w14:paraId="36AB8D66" w14:textId="77777777" w:rsidR="0057323E" w:rsidRPr="00A36688" w:rsidRDefault="0057323E" w:rsidP="00A366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FFE314" w14:textId="7058820B" w:rsidR="0057323E" w:rsidRPr="00A36688" w:rsidRDefault="0057323E" w:rsidP="00A366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6688">
        <w:rPr>
          <w:rFonts w:ascii="Helvetica" w:hAnsi="Helvetica" w:cs="Arial"/>
          <w:sz w:val="20"/>
          <w:lang w:val="lt-LT"/>
        </w:rPr>
        <w:t xml:space="preserve">8. Būdas pagal 7 punktą, kur sukimosi greitis </w:t>
      </w:r>
      <w:r w:rsidR="00E97A51" w:rsidRPr="00A36688">
        <w:rPr>
          <w:rFonts w:ascii="Helvetica" w:hAnsi="Helvetica" w:cs="Arial"/>
          <w:sz w:val="20"/>
          <w:lang w:val="lt-LT"/>
        </w:rPr>
        <w:t>apima nuo</w:t>
      </w:r>
      <w:r w:rsidRPr="00A36688">
        <w:rPr>
          <w:rFonts w:ascii="Helvetica" w:hAnsi="Helvetica" w:cs="Arial"/>
          <w:sz w:val="20"/>
          <w:lang w:val="lt-LT"/>
        </w:rPr>
        <w:t xml:space="preserve"> 1000 i</w:t>
      </w:r>
      <w:r w:rsidR="00E97A51" w:rsidRPr="00A36688">
        <w:rPr>
          <w:rFonts w:ascii="Helvetica" w:hAnsi="Helvetica" w:cs="Arial"/>
          <w:sz w:val="20"/>
          <w:lang w:val="lt-LT"/>
        </w:rPr>
        <w:t>ki</w:t>
      </w:r>
      <w:r w:rsidRPr="00A36688">
        <w:rPr>
          <w:rFonts w:ascii="Helvetica" w:hAnsi="Helvetica" w:cs="Arial"/>
          <w:sz w:val="20"/>
          <w:lang w:val="lt-LT"/>
        </w:rPr>
        <w:t xml:space="preserve"> 1500 aps./min.</w:t>
      </w:r>
    </w:p>
    <w:p w14:paraId="434C8C4B" w14:textId="77777777" w:rsidR="0057323E" w:rsidRPr="00A36688" w:rsidRDefault="0057323E" w:rsidP="00A366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4AB3D2" w14:textId="2E75EFC0" w:rsidR="0057323E" w:rsidRPr="00A36688" w:rsidRDefault="0057323E" w:rsidP="00A366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6688">
        <w:rPr>
          <w:rFonts w:ascii="Helvetica" w:hAnsi="Helvetica" w:cs="Arial"/>
          <w:sz w:val="20"/>
          <w:lang w:val="lt-LT"/>
        </w:rPr>
        <w:t xml:space="preserve">9. Būdas </w:t>
      </w:r>
      <w:r w:rsidR="0038708C" w:rsidRPr="00A36688">
        <w:rPr>
          <w:rFonts w:ascii="Helvetica" w:hAnsi="Helvetica" w:cs="Arial"/>
          <w:sz w:val="20"/>
          <w:lang w:val="lt-LT"/>
        </w:rPr>
        <w:t>pagal bet kurį vieną iš</w:t>
      </w:r>
      <w:r w:rsidRPr="00A36688">
        <w:rPr>
          <w:rFonts w:ascii="Helvetica" w:hAnsi="Helvetica" w:cs="Arial"/>
          <w:sz w:val="20"/>
          <w:lang w:val="lt-LT"/>
        </w:rPr>
        <w:t xml:space="preserve"> ankstesnių punktų, kur magnio </w:t>
      </w:r>
      <w:proofErr w:type="spellStart"/>
      <w:r w:rsidRPr="00A36688">
        <w:rPr>
          <w:rFonts w:ascii="Helvetica" w:hAnsi="Helvetica" w:cs="Arial"/>
          <w:sz w:val="20"/>
          <w:lang w:val="lt-LT"/>
        </w:rPr>
        <w:t>stearatas</w:t>
      </w:r>
      <w:proofErr w:type="spellEnd"/>
      <w:r w:rsidRPr="00A36688">
        <w:rPr>
          <w:rFonts w:ascii="Helvetica" w:hAnsi="Helvetica" w:cs="Arial"/>
          <w:sz w:val="20"/>
          <w:lang w:val="lt-LT"/>
        </w:rPr>
        <w:t xml:space="preserve"> padengia </w:t>
      </w:r>
      <w:r w:rsidR="00E97A51" w:rsidRPr="00A36688">
        <w:rPr>
          <w:rFonts w:ascii="Helvetica" w:hAnsi="Helvetica" w:cs="Arial"/>
          <w:sz w:val="20"/>
          <w:lang w:val="lt-LT"/>
        </w:rPr>
        <w:t>pagalbinės medžiagos</w:t>
      </w:r>
      <w:r w:rsidRPr="00A36688">
        <w:rPr>
          <w:rFonts w:ascii="Helvetica" w:hAnsi="Helvetica" w:cs="Arial"/>
          <w:sz w:val="20"/>
          <w:lang w:val="lt-LT"/>
        </w:rPr>
        <w:t xml:space="preserve"> dalelių</w:t>
      </w:r>
      <w:r w:rsidR="00E97A51" w:rsidRPr="00A36688">
        <w:rPr>
          <w:rFonts w:ascii="Helvetica" w:hAnsi="Helvetica" w:cs="Arial"/>
          <w:sz w:val="20"/>
          <w:lang w:val="lt-LT"/>
        </w:rPr>
        <w:t xml:space="preserve"> a)</w:t>
      </w:r>
      <w:r w:rsidRPr="00A36688">
        <w:rPr>
          <w:rFonts w:ascii="Helvetica" w:hAnsi="Helvetica" w:cs="Arial"/>
          <w:sz w:val="20"/>
          <w:lang w:val="lt-LT"/>
        </w:rPr>
        <w:t xml:space="preserve"> paviršių tokiu būdu, kad paviršiaus padengimo mastas </w:t>
      </w:r>
      <w:r w:rsidR="00E97A51" w:rsidRPr="00A36688">
        <w:rPr>
          <w:rFonts w:ascii="Helvetica" w:hAnsi="Helvetica" w:cs="Arial"/>
          <w:sz w:val="20"/>
          <w:lang w:val="lt-LT"/>
        </w:rPr>
        <w:t>būtų</w:t>
      </w:r>
      <w:r w:rsidRPr="00A36688">
        <w:rPr>
          <w:rFonts w:ascii="Helvetica" w:hAnsi="Helvetica" w:cs="Arial"/>
          <w:sz w:val="20"/>
          <w:lang w:val="lt-LT"/>
        </w:rPr>
        <w:t xml:space="preserve"> didesnis nei 50 %.</w:t>
      </w:r>
    </w:p>
    <w:p w14:paraId="04762CA5" w14:textId="77777777" w:rsidR="0057323E" w:rsidRPr="00A36688" w:rsidRDefault="0057323E" w:rsidP="00A366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9CE2AA" w14:textId="523A920A" w:rsidR="00E33FCB" w:rsidRPr="00A36688" w:rsidRDefault="0057323E" w:rsidP="00A366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6688">
        <w:rPr>
          <w:rFonts w:ascii="Helvetica" w:hAnsi="Helvetica" w:cs="Arial"/>
          <w:sz w:val="20"/>
          <w:lang w:val="lt-LT"/>
        </w:rPr>
        <w:t xml:space="preserve">10. Būdas pagal 9 punktą, kur magnio </w:t>
      </w:r>
      <w:proofErr w:type="spellStart"/>
      <w:r w:rsidRPr="00A36688">
        <w:rPr>
          <w:rFonts w:ascii="Helvetica" w:hAnsi="Helvetica" w:cs="Arial"/>
          <w:sz w:val="20"/>
          <w:lang w:val="lt-LT"/>
        </w:rPr>
        <w:t>stearatas</w:t>
      </w:r>
      <w:proofErr w:type="spellEnd"/>
      <w:r w:rsidRPr="00A36688">
        <w:rPr>
          <w:rFonts w:ascii="Helvetica" w:hAnsi="Helvetica" w:cs="Arial"/>
          <w:sz w:val="20"/>
          <w:lang w:val="lt-LT"/>
        </w:rPr>
        <w:t xml:space="preserve"> padengia pagalbinės medžiagos dalelių</w:t>
      </w:r>
      <w:r w:rsidR="00E97A51" w:rsidRPr="00A36688">
        <w:rPr>
          <w:rFonts w:ascii="Helvetica" w:hAnsi="Helvetica" w:cs="Arial"/>
          <w:sz w:val="20"/>
          <w:lang w:val="lt-LT"/>
        </w:rPr>
        <w:t xml:space="preserve"> a)</w:t>
      </w:r>
      <w:r w:rsidRPr="00A36688">
        <w:rPr>
          <w:rFonts w:ascii="Helvetica" w:hAnsi="Helvetica" w:cs="Arial"/>
          <w:sz w:val="20"/>
          <w:lang w:val="lt-LT"/>
        </w:rPr>
        <w:t xml:space="preserve"> paviršių tokiu būdu, kad paviršiaus padengimo mastas </w:t>
      </w:r>
      <w:r w:rsidR="00E97A51" w:rsidRPr="00A36688">
        <w:rPr>
          <w:rFonts w:ascii="Helvetica" w:hAnsi="Helvetica" w:cs="Arial"/>
          <w:sz w:val="20"/>
          <w:lang w:val="lt-LT"/>
        </w:rPr>
        <w:t>būtų</w:t>
      </w:r>
      <w:r w:rsidRPr="00A36688">
        <w:rPr>
          <w:rFonts w:ascii="Helvetica" w:hAnsi="Helvetica" w:cs="Arial"/>
          <w:sz w:val="20"/>
          <w:lang w:val="lt-LT"/>
        </w:rPr>
        <w:t xml:space="preserve"> didesnis nei 60 %.</w:t>
      </w:r>
    </w:p>
    <w:p w14:paraId="1A750340" w14:textId="77777777" w:rsidR="00E33FCB" w:rsidRPr="00A36688" w:rsidRDefault="00E33FCB" w:rsidP="00A366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E33FCB" w:rsidRPr="00A36688" w:rsidSect="00A3668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898D9" w14:textId="77777777" w:rsidR="00450168" w:rsidRDefault="00450168" w:rsidP="007B0A41">
      <w:pPr>
        <w:spacing w:after="0" w:line="240" w:lineRule="auto"/>
      </w:pPr>
      <w:r>
        <w:separator/>
      </w:r>
    </w:p>
  </w:endnote>
  <w:endnote w:type="continuationSeparator" w:id="0">
    <w:p w14:paraId="7ADC99C6" w14:textId="77777777" w:rsidR="00450168" w:rsidRDefault="0045016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BB09E" w14:textId="77777777" w:rsidR="00450168" w:rsidRDefault="00450168" w:rsidP="007B0A41">
      <w:pPr>
        <w:spacing w:after="0" w:line="240" w:lineRule="auto"/>
      </w:pPr>
      <w:r>
        <w:separator/>
      </w:r>
    </w:p>
  </w:footnote>
  <w:footnote w:type="continuationSeparator" w:id="0">
    <w:p w14:paraId="36944EF5" w14:textId="77777777" w:rsidR="00450168" w:rsidRDefault="0045016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A5ECC"/>
    <w:rsid w:val="001B452C"/>
    <w:rsid w:val="001C1CC3"/>
    <w:rsid w:val="001C33D1"/>
    <w:rsid w:val="001D0C05"/>
    <w:rsid w:val="001F266E"/>
    <w:rsid w:val="0021404B"/>
    <w:rsid w:val="00223910"/>
    <w:rsid w:val="00226D86"/>
    <w:rsid w:val="0022707B"/>
    <w:rsid w:val="00234E11"/>
    <w:rsid w:val="00235D77"/>
    <w:rsid w:val="00253760"/>
    <w:rsid w:val="00260D4E"/>
    <w:rsid w:val="00262076"/>
    <w:rsid w:val="00274FFC"/>
    <w:rsid w:val="002837FC"/>
    <w:rsid w:val="002B66D9"/>
    <w:rsid w:val="002E0F37"/>
    <w:rsid w:val="003039EC"/>
    <w:rsid w:val="00316FB7"/>
    <w:rsid w:val="00334817"/>
    <w:rsid w:val="0033574B"/>
    <w:rsid w:val="003442A9"/>
    <w:rsid w:val="003636D8"/>
    <w:rsid w:val="003700E9"/>
    <w:rsid w:val="00370A78"/>
    <w:rsid w:val="00372A7E"/>
    <w:rsid w:val="0038708C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50168"/>
    <w:rsid w:val="0045438F"/>
    <w:rsid w:val="00473B08"/>
    <w:rsid w:val="00473E17"/>
    <w:rsid w:val="004A11D8"/>
    <w:rsid w:val="004C1469"/>
    <w:rsid w:val="004F06A1"/>
    <w:rsid w:val="00500B25"/>
    <w:rsid w:val="00502F03"/>
    <w:rsid w:val="0053198F"/>
    <w:rsid w:val="005324BA"/>
    <w:rsid w:val="00560B7D"/>
    <w:rsid w:val="00564911"/>
    <w:rsid w:val="00572F9B"/>
    <w:rsid w:val="0057323E"/>
    <w:rsid w:val="0059478E"/>
    <w:rsid w:val="00596912"/>
    <w:rsid w:val="005C6430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12B64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13E81"/>
    <w:rsid w:val="00A22BBD"/>
    <w:rsid w:val="00A3340C"/>
    <w:rsid w:val="00A36688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4BB8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E1006C"/>
    <w:rsid w:val="00E1104B"/>
    <w:rsid w:val="00E1258D"/>
    <w:rsid w:val="00E1543E"/>
    <w:rsid w:val="00E1755E"/>
    <w:rsid w:val="00E1780E"/>
    <w:rsid w:val="00E2583B"/>
    <w:rsid w:val="00E321B7"/>
    <w:rsid w:val="00E33FCB"/>
    <w:rsid w:val="00E51B00"/>
    <w:rsid w:val="00E91AE0"/>
    <w:rsid w:val="00E97A51"/>
    <w:rsid w:val="00EB1EE5"/>
    <w:rsid w:val="00EB6F08"/>
    <w:rsid w:val="00EC2BD7"/>
    <w:rsid w:val="00ED04B0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2798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2024-08-01T15:03:00Z</dcterms:created>
  <dcterms:modified xsi:type="dcterms:W3CDTF">2024-09-06T11:25:00Z</dcterms:modified>
</cp:coreProperties>
</file>