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CD25B" w14:textId="71FD3039" w:rsidR="00231548" w:rsidRPr="006B11E1" w:rsidRDefault="00A3139F" w:rsidP="006B11E1">
      <w:pPr>
        <w:spacing w:line="360" w:lineRule="auto"/>
        <w:ind w:firstLine="567"/>
        <w:jc w:val="both"/>
        <w:rPr>
          <w:rFonts w:ascii="Helvetica" w:hAnsi="Helvetica" w:cs="Arial"/>
          <w:sz w:val="20"/>
        </w:rPr>
      </w:pPr>
      <w:r w:rsidRPr="006B11E1">
        <w:rPr>
          <w:rFonts w:ascii="Helvetica" w:hAnsi="Helvetica" w:cs="Arial"/>
          <w:sz w:val="20"/>
        </w:rPr>
        <w:t xml:space="preserve">1. Kompozicija, apimanti </w:t>
      </w:r>
      <w:proofErr w:type="spellStart"/>
      <w:r w:rsidRPr="006B11E1">
        <w:rPr>
          <w:rFonts w:ascii="Helvetica" w:hAnsi="Helvetica" w:cs="Arial"/>
          <w:sz w:val="20"/>
        </w:rPr>
        <w:t>cetroreliksą</w:t>
      </w:r>
      <w:proofErr w:type="spellEnd"/>
      <w:r w:rsidRPr="006B11E1">
        <w:rPr>
          <w:rFonts w:ascii="Helvetica" w:hAnsi="Helvetica" w:cs="Arial"/>
          <w:sz w:val="20"/>
        </w:rPr>
        <w:t xml:space="preserve"> ir polimerą, kai minėtas polimeras apima poli-pieno-ko-glikolio rūgštį (PLGA), esant </w:t>
      </w:r>
      <w:proofErr w:type="spellStart"/>
      <w:r w:rsidRPr="006B11E1">
        <w:rPr>
          <w:rFonts w:ascii="Helvetica" w:hAnsi="Helvetica" w:cs="Arial"/>
          <w:sz w:val="20"/>
        </w:rPr>
        <w:t>laktido</w:t>
      </w:r>
      <w:proofErr w:type="spellEnd"/>
      <w:r w:rsidRPr="006B11E1">
        <w:rPr>
          <w:rFonts w:ascii="Helvetica" w:hAnsi="Helvetica" w:cs="Arial"/>
          <w:sz w:val="20"/>
        </w:rPr>
        <w:t xml:space="preserve"> ir </w:t>
      </w:r>
      <w:proofErr w:type="spellStart"/>
      <w:r w:rsidRPr="006B11E1">
        <w:rPr>
          <w:rFonts w:ascii="Helvetica" w:hAnsi="Helvetica" w:cs="Arial"/>
          <w:sz w:val="20"/>
        </w:rPr>
        <w:t>glikolido</w:t>
      </w:r>
      <w:proofErr w:type="spellEnd"/>
      <w:r w:rsidRPr="006B11E1">
        <w:rPr>
          <w:rFonts w:ascii="Helvetica" w:hAnsi="Helvetica" w:cs="Arial"/>
          <w:sz w:val="20"/>
        </w:rPr>
        <w:t xml:space="preserve"> moliniam santykiui tarp 50:50 ir 100:0, kur </w:t>
      </w:r>
      <w:proofErr w:type="spellStart"/>
      <w:r w:rsidRPr="006B11E1">
        <w:rPr>
          <w:rFonts w:ascii="Helvetica" w:hAnsi="Helvetica" w:cs="Arial"/>
          <w:sz w:val="20"/>
        </w:rPr>
        <w:t>cetrorelikso</w:t>
      </w:r>
      <w:proofErr w:type="spellEnd"/>
      <w:r w:rsidRPr="006B11E1">
        <w:rPr>
          <w:rFonts w:ascii="Helvetica" w:hAnsi="Helvetica" w:cs="Arial"/>
          <w:sz w:val="20"/>
        </w:rPr>
        <w:t xml:space="preserve"> esamas kiekis yra 5 % - 90 % nuo minėtos kompozicijos masės, ir minėto polimero esamas kiekis yra 10 % - 50 % nuo minėtos kompozicijos masės, ir kur minėta kompozicija geba pratęsti </w:t>
      </w:r>
      <w:proofErr w:type="spellStart"/>
      <w:r w:rsidRPr="006B11E1">
        <w:rPr>
          <w:rFonts w:ascii="Helvetica" w:hAnsi="Helvetica" w:cs="Arial"/>
          <w:sz w:val="20"/>
        </w:rPr>
        <w:t>cetrorelikso</w:t>
      </w:r>
      <w:proofErr w:type="spellEnd"/>
      <w:r w:rsidRPr="006B11E1">
        <w:rPr>
          <w:rFonts w:ascii="Helvetica" w:hAnsi="Helvetica" w:cs="Arial"/>
          <w:sz w:val="20"/>
        </w:rPr>
        <w:t xml:space="preserve"> </w:t>
      </w:r>
      <w:r w:rsidR="00ED5D8D" w:rsidRPr="006B11E1">
        <w:rPr>
          <w:rFonts w:ascii="Helvetica" w:hAnsi="Helvetica" w:cs="Arial"/>
          <w:sz w:val="20"/>
        </w:rPr>
        <w:t xml:space="preserve">atpalaidavimą </w:t>
      </w:r>
      <w:r w:rsidRPr="006B11E1">
        <w:rPr>
          <w:rFonts w:ascii="Helvetica" w:hAnsi="Helvetica" w:cs="Arial"/>
          <w:sz w:val="20"/>
        </w:rPr>
        <w:t>į subjekto organizmą laiko tarpą, svyruojantį nuo 1 mėnesio iki 6 mėnesių.</w:t>
      </w:r>
    </w:p>
    <w:p w14:paraId="192FEAA7" w14:textId="77777777" w:rsidR="006B11E1" w:rsidRPr="006B11E1" w:rsidRDefault="006B11E1" w:rsidP="006B11E1">
      <w:pPr>
        <w:spacing w:line="360" w:lineRule="auto"/>
        <w:jc w:val="both"/>
        <w:rPr>
          <w:rFonts w:ascii="Helvetica" w:hAnsi="Helvetica" w:cs="Arial"/>
          <w:sz w:val="20"/>
        </w:rPr>
      </w:pPr>
    </w:p>
    <w:p w14:paraId="319EC0E8" w14:textId="5E49CA87" w:rsidR="00ED5D8D" w:rsidRPr="006B11E1" w:rsidRDefault="00ED5D8D" w:rsidP="006B11E1">
      <w:pPr>
        <w:spacing w:line="360" w:lineRule="auto"/>
        <w:ind w:firstLine="567"/>
        <w:jc w:val="both"/>
        <w:rPr>
          <w:rFonts w:ascii="Helvetica" w:hAnsi="Helvetica" w:cs="Arial"/>
          <w:sz w:val="20"/>
        </w:rPr>
      </w:pPr>
      <w:r w:rsidRPr="006B11E1">
        <w:rPr>
          <w:rFonts w:ascii="Helvetica" w:hAnsi="Helvetica" w:cs="Arial"/>
          <w:sz w:val="20"/>
        </w:rPr>
        <w:t xml:space="preserve">2. Kompozicija pagal 1 punktą, kur minėta kompozicija geba atpalaiduoti </w:t>
      </w:r>
      <w:proofErr w:type="spellStart"/>
      <w:r w:rsidRPr="006B11E1">
        <w:rPr>
          <w:rFonts w:ascii="Helvetica" w:hAnsi="Helvetica" w:cs="Arial"/>
          <w:sz w:val="20"/>
        </w:rPr>
        <w:t>cetroreliksą</w:t>
      </w:r>
      <w:proofErr w:type="spellEnd"/>
      <w:r w:rsidRPr="006B11E1">
        <w:rPr>
          <w:rFonts w:ascii="Helvetica" w:hAnsi="Helvetica" w:cs="Arial"/>
          <w:sz w:val="20"/>
        </w:rPr>
        <w:t xml:space="preserve"> daugiau nei 90 dienų.</w:t>
      </w:r>
    </w:p>
    <w:p w14:paraId="4FEB9048" w14:textId="77777777" w:rsidR="006B11E1" w:rsidRPr="006B11E1" w:rsidRDefault="006B11E1" w:rsidP="006B11E1">
      <w:pPr>
        <w:spacing w:line="360" w:lineRule="auto"/>
        <w:jc w:val="both"/>
        <w:rPr>
          <w:rFonts w:ascii="Helvetica" w:hAnsi="Helvetica" w:cs="Arial"/>
          <w:sz w:val="20"/>
        </w:rPr>
      </w:pPr>
    </w:p>
    <w:p w14:paraId="325B4193" w14:textId="190BC716" w:rsidR="00ED5D8D" w:rsidRPr="006B11E1" w:rsidRDefault="00ED5D8D" w:rsidP="006B11E1">
      <w:pPr>
        <w:spacing w:line="360" w:lineRule="auto"/>
        <w:ind w:firstLine="567"/>
        <w:jc w:val="both"/>
        <w:rPr>
          <w:rFonts w:ascii="Helvetica" w:hAnsi="Helvetica" w:cs="Arial"/>
          <w:sz w:val="20"/>
        </w:rPr>
      </w:pPr>
      <w:r w:rsidRPr="006B11E1">
        <w:rPr>
          <w:rFonts w:ascii="Helvetica" w:hAnsi="Helvetica" w:cs="Arial"/>
          <w:sz w:val="20"/>
        </w:rPr>
        <w:t xml:space="preserve">3. Kompozicija pagal 1 punktą, kur minėta kompozicija yra </w:t>
      </w:r>
      <w:proofErr w:type="spellStart"/>
      <w:r w:rsidRPr="006B11E1">
        <w:rPr>
          <w:rFonts w:ascii="Helvetica" w:hAnsi="Helvetica" w:cs="Arial"/>
          <w:sz w:val="20"/>
        </w:rPr>
        <w:t>hirogelio</w:t>
      </w:r>
      <w:proofErr w:type="spellEnd"/>
      <w:r w:rsidRPr="006B11E1">
        <w:rPr>
          <w:rFonts w:ascii="Helvetica" w:hAnsi="Helvetica" w:cs="Arial"/>
          <w:sz w:val="20"/>
        </w:rPr>
        <w:t xml:space="preserve"> pavidale.</w:t>
      </w:r>
    </w:p>
    <w:p w14:paraId="73E14585" w14:textId="77777777" w:rsidR="006B11E1" w:rsidRPr="006B11E1" w:rsidRDefault="006B11E1" w:rsidP="006B11E1">
      <w:pPr>
        <w:spacing w:line="360" w:lineRule="auto"/>
        <w:jc w:val="both"/>
        <w:rPr>
          <w:rFonts w:ascii="Helvetica" w:hAnsi="Helvetica" w:cs="Arial"/>
          <w:sz w:val="20"/>
        </w:rPr>
      </w:pPr>
    </w:p>
    <w:p w14:paraId="71EF6E34" w14:textId="1B0B01EF" w:rsidR="00ED5D8D" w:rsidRPr="006B11E1" w:rsidRDefault="00ED5D8D" w:rsidP="006B11E1">
      <w:pPr>
        <w:spacing w:line="360" w:lineRule="auto"/>
        <w:ind w:firstLine="567"/>
        <w:jc w:val="both"/>
        <w:rPr>
          <w:rFonts w:ascii="Helvetica" w:hAnsi="Helvetica" w:cs="Arial"/>
          <w:sz w:val="20"/>
        </w:rPr>
      </w:pPr>
      <w:r w:rsidRPr="006B11E1">
        <w:rPr>
          <w:rFonts w:ascii="Helvetica" w:hAnsi="Helvetica" w:cs="Arial"/>
          <w:sz w:val="20"/>
        </w:rPr>
        <w:t xml:space="preserve">4. </w:t>
      </w:r>
      <w:r w:rsidR="00852380" w:rsidRPr="006B11E1">
        <w:rPr>
          <w:rFonts w:ascii="Helvetica" w:hAnsi="Helvetica" w:cs="Arial"/>
          <w:sz w:val="20"/>
        </w:rPr>
        <w:t>Kompozicija pagal 1 punktą, kur minėta kompozicija yra taki kompozicija.</w:t>
      </w:r>
    </w:p>
    <w:p w14:paraId="1055F742" w14:textId="77777777" w:rsidR="006B11E1" w:rsidRPr="006B11E1" w:rsidRDefault="006B11E1" w:rsidP="006B11E1">
      <w:pPr>
        <w:spacing w:line="360" w:lineRule="auto"/>
        <w:jc w:val="both"/>
        <w:rPr>
          <w:rFonts w:ascii="Helvetica" w:hAnsi="Helvetica" w:cs="Arial"/>
          <w:sz w:val="20"/>
        </w:rPr>
      </w:pPr>
    </w:p>
    <w:p w14:paraId="0963BDE0" w14:textId="2434F7CE" w:rsidR="00852380" w:rsidRPr="006B11E1" w:rsidRDefault="00852380" w:rsidP="006B11E1">
      <w:pPr>
        <w:spacing w:line="360" w:lineRule="auto"/>
        <w:ind w:firstLine="567"/>
        <w:jc w:val="both"/>
        <w:rPr>
          <w:rFonts w:ascii="Helvetica" w:hAnsi="Helvetica" w:cs="Arial"/>
          <w:sz w:val="20"/>
        </w:rPr>
      </w:pPr>
      <w:r w:rsidRPr="006B11E1">
        <w:rPr>
          <w:rFonts w:ascii="Helvetica" w:hAnsi="Helvetica" w:cs="Arial"/>
          <w:sz w:val="20"/>
        </w:rPr>
        <w:t>5. Kompozicija pagal 1 punktą, kur minėta kompozicija yra implanto pavidale.</w:t>
      </w:r>
    </w:p>
    <w:p w14:paraId="1F135050" w14:textId="77777777" w:rsidR="006B11E1" w:rsidRPr="006B11E1" w:rsidRDefault="006B11E1" w:rsidP="006B11E1">
      <w:pPr>
        <w:spacing w:line="360" w:lineRule="auto"/>
        <w:jc w:val="both"/>
        <w:rPr>
          <w:rFonts w:ascii="Helvetica" w:hAnsi="Helvetica" w:cs="Arial"/>
          <w:sz w:val="20"/>
        </w:rPr>
      </w:pPr>
    </w:p>
    <w:p w14:paraId="5277ECF3" w14:textId="4CFB52C0" w:rsidR="00231548" w:rsidRPr="006B11E1" w:rsidRDefault="00852380" w:rsidP="006B11E1">
      <w:pPr>
        <w:spacing w:line="360" w:lineRule="auto"/>
        <w:ind w:firstLine="567"/>
        <w:jc w:val="both"/>
        <w:rPr>
          <w:rFonts w:ascii="Helvetica" w:hAnsi="Helvetica" w:cs="Arial"/>
          <w:sz w:val="20"/>
        </w:rPr>
      </w:pPr>
      <w:r w:rsidRPr="006B11E1">
        <w:rPr>
          <w:rFonts w:ascii="Helvetica" w:hAnsi="Helvetica" w:cs="Arial"/>
          <w:sz w:val="20"/>
        </w:rPr>
        <w:t xml:space="preserve">6. Kompozicija pagal 1 punktą, kur minėtoje PLGA </w:t>
      </w:r>
      <w:proofErr w:type="spellStart"/>
      <w:r w:rsidRPr="006B11E1">
        <w:rPr>
          <w:rFonts w:ascii="Helvetica" w:hAnsi="Helvetica" w:cs="Arial"/>
          <w:sz w:val="20"/>
        </w:rPr>
        <w:t>laktido</w:t>
      </w:r>
      <w:proofErr w:type="spellEnd"/>
      <w:r w:rsidRPr="006B11E1">
        <w:rPr>
          <w:rFonts w:ascii="Helvetica" w:hAnsi="Helvetica" w:cs="Arial"/>
          <w:sz w:val="20"/>
        </w:rPr>
        <w:t xml:space="preserve"> masės santykis su </w:t>
      </w:r>
      <w:proofErr w:type="spellStart"/>
      <w:r w:rsidRPr="006B11E1">
        <w:rPr>
          <w:rFonts w:ascii="Helvetica" w:hAnsi="Helvetica" w:cs="Arial"/>
          <w:sz w:val="20"/>
        </w:rPr>
        <w:t>glikolido</w:t>
      </w:r>
      <w:proofErr w:type="spellEnd"/>
      <w:r w:rsidRPr="006B11E1">
        <w:rPr>
          <w:rFonts w:ascii="Helvetica" w:hAnsi="Helvetica" w:cs="Arial"/>
          <w:sz w:val="20"/>
        </w:rPr>
        <w:t xml:space="preserve"> mase yra </w:t>
      </w:r>
      <w:r w:rsidR="00231548" w:rsidRPr="006B11E1">
        <w:rPr>
          <w:rFonts w:ascii="Helvetica" w:hAnsi="Helvetica" w:cs="Arial"/>
          <w:sz w:val="20"/>
        </w:rPr>
        <w:t>55:45, 60:40, 65:35, 70:30, 75:25, 80:20, 85:15, 90:10</w:t>
      </w:r>
      <w:r w:rsidRPr="006B11E1">
        <w:rPr>
          <w:rFonts w:ascii="Helvetica" w:hAnsi="Helvetica" w:cs="Arial"/>
          <w:sz w:val="20"/>
        </w:rPr>
        <w:t xml:space="preserve"> arba</w:t>
      </w:r>
      <w:r w:rsidR="00231548" w:rsidRPr="006B11E1">
        <w:rPr>
          <w:rFonts w:ascii="Helvetica" w:hAnsi="Helvetica" w:cs="Arial"/>
          <w:sz w:val="20"/>
        </w:rPr>
        <w:t xml:space="preserve"> 95:5.</w:t>
      </w:r>
    </w:p>
    <w:p w14:paraId="60A27D4B" w14:textId="77777777" w:rsidR="006B11E1" w:rsidRPr="006B11E1" w:rsidRDefault="006B11E1" w:rsidP="006B11E1">
      <w:pPr>
        <w:spacing w:line="360" w:lineRule="auto"/>
        <w:jc w:val="both"/>
        <w:rPr>
          <w:rFonts w:ascii="Helvetica" w:hAnsi="Helvetica" w:cs="Arial"/>
          <w:sz w:val="20"/>
        </w:rPr>
      </w:pPr>
    </w:p>
    <w:p w14:paraId="5DCA176B" w14:textId="42FCC290" w:rsidR="00852380" w:rsidRPr="006B11E1" w:rsidRDefault="00852380" w:rsidP="006B11E1">
      <w:pPr>
        <w:spacing w:line="360" w:lineRule="auto"/>
        <w:ind w:firstLine="567"/>
        <w:jc w:val="both"/>
        <w:rPr>
          <w:rFonts w:ascii="Helvetica" w:hAnsi="Helvetica" w:cs="Arial"/>
          <w:sz w:val="20"/>
        </w:rPr>
      </w:pPr>
      <w:r w:rsidRPr="006B11E1">
        <w:rPr>
          <w:rFonts w:ascii="Helvetica" w:hAnsi="Helvetica" w:cs="Arial"/>
          <w:sz w:val="20"/>
        </w:rPr>
        <w:t>7. Kompozicija pagal 1 punktą, papildomai apimanti tirpiklį.</w:t>
      </w:r>
    </w:p>
    <w:p w14:paraId="75C0DC4F" w14:textId="77777777" w:rsidR="006B11E1" w:rsidRPr="006B11E1" w:rsidRDefault="006B11E1" w:rsidP="006B11E1">
      <w:pPr>
        <w:spacing w:line="360" w:lineRule="auto"/>
        <w:jc w:val="both"/>
        <w:rPr>
          <w:rFonts w:ascii="Helvetica" w:hAnsi="Helvetica" w:cs="Arial"/>
          <w:sz w:val="20"/>
        </w:rPr>
      </w:pPr>
    </w:p>
    <w:p w14:paraId="2CF1485A" w14:textId="54AD9583" w:rsidR="00852380" w:rsidRPr="006B11E1" w:rsidRDefault="00852380" w:rsidP="006B11E1">
      <w:pPr>
        <w:spacing w:line="360" w:lineRule="auto"/>
        <w:ind w:firstLine="567"/>
        <w:jc w:val="both"/>
        <w:rPr>
          <w:rFonts w:ascii="Helvetica" w:hAnsi="Helvetica" w:cs="Arial"/>
          <w:sz w:val="20"/>
        </w:rPr>
      </w:pPr>
      <w:r w:rsidRPr="006B11E1">
        <w:rPr>
          <w:rFonts w:ascii="Helvetica" w:hAnsi="Helvetica" w:cs="Arial"/>
          <w:sz w:val="20"/>
        </w:rPr>
        <w:t xml:space="preserve">8. Kompozicija pagal 7 punktą, kur minėtas tirpiklis yra polinis </w:t>
      </w:r>
      <w:proofErr w:type="spellStart"/>
      <w:r w:rsidRPr="006B11E1">
        <w:rPr>
          <w:rFonts w:ascii="Helvetica" w:hAnsi="Helvetica" w:cs="Arial"/>
          <w:sz w:val="20"/>
        </w:rPr>
        <w:t>aprotoninis</w:t>
      </w:r>
      <w:proofErr w:type="spellEnd"/>
      <w:r w:rsidRPr="006B11E1">
        <w:rPr>
          <w:rFonts w:ascii="Helvetica" w:hAnsi="Helvetica" w:cs="Arial"/>
          <w:sz w:val="20"/>
        </w:rPr>
        <w:t xml:space="preserve"> tirpiklis.</w:t>
      </w:r>
    </w:p>
    <w:p w14:paraId="224DB8AE" w14:textId="77777777" w:rsidR="006B11E1" w:rsidRPr="006B11E1" w:rsidRDefault="006B11E1" w:rsidP="006B11E1">
      <w:pPr>
        <w:spacing w:line="360" w:lineRule="auto"/>
        <w:jc w:val="both"/>
        <w:rPr>
          <w:rFonts w:ascii="Helvetica" w:hAnsi="Helvetica" w:cs="Arial"/>
          <w:sz w:val="20"/>
        </w:rPr>
      </w:pPr>
    </w:p>
    <w:p w14:paraId="3F716E6D" w14:textId="02D0C647" w:rsidR="00231548" w:rsidRPr="006B11E1" w:rsidRDefault="00852380" w:rsidP="006B11E1">
      <w:pPr>
        <w:spacing w:line="360" w:lineRule="auto"/>
        <w:ind w:firstLine="567"/>
        <w:jc w:val="both"/>
        <w:rPr>
          <w:rFonts w:ascii="Helvetica" w:hAnsi="Helvetica" w:cs="Arial"/>
          <w:sz w:val="20"/>
        </w:rPr>
      </w:pPr>
      <w:r w:rsidRPr="006B11E1">
        <w:rPr>
          <w:rFonts w:ascii="Helvetica" w:hAnsi="Helvetica" w:cs="Arial"/>
          <w:sz w:val="20"/>
        </w:rPr>
        <w:t xml:space="preserve">9. Kompozicija pagal 8 punktą, kur minėtas tirpiklis yra </w:t>
      </w:r>
      <w:r w:rsidR="00231548" w:rsidRPr="006B11E1">
        <w:rPr>
          <w:rFonts w:ascii="Helvetica" w:hAnsi="Helvetica" w:cs="Arial"/>
          <w:i/>
          <w:iCs/>
          <w:sz w:val="20"/>
        </w:rPr>
        <w:t>N</w:t>
      </w:r>
      <w:r w:rsidR="00231548" w:rsidRPr="006B11E1">
        <w:rPr>
          <w:rFonts w:ascii="Helvetica" w:hAnsi="Helvetica" w:cs="Arial"/>
          <w:sz w:val="20"/>
        </w:rPr>
        <w:t>-met</w:t>
      </w:r>
      <w:r w:rsidRPr="006B11E1">
        <w:rPr>
          <w:rFonts w:ascii="Helvetica" w:hAnsi="Helvetica" w:cs="Arial"/>
          <w:sz w:val="20"/>
        </w:rPr>
        <w:t>i</w:t>
      </w:r>
      <w:r w:rsidR="00231548" w:rsidRPr="006B11E1">
        <w:rPr>
          <w:rFonts w:ascii="Helvetica" w:hAnsi="Helvetica" w:cs="Arial"/>
          <w:sz w:val="20"/>
        </w:rPr>
        <w:t>l-2-p</w:t>
      </w:r>
      <w:r w:rsidRPr="006B11E1">
        <w:rPr>
          <w:rFonts w:ascii="Helvetica" w:hAnsi="Helvetica" w:cs="Arial"/>
          <w:sz w:val="20"/>
        </w:rPr>
        <w:t>i</w:t>
      </w:r>
      <w:r w:rsidR="00231548" w:rsidRPr="006B11E1">
        <w:rPr>
          <w:rFonts w:ascii="Helvetica" w:hAnsi="Helvetica" w:cs="Arial"/>
          <w:sz w:val="20"/>
        </w:rPr>
        <w:t>rolidon</w:t>
      </w:r>
      <w:r w:rsidRPr="006B11E1">
        <w:rPr>
          <w:rFonts w:ascii="Helvetica" w:hAnsi="Helvetica" w:cs="Arial"/>
          <w:sz w:val="20"/>
        </w:rPr>
        <w:t>as</w:t>
      </w:r>
      <w:r w:rsidR="00231548" w:rsidRPr="006B11E1">
        <w:rPr>
          <w:rFonts w:ascii="Helvetica" w:hAnsi="Helvetica" w:cs="Arial"/>
          <w:sz w:val="20"/>
        </w:rPr>
        <w:t>.</w:t>
      </w:r>
    </w:p>
    <w:p w14:paraId="1E5343C6" w14:textId="77777777" w:rsidR="006B11E1" w:rsidRPr="006B11E1" w:rsidRDefault="006B11E1" w:rsidP="006B11E1">
      <w:pPr>
        <w:spacing w:line="360" w:lineRule="auto"/>
        <w:jc w:val="both"/>
        <w:rPr>
          <w:rFonts w:ascii="Helvetica" w:hAnsi="Helvetica" w:cs="Arial"/>
          <w:sz w:val="20"/>
        </w:rPr>
      </w:pPr>
    </w:p>
    <w:p w14:paraId="7DA61B3E" w14:textId="1AB2A8E1" w:rsidR="00852380" w:rsidRPr="006B11E1" w:rsidRDefault="00852380" w:rsidP="006B11E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Helvetica" w:hAnsi="Helvetica" w:cs="Arial"/>
          <w:sz w:val="20"/>
        </w:rPr>
      </w:pPr>
      <w:r w:rsidRPr="006B11E1">
        <w:rPr>
          <w:rFonts w:ascii="Helvetica" w:hAnsi="Helvetica" w:cs="Arial"/>
          <w:sz w:val="20"/>
        </w:rPr>
        <w:t>10. Kompozicija pagal 7 punktą, kur minėto tirpiklio esama koncentracija svyruoja nuo 10 % iki 30 % (m/m).</w:t>
      </w:r>
    </w:p>
    <w:p w14:paraId="53058605" w14:textId="77777777" w:rsidR="006B11E1" w:rsidRPr="006B11E1" w:rsidRDefault="006B11E1" w:rsidP="006B11E1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Arial"/>
          <w:sz w:val="20"/>
        </w:rPr>
      </w:pPr>
    </w:p>
    <w:p w14:paraId="68701CF2" w14:textId="7B5BBC53" w:rsidR="00852380" w:rsidRPr="006B11E1" w:rsidRDefault="00852380" w:rsidP="006B11E1">
      <w:pPr>
        <w:spacing w:line="360" w:lineRule="auto"/>
        <w:ind w:firstLine="567"/>
        <w:jc w:val="both"/>
        <w:rPr>
          <w:rFonts w:ascii="Helvetica" w:hAnsi="Helvetica" w:cs="Arial"/>
          <w:sz w:val="20"/>
        </w:rPr>
      </w:pPr>
      <w:r w:rsidRPr="006B11E1">
        <w:rPr>
          <w:rFonts w:ascii="Helvetica" w:hAnsi="Helvetica" w:cs="Arial"/>
          <w:sz w:val="20"/>
        </w:rPr>
        <w:t xml:space="preserve">11. Kompozicija pagal 7 punktą, kur minėta PLGA apima lygias dalis </w:t>
      </w:r>
      <w:proofErr w:type="spellStart"/>
      <w:r w:rsidRPr="006B11E1">
        <w:rPr>
          <w:rFonts w:ascii="Helvetica" w:hAnsi="Helvetica" w:cs="Arial"/>
          <w:sz w:val="20"/>
        </w:rPr>
        <w:t>laktido</w:t>
      </w:r>
      <w:proofErr w:type="spellEnd"/>
      <w:r w:rsidRPr="006B11E1">
        <w:rPr>
          <w:rFonts w:ascii="Helvetica" w:hAnsi="Helvetica" w:cs="Arial"/>
          <w:sz w:val="20"/>
        </w:rPr>
        <w:t xml:space="preserve"> ir </w:t>
      </w:r>
      <w:proofErr w:type="spellStart"/>
      <w:r w:rsidRPr="006B11E1">
        <w:rPr>
          <w:rFonts w:ascii="Helvetica" w:hAnsi="Helvetica" w:cs="Arial"/>
          <w:sz w:val="20"/>
        </w:rPr>
        <w:t>glikolido</w:t>
      </w:r>
      <w:proofErr w:type="spellEnd"/>
      <w:r w:rsidRPr="006B11E1">
        <w:rPr>
          <w:rFonts w:ascii="Helvetica" w:hAnsi="Helvetica" w:cs="Arial"/>
          <w:sz w:val="20"/>
        </w:rPr>
        <w:t>.</w:t>
      </w:r>
    </w:p>
    <w:p w14:paraId="0954B23E" w14:textId="77777777" w:rsidR="006B11E1" w:rsidRPr="006B11E1" w:rsidRDefault="006B11E1" w:rsidP="006B11E1">
      <w:pPr>
        <w:spacing w:line="360" w:lineRule="auto"/>
        <w:jc w:val="both"/>
        <w:rPr>
          <w:rFonts w:ascii="Helvetica" w:hAnsi="Helvetica" w:cs="Arial"/>
          <w:sz w:val="20"/>
        </w:rPr>
      </w:pPr>
    </w:p>
    <w:p w14:paraId="301360D5" w14:textId="15F35632" w:rsidR="00231548" w:rsidRPr="006B11E1" w:rsidRDefault="00852380" w:rsidP="006B11E1">
      <w:pPr>
        <w:spacing w:line="360" w:lineRule="auto"/>
        <w:ind w:firstLine="567"/>
        <w:jc w:val="both"/>
        <w:rPr>
          <w:rFonts w:ascii="Helvetica" w:hAnsi="Helvetica" w:cs="Arial"/>
          <w:sz w:val="20"/>
        </w:rPr>
      </w:pPr>
      <w:r w:rsidRPr="006B11E1">
        <w:rPr>
          <w:rFonts w:ascii="Helvetica" w:hAnsi="Helvetica" w:cs="Arial"/>
          <w:sz w:val="20"/>
        </w:rPr>
        <w:t xml:space="preserve">12. Kompozicija pagal 7 punktą, kur minėta PLGA apima </w:t>
      </w:r>
      <w:r w:rsidR="00231548" w:rsidRPr="006B11E1">
        <w:rPr>
          <w:rFonts w:ascii="Helvetica" w:hAnsi="Helvetica" w:cs="Arial"/>
          <w:sz w:val="20"/>
        </w:rPr>
        <w:t>75</w:t>
      </w:r>
      <w:r w:rsidRPr="006B11E1">
        <w:rPr>
          <w:rFonts w:ascii="Helvetica" w:hAnsi="Helvetica" w:cs="Arial"/>
          <w:sz w:val="20"/>
        </w:rPr>
        <w:t xml:space="preserve"> </w:t>
      </w:r>
      <w:r w:rsidR="00231548" w:rsidRPr="006B11E1">
        <w:rPr>
          <w:rFonts w:ascii="Helvetica" w:hAnsi="Helvetica" w:cs="Arial"/>
          <w:sz w:val="20"/>
        </w:rPr>
        <w:t xml:space="preserve">% </w:t>
      </w:r>
      <w:proofErr w:type="spellStart"/>
      <w:r w:rsidR="00231548" w:rsidRPr="006B11E1">
        <w:rPr>
          <w:rFonts w:ascii="Helvetica" w:hAnsi="Helvetica" w:cs="Arial"/>
          <w:sz w:val="20"/>
        </w:rPr>
        <w:t>la</w:t>
      </w:r>
      <w:r w:rsidRPr="006B11E1">
        <w:rPr>
          <w:rFonts w:ascii="Helvetica" w:hAnsi="Helvetica" w:cs="Arial"/>
          <w:sz w:val="20"/>
        </w:rPr>
        <w:t>k</w:t>
      </w:r>
      <w:r w:rsidR="00231548" w:rsidRPr="006B11E1">
        <w:rPr>
          <w:rFonts w:ascii="Helvetica" w:hAnsi="Helvetica" w:cs="Arial"/>
          <w:sz w:val="20"/>
        </w:rPr>
        <w:t>tid</w:t>
      </w:r>
      <w:r w:rsidRPr="006B11E1">
        <w:rPr>
          <w:rFonts w:ascii="Helvetica" w:hAnsi="Helvetica" w:cs="Arial"/>
          <w:sz w:val="20"/>
        </w:rPr>
        <w:t>o</w:t>
      </w:r>
      <w:proofErr w:type="spellEnd"/>
      <w:r w:rsidRPr="006B11E1">
        <w:rPr>
          <w:rFonts w:ascii="Helvetica" w:hAnsi="Helvetica" w:cs="Arial"/>
          <w:sz w:val="20"/>
        </w:rPr>
        <w:t xml:space="preserve"> ir</w:t>
      </w:r>
      <w:r w:rsidR="00231548" w:rsidRPr="006B11E1">
        <w:rPr>
          <w:rFonts w:ascii="Helvetica" w:hAnsi="Helvetica" w:cs="Arial"/>
          <w:sz w:val="20"/>
        </w:rPr>
        <w:t xml:space="preserve"> 25</w:t>
      </w:r>
      <w:r w:rsidRPr="006B11E1">
        <w:rPr>
          <w:rFonts w:ascii="Helvetica" w:hAnsi="Helvetica" w:cs="Arial"/>
          <w:sz w:val="20"/>
        </w:rPr>
        <w:t xml:space="preserve"> </w:t>
      </w:r>
      <w:r w:rsidR="00231548" w:rsidRPr="006B11E1">
        <w:rPr>
          <w:rFonts w:ascii="Helvetica" w:hAnsi="Helvetica" w:cs="Arial"/>
          <w:sz w:val="20"/>
        </w:rPr>
        <w:t xml:space="preserve">% </w:t>
      </w:r>
      <w:proofErr w:type="spellStart"/>
      <w:r w:rsidR="00231548" w:rsidRPr="006B11E1">
        <w:rPr>
          <w:rFonts w:ascii="Helvetica" w:hAnsi="Helvetica" w:cs="Arial"/>
          <w:sz w:val="20"/>
        </w:rPr>
        <w:t>gl</w:t>
      </w:r>
      <w:r w:rsidRPr="006B11E1">
        <w:rPr>
          <w:rFonts w:ascii="Helvetica" w:hAnsi="Helvetica" w:cs="Arial"/>
          <w:sz w:val="20"/>
        </w:rPr>
        <w:t>ik</w:t>
      </w:r>
      <w:r w:rsidR="00231548" w:rsidRPr="006B11E1">
        <w:rPr>
          <w:rFonts w:ascii="Helvetica" w:hAnsi="Helvetica" w:cs="Arial"/>
          <w:sz w:val="20"/>
        </w:rPr>
        <w:t>olid</w:t>
      </w:r>
      <w:r w:rsidRPr="006B11E1">
        <w:rPr>
          <w:rFonts w:ascii="Helvetica" w:hAnsi="Helvetica" w:cs="Arial"/>
          <w:sz w:val="20"/>
        </w:rPr>
        <w:t>o</w:t>
      </w:r>
      <w:proofErr w:type="spellEnd"/>
      <w:r w:rsidR="00231548" w:rsidRPr="006B11E1">
        <w:rPr>
          <w:rFonts w:ascii="Helvetica" w:hAnsi="Helvetica" w:cs="Arial"/>
          <w:sz w:val="20"/>
        </w:rPr>
        <w:t>.</w:t>
      </w:r>
    </w:p>
    <w:p w14:paraId="333E709D" w14:textId="77777777" w:rsidR="006B11E1" w:rsidRPr="006B11E1" w:rsidRDefault="006B11E1" w:rsidP="006B11E1">
      <w:pPr>
        <w:spacing w:line="360" w:lineRule="auto"/>
        <w:jc w:val="both"/>
        <w:rPr>
          <w:rFonts w:ascii="Helvetica" w:hAnsi="Helvetica" w:cs="Arial"/>
          <w:sz w:val="20"/>
        </w:rPr>
      </w:pPr>
    </w:p>
    <w:p w14:paraId="72769AF3" w14:textId="7D731691" w:rsidR="00852380" w:rsidRPr="006B11E1" w:rsidRDefault="00852380" w:rsidP="006B11E1">
      <w:pPr>
        <w:spacing w:line="360" w:lineRule="auto"/>
        <w:ind w:firstLine="567"/>
        <w:jc w:val="both"/>
        <w:rPr>
          <w:rFonts w:ascii="Helvetica" w:hAnsi="Helvetica" w:cs="Arial"/>
          <w:sz w:val="20"/>
        </w:rPr>
      </w:pPr>
      <w:r w:rsidRPr="006B11E1">
        <w:rPr>
          <w:rFonts w:ascii="Helvetica" w:hAnsi="Helvetica" w:cs="Arial"/>
          <w:sz w:val="20"/>
        </w:rPr>
        <w:t xml:space="preserve">13. Kompozicija pagal 7 punktą, kur minėta PLGA apima lygias dalis pirmojo ir antrojo </w:t>
      </w:r>
      <w:proofErr w:type="spellStart"/>
      <w:r w:rsidRPr="006B11E1">
        <w:rPr>
          <w:rFonts w:ascii="Helvetica" w:hAnsi="Helvetica" w:cs="Arial"/>
          <w:sz w:val="20"/>
        </w:rPr>
        <w:t>polinero</w:t>
      </w:r>
      <w:proofErr w:type="spellEnd"/>
      <w:r w:rsidRPr="006B11E1">
        <w:rPr>
          <w:rFonts w:ascii="Helvetica" w:hAnsi="Helvetica" w:cs="Arial"/>
          <w:sz w:val="20"/>
        </w:rPr>
        <w:t xml:space="preserve"> kompozicijos, kur minėta pirmoji polimero kompozicija apima lygias dalis </w:t>
      </w:r>
      <w:proofErr w:type="spellStart"/>
      <w:r w:rsidRPr="006B11E1">
        <w:rPr>
          <w:rFonts w:ascii="Helvetica" w:hAnsi="Helvetica" w:cs="Arial"/>
          <w:sz w:val="20"/>
        </w:rPr>
        <w:t>laktido</w:t>
      </w:r>
      <w:proofErr w:type="spellEnd"/>
      <w:r w:rsidRPr="006B11E1">
        <w:rPr>
          <w:rFonts w:ascii="Helvetica" w:hAnsi="Helvetica" w:cs="Arial"/>
          <w:sz w:val="20"/>
        </w:rPr>
        <w:t xml:space="preserve"> ir </w:t>
      </w:r>
      <w:proofErr w:type="spellStart"/>
      <w:r w:rsidRPr="006B11E1">
        <w:rPr>
          <w:rFonts w:ascii="Helvetica" w:hAnsi="Helvetica" w:cs="Arial"/>
          <w:sz w:val="20"/>
        </w:rPr>
        <w:t>glikolido</w:t>
      </w:r>
      <w:proofErr w:type="spellEnd"/>
      <w:r w:rsidRPr="006B11E1">
        <w:rPr>
          <w:rFonts w:ascii="Helvetica" w:hAnsi="Helvetica" w:cs="Arial"/>
          <w:sz w:val="20"/>
        </w:rPr>
        <w:t xml:space="preserve">, o minėta antroji polimero kompozicija apima 75 % </w:t>
      </w:r>
      <w:proofErr w:type="spellStart"/>
      <w:r w:rsidRPr="006B11E1">
        <w:rPr>
          <w:rFonts w:ascii="Helvetica" w:hAnsi="Helvetica" w:cs="Arial"/>
          <w:sz w:val="20"/>
        </w:rPr>
        <w:t>laktido</w:t>
      </w:r>
      <w:proofErr w:type="spellEnd"/>
      <w:r w:rsidRPr="006B11E1">
        <w:rPr>
          <w:rFonts w:ascii="Helvetica" w:hAnsi="Helvetica" w:cs="Arial"/>
          <w:sz w:val="20"/>
        </w:rPr>
        <w:t xml:space="preserve"> ir 25 % </w:t>
      </w:r>
      <w:proofErr w:type="spellStart"/>
      <w:r w:rsidRPr="006B11E1">
        <w:rPr>
          <w:rFonts w:ascii="Helvetica" w:hAnsi="Helvetica" w:cs="Arial"/>
          <w:sz w:val="20"/>
        </w:rPr>
        <w:t>glikolido</w:t>
      </w:r>
      <w:proofErr w:type="spellEnd"/>
      <w:r w:rsidRPr="006B11E1">
        <w:rPr>
          <w:rFonts w:ascii="Helvetica" w:hAnsi="Helvetica" w:cs="Arial"/>
          <w:sz w:val="20"/>
        </w:rPr>
        <w:t>.</w:t>
      </w:r>
    </w:p>
    <w:p w14:paraId="4335A938" w14:textId="77777777" w:rsidR="006B11E1" w:rsidRPr="006B11E1" w:rsidRDefault="006B11E1" w:rsidP="006B11E1">
      <w:pPr>
        <w:spacing w:line="360" w:lineRule="auto"/>
        <w:jc w:val="both"/>
        <w:rPr>
          <w:rFonts w:ascii="Helvetica" w:hAnsi="Helvetica" w:cs="Arial"/>
          <w:sz w:val="20"/>
        </w:rPr>
      </w:pPr>
    </w:p>
    <w:p w14:paraId="4B2358BC" w14:textId="7CA99C96" w:rsidR="00231548" w:rsidRPr="006B11E1" w:rsidRDefault="00420310" w:rsidP="006B11E1">
      <w:pPr>
        <w:spacing w:line="360" w:lineRule="auto"/>
        <w:ind w:firstLine="567"/>
        <w:jc w:val="both"/>
        <w:rPr>
          <w:rFonts w:ascii="Helvetica" w:hAnsi="Helvetica" w:cs="Arial"/>
          <w:sz w:val="20"/>
        </w:rPr>
      </w:pPr>
      <w:r w:rsidRPr="006B11E1">
        <w:rPr>
          <w:rFonts w:ascii="Helvetica" w:hAnsi="Helvetica" w:cs="Arial"/>
          <w:sz w:val="20"/>
        </w:rPr>
        <w:t xml:space="preserve">14. Kompozicija pagal 13 punktą, kur polimero esama koncentracija svyruoja nuo </w:t>
      </w:r>
      <w:r w:rsidR="00231548" w:rsidRPr="006B11E1">
        <w:rPr>
          <w:rFonts w:ascii="Helvetica" w:hAnsi="Helvetica" w:cs="Arial"/>
          <w:sz w:val="20"/>
        </w:rPr>
        <w:t>20</w:t>
      </w:r>
      <w:r w:rsidRPr="006B11E1">
        <w:rPr>
          <w:rFonts w:ascii="Helvetica" w:hAnsi="Helvetica" w:cs="Arial"/>
          <w:sz w:val="20"/>
        </w:rPr>
        <w:t xml:space="preserve"> </w:t>
      </w:r>
      <w:r w:rsidR="00231548" w:rsidRPr="006B11E1">
        <w:rPr>
          <w:rFonts w:ascii="Helvetica" w:hAnsi="Helvetica" w:cs="Arial"/>
          <w:sz w:val="20"/>
        </w:rPr>
        <w:t xml:space="preserve">% </w:t>
      </w:r>
      <w:r w:rsidRPr="006B11E1">
        <w:rPr>
          <w:rFonts w:ascii="Helvetica" w:hAnsi="Helvetica" w:cs="Arial"/>
          <w:sz w:val="20"/>
        </w:rPr>
        <w:t>iki</w:t>
      </w:r>
      <w:r w:rsidR="00231548" w:rsidRPr="006B11E1">
        <w:rPr>
          <w:rFonts w:ascii="Helvetica" w:hAnsi="Helvetica" w:cs="Arial"/>
          <w:sz w:val="20"/>
        </w:rPr>
        <w:t xml:space="preserve"> 40</w:t>
      </w:r>
      <w:r w:rsidRPr="006B11E1">
        <w:rPr>
          <w:rFonts w:ascii="Helvetica" w:hAnsi="Helvetica" w:cs="Arial"/>
          <w:sz w:val="20"/>
        </w:rPr>
        <w:t xml:space="preserve"> </w:t>
      </w:r>
      <w:r w:rsidR="00231548" w:rsidRPr="006B11E1">
        <w:rPr>
          <w:rFonts w:ascii="Helvetica" w:hAnsi="Helvetica" w:cs="Arial"/>
          <w:sz w:val="20"/>
        </w:rPr>
        <w:t>% (</w:t>
      </w:r>
      <w:r w:rsidRPr="006B11E1">
        <w:rPr>
          <w:rFonts w:ascii="Helvetica" w:hAnsi="Helvetica" w:cs="Arial"/>
          <w:sz w:val="20"/>
        </w:rPr>
        <w:t>m</w:t>
      </w:r>
      <w:r w:rsidR="00231548" w:rsidRPr="006B11E1">
        <w:rPr>
          <w:rFonts w:ascii="Helvetica" w:hAnsi="Helvetica" w:cs="Arial"/>
          <w:sz w:val="20"/>
        </w:rPr>
        <w:t>/</w:t>
      </w:r>
      <w:r w:rsidRPr="006B11E1">
        <w:rPr>
          <w:rFonts w:ascii="Helvetica" w:hAnsi="Helvetica" w:cs="Arial"/>
          <w:sz w:val="20"/>
        </w:rPr>
        <w:t>m</w:t>
      </w:r>
      <w:r w:rsidR="00231548" w:rsidRPr="006B11E1">
        <w:rPr>
          <w:rFonts w:ascii="Helvetica" w:hAnsi="Helvetica" w:cs="Arial"/>
          <w:sz w:val="20"/>
        </w:rPr>
        <w:t>).</w:t>
      </w:r>
    </w:p>
    <w:p w14:paraId="11E91F21" w14:textId="77777777" w:rsidR="006B11E1" w:rsidRPr="006B11E1" w:rsidRDefault="006B11E1" w:rsidP="006B11E1">
      <w:pPr>
        <w:spacing w:line="360" w:lineRule="auto"/>
        <w:jc w:val="both"/>
        <w:rPr>
          <w:rFonts w:ascii="Helvetica" w:hAnsi="Helvetica" w:cs="Arial"/>
          <w:sz w:val="20"/>
        </w:rPr>
      </w:pPr>
    </w:p>
    <w:p w14:paraId="260FF2E6" w14:textId="77777777" w:rsidR="00231548" w:rsidRPr="006B11E1" w:rsidRDefault="00420310" w:rsidP="006B11E1">
      <w:pPr>
        <w:spacing w:line="360" w:lineRule="auto"/>
        <w:ind w:firstLine="567"/>
        <w:jc w:val="both"/>
        <w:rPr>
          <w:rFonts w:ascii="Helvetica" w:hAnsi="Helvetica" w:cs="Arial"/>
          <w:sz w:val="20"/>
        </w:rPr>
      </w:pPr>
      <w:r w:rsidRPr="006B11E1">
        <w:rPr>
          <w:rFonts w:ascii="Helvetica" w:hAnsi="Helvetica" w:cs="Arial"/>
          <w:sz w:val="20"/>
        </w:rPr>
        <w:t xml:space="preserve">15. Kompozicija pagal 7 punktą, papildomai apimanti druską; kur minėta druska yra </w:t>
      </w:r>
      <w:proofErr w:type="spellStart"/>
      <w:r w:rsidR="00231548" w:rsidRPr="006B11E1">
        <w:rPr>
          <w:rFonts w:ascii="Helvetica" w:hAnsi="Helvetica" w:cs="Arial"/>
          <w:sz w:val="20"/>
        </w:rPr>
        <w:t>Ca</w:t>
      </w:r>
      <w:proofErr w:type="spellEnd"/>
      <w:r w:rsidR="00231548" w:rsidRPr="006B11E1">
        <w:rPr>
          <w:rFonts w:ascii="Helvetica" w:hAnsi="Helvetica" w:cs="Arial"/>
          <w:sz w:val="20"/>
        </w:rPr>
        <w:t xml:space="preserve"> </w:t>
      </w:r>
      <w:proofErr w:type="spellStart"/>
      <w:r w:rsidR="00231548" w:rsidRPr="006B11E1">
        <w:rPr>
          <w:rFonts w:ascii="Helvetica" w:hAnsi="Helvetica" w:cs="Arial"/>
          <w:sz w:val="20"/>
        </w:rPr>
        <w:t>pamoat</w:t>
      </w:r>
      <w:r w:rsidRPr="006B11E1">
        <w:rPr>
          <w:rFonts w:ascii="Helvetica" w:hAnsi="Helvetica" w:cs="Arial"/>
          <w:sz w:val="20"/>
        </w:rPr>
        <w:t>as</w:t>
      </w:r>
      <w:proofErr w:type="spellEnd"/>
      <w:r w:rsidR="00231548" w:rsidRPr="006B11E1">
        <w:rPr>
          <w:rFonts w:ascii="Helvetica" w:hAnsi="Helvetica" w:cs="Arial"/>
          <w:sz w:val="20"/>
        </w:rPr>
        <w:t xml:space="preserve">, Na </w:t>
      </w:r>
      <w:proofErr w:type="spellStart"/>
      <w:r w:rsidR="00231548" w:rsidRPr="006B11E1">
        <w:rPr>
          <w:rFonts w:ascii="Helvetica" w:hAnsi="Helvetica" w:cs="Arial"/>
          <w:sz w:val="20"/>
        </w:rPr>
        <w:t>oleat</w:t>
      </w:r>
      <w:r w:rsidRPr="006B11E1">
        <w:rPr>
          <w:rFonts w:ascii="Helvetica" w:hAnsi="Helvetica" w:cs="Arial"/>
          <w:sz w:val="20"/>
        </w:rPr>
        <w:t>as</w:t>
      </w:r>
      <w:proofErr w:type="spellEnd"/>
      <w:r w:rsidRPr="006B11E1">
        <w:rPr>
          <w:rFonts w:ascii="Helvetica" w:hAnsi="Helvetica" w:cs="Arial"/>
          <w:sz w:val="20"/>
        </w:rPr>
        <w:t xml:space="preserve"> arba</w:t>
      </w:r>
      <w:r w:rsidR="00231548" w:rsidRPr="006B11E1">
        <w:rPr>
          <w:rFonts w:ascii="Helvetica" w:hAnsi="Helvetica" w:cs="Arial"/>
          <w:sz w:val="20"/>
        </w:rPr>
        <w:t xml:space="preserve"> </w:t>
      </w:r>
      <w:proofErr w:type="spellStart"/>
      <w:r w:rsidR="00231548" w:rsidRPr="006B11E1">
        <w:rPr>
          <w:rFonts w:ascii="Helvetica" w:hAnsi="Helvetica" w:cs="Arial"/>
          <w:sz w:val="20"/>
        </w:rPr>
        <w:t>Ca</w:t>
      </w:r>
      <w:proofErr w:type="spellEnd"/>
      <w:r w:rsidR="00231548" w:rsidRPr="006B11E1">
        <w:rPr>
          <w:rFonts w:ascii="Helvetica" w:hAnsi="Helvetica" w:cs="Arial"/>
          <w:sz w:val="20"/>
        </w:rPr>
        <w:t xml:space="preserve"> citrat</w:t>
      </w:r>
      <w:r w:rsidRPr="006B11E1">
        <w:rPr>
          <w:rFonts w:ascii="Helvetica" w:hAnsi="Helvetica" w:cs="Arial"/>
          <w:sz w:val="20"/>
        </w:rPr>
        <w:t>as</w:t>
      </w:r>
      <w:r w:rsidR="00231548" w:rsidRPr="006B11E1">
        <w:rPr>
          <w:rFonts w:ascii="Helvetica" w:hAnsi="Helvetica" w:cs="Arial"/>
          <w:sz w:val="20"/>
        </w:rPr>
        <w:t>.</w:t>
      </w:r>
    </w:p>
    <w:sectPr w:rsidR="00231548" w:rsidRPr="006B11E1" w:rsidSect="006B11E1">
      <w:pgSz w:w="11907" w:h="16840" w:code="9"/>
      <w:pgMar w:top="1134" w:right="567" w:bottom="567" w:left="1701" w:header="567" w:footer="283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62DF5" w14:textId="77777777" w:rsidR="00DD71F5" w:rsidRDefault="00DD71F5" w:rsidP="005B1785">
      <w:r>
        <w:separator/>
      </w:r>
    </w:p>
  </w:endnote>
  <w:endnote w:type="continuationSeparator" w:id="0">
    <w:p w14:paraId="25C83FEF" w14:textId="77777777" w:rsidR="00DD71F5" w:rsidRDefault="00DD71F5" w:rsidP="005B1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6607A" w14:textId="77777777" w:rsidR="00DD71F5" w:rsidRDefault="00DD71F5" w:rsidP="005B1785">
      <w:r>
        <w:separator/>
      </w:r>
    </w:p>
  </w:footnote>
  <w:footnote w:type="continuationSeparator" w:id="0">
    <w:p w14:paraId="3973C542" w14:textId="77777777" w:rsidR="00DD71F5" w:rsidRDefault="00DD71F5" w:rsidP="005B1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4CDB"/>
    <w:multiLevelType w:val="hybridMultilevel"/>
    <w:tmpl w:val="49FA7C80"/>
    <w:lvl w:ilvl="0" w:tplc="9D08B6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150D0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1C081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A104B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92CF8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B4E95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398A9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43E02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2248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13876"/>
    <w:multiLevelType w:val="multilevel"/>
    <w:tmpl w:val="97CAC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35A84"/>
    <w:multiLevelType w:val="hybridMultilevel"/>
    <w:tmpl w:val="916EBA14"/>
    <w:lvl w:ilvl="0" w:tplc="1AF0D9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B466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C466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D43B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1635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1655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F21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B417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CCE5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DD5E70"/>
    <w:multiLevelType w:val="hybridMultilevel"/>
    <w:tmpl w:val="D55E2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6102F"/>
    <w:multiLevelType w:val="hybridMultilevel"/>
    <w:tmpl w:val="02723A4E"/>
    <w:lvl w:ilvl="0" w:tplc="4E8E20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3882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DC9E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E401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6CBA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EEB6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4CFD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422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3246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2B4582"/>
    <w:multiLevelType w:val="hybridMultilevel"/>
    <w:tmpl w:val="9184EFFC"/>
    <w:lvl w:ilvl="0" w:tplc="60CE5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E60A0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7AE8C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49451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9B06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A9098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85472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472EE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56E6B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2D37637"/>
    <w:multiLevelType w:val="hybridMultilevel"/>
    <w:tmpl w:val="F954B24A"/>
    <w:lvl w:ilvl="0" w:tplc="684EF192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A9785E"/>
    <w:multiLevelType w:val="hybridMultilevel"/>
    <w:tmpl w:val="0138337E"/>
    <w:lvl w:ilvl="0" w:tplc="FF1C8D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43D0FAE"/>
    <w:multiLevelType w:val="hybridMultilevel"/>
    <w:tmpl w:val="C470914A"/>
    <w:lvl w:ilvl="0" w:tplc="78B08B7E">
      <w:numFmt w:val="bullet"/>
      <w:lvlText w:val="-"/>
      <w:lvlJc w:val="left"/>
      <w:pPr>
        <w:ind w:left="927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98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5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8FD"/>
    <w:rsid w:val="000041CB"/>
    <w:rsid w:val="00007AFB"/>
    <w:rsid w:val="000111ED"/>
    <w:rsid w:val="00011C30"/>
    <w:rsid w:val="000149DA"/>
    <w:rsid w:val="0002046F"/>
    <w:rsid w:val="00020F26"/>
    <w:rsid w:val="0003508E"/>
    <w:rsid w:val="00041393"/>
    <w:rsid w:val="00047D34"/>
    <w:rsid w:val="00054D31"/>
    <w:rsid w:val="00074D86"/>
    <w:rsid w:val="00081DE0"/>
    <w:rsid w:val="00097AFE"/>
    <w:rsid w:val="000A7970"/>
    <w:rsid w:val="000A7B7A"/>
    <w:rsid w:val="000B38B5"/>
    <w:rsid w:val="000D21F2"/>
    <w:rsid w:val="000D54AC"/>
    <w:rsid w:val="000E087B"/>
    <w:rsid w:val="000E0EF8"/>
    <w:rsid w:val="000F0994"/>
    <w:rsid w:val="00103E6C"/>
    <w:rsid w:val="001052F7"/>
    <w:rsid w:val="00106CE3"/>
    <w:rsid w:val="00106F7A"/>
    <w:rsid w:val="001114C3"/>
    <w:rsid w:val="001115DF"/>
    <w:rsid w:val="00111761"/>
    <w:rsid w:val="00120E93"/>
    <w:rsid w:val="001226C5"/>
    <w:rsid w:val="00145B18"/>
    <w:rsid w:val="00146882"/>
    <w:rsid w:val="00151C2A"/>
    <w:rsid w:val="00175BCE"/>
    <w:rsid w:val="00182D68"/>
    <w:rsid w:val="00186063"/>
    <w:rsid w:val="001957DD"/>
    <w:rsid w:val="001A06F3"/>
    <w:rsid w:val="001A1431"/>
    <w:rsid w:val="001B51BC"/>
    <w:rsid w:val="001B5245"/>
    <w:rsid w:val="001C041D"/>
    <w:rsid w:val="001C7137"/>
    <w:rsid w:val="001D584B"/>
    <w:rsid w:val="001E736F"/>
    <w:rsid w:val="001F0668"/>
    <w:rsid w:val="002129AB"/>
    <w:rsid w:val="002228C2"/>
    <w:rsid w:val="00223CF4"/>
    <w:rsid w:val="00230D2E"/>
    <w:rsid w:val="00231548"/>
    <w:rsid w:val="0025192D"/>
    <w:rsid w:val="002556BB"/>
    <w:rsid w:val="0027173F"/>
    <w:rsid w:val="0027246A"/>
    <w:rsid w:val="00272729"/>
    <w:rsid w:val="00273B4F"/>
    <w:rsid w:val="00276E53"/>
    <w:rsid w:val="002944E7"/>
    <w:rsid w:val="002A43BD"/>
    <w:rsid w:val="002B5E1F"/>
    <w:rsid w:val="002D43F2"/>
    <w:rsid w:val="003022EC"/>
    <w:rsid w:val="00307B4B"/>
    <w:rsid w:val="00334E82"/>
    <w:rsid w:val="003364CF"/>
    <w:rsid w:val="0034182A"/>
    <w:rsid w:val="0034511C"/>
    <w:rsid w:val="00354663"/>
    <w:rsid w:val="00363070"/>
    <w:rsid w:val="0036704A"/>
    <w:rsid w:val="003672FF"/>
    <w:rsid w:val="00370497"/>
    <w:rsid w:val="0038034F"/>
    <w:rsid w:val="00384D75"/>
    <w:rsid w:val="00393B92"/>
    <w:rsid w:val="003A4188"/>
    <w:rsid w:val="003B6CAD"/>
    <w:rsid w:val="003C052D"/>
    <w:rsid w:val="003D6276"/>
    <w:rsid w:val="003D66A9"/>
    <w:rsid w:val="003D6F42"/>
    <w:rsid w:val="003D7DD5"/>
    <w:rsid w:val="003E1B45"/>
    <w:rsid w:val="004062D7"/>
    <w:rsid w:val="00411164"/>
    <w:rsid w:val="00420310"/>
    <w:rsid w:val="00427287"/>
    <w:rsid w:val="00431813"/>
    <w:rsid w:val="004377B3"/>
    <w:rsid w:val="00443572"/>
    <w:rsid w:val="004462B8"/>
    <w:rsid w:val="00447EA6"/>
    <w:rsid w:val="00451F00"/>
    <w:rsid w:val="004530B8"/>
    <w:rsid w:val="00453B1B"/>
    <w:rsid w:val="00471D6B"/>
    <w:rsid w:val="00472992"/>
    <w:rsid w:val="004A1C43"/>
    <w:rsid w:val="004A2442"/>
    <w:rsid w:val="004B0043"/>
    <w:rsid w:val="004C2BF6"/>
    <w:rsid w:val="004D579F"/>
    <w:rsid w:val="004D5BF3"/>
    <w:rsid w:val="004E4262"/>
    <w:rsid w:val="004F1924"/>
    <w:rsid w:val="004F4720"/>
    <w:rsid w:val="00501F49"/>
    <w:rsid w:val="00501F63"/>
    <w:rsid w:val="00502EE8"/>
    <w:rsid w:val="005035E8"/>
    <w:rsid w:val="00504D3F"/>
    <w:rsid w:val="005067DC"/>
    <w:rsid w:val="0054170F"/>
    <w:rsid w:val="00542EEA"/>
    <w:rsid w:val="0055357B"/>
    <w:rsid w:val="00553C58"/>
    <w:rsid w:val="0056157B"/>
    <w:rsid w:val="00561C22"/>
    <w:rsid w:val="00573F47"/>
    <w:rsid w:val="00582C10"/>
    <w:rsid w:val="00596043"/>
    <w:rsid w:val="005A0CD2"/>
    <w:rsid w:val="005A7A10"/>
    <w:rsid w:val="005B1785"/>
    <w:rsid w:val="005C0BF5"/>
    <w:rsid w:val="005C28FD"/>
    <w:rsid w:val="005D5177"/>
    <w:rsid w:val="005E2492"/>
    <w:rsid w:val="005E57C8"/>
    <w:rsid w:val="005F01AA"/>
    <w:rsid w:val="005F156C"/>
    <w:rsid w:val="00602E52"/>
    <w:rsid w:val="00603B3F"/>
    <w:rsid w:val="00606010"/>
    <w:rsid w:val="00606676"/>
    <w:rsid w:val="00607041"/>
    <w:rsid w:val="006178BC"/>
    <w:rsid w:val="00645B23"/>
    <w:rsid w:val="006565DE"/>
    <w:rsid w:val="00660F6F"/>
    <w:rsid w:val="00681A93"/>
    <w:rsid w:val="00681ACD"/>
    <w:rsid w:val="006850DD"/>
    <w:rsid w:val="00695757"/>
    <w:rsid w:val="00697786"/>
    <w:rsid w:val="006A5593"/>
    <w:rsid w:val="006A77D9"/>
    <w:rsid w:val="006B11E1"/>
    <w:rsid w:val="006B7C68"/>
    <w:rsid w:val="006C0BEC"/>
    <w:rsid w:val="006D2E95"/>
    <w:rsid w:val="006D32B6"/>
    <w:rsid w:val="006D586A"/>
    <w:rsid w:val="006D7841"/>
    <w:rsid w:val="006F4809"/>
    <w:rsid w:val="0070018A"/>
    <w:rsid w:val="007021ED"/>
    <w:rsid w:val="00705CB5"/>
    <w:rsid w:val="0071588B"/>
    <w:rsid w:val="007163FE"/>
    <w:rsid w:val="00721872"/>
    <w:rsid w:val="00730AB3"/>
    <w:rsid w:val="00736422"/>
    <w:rsid w:val="00737CC7"/>
    <w:rsid w:val="00741D54"/>
    <w:rsid w:val="00743DED"/>
    <w:rsid w:val="00747457"/>
    <w:rsid w:val="00754710"/>
    <w:rsid w:val="0076115E"/>
    <w:rsid w:val="00774092"/>
    <w:rsid w:val="00776040"/>
    <w:rsid w:val="007767BF"/>
    <w:rsid w:val="00783B2C"/>
    <w:rsid w:val="007A68DD"/>
    <w:rsid w:val="007B5A79"/>
    <w:rsid w:val="007C1DC0"/>
    <w:rsid w:val="007C3102"/>
    <w:rsid w:val="007E1AB8"/>
    <w:rsid w:val="007E57D6"/>
    <w:rsid w:val="007F3243"/>
    <w:rsid w:val="007F7674"/>
    <w:rsid w:val="00800807"/>
    <w:rsid w:val="00804581"/>
    <w:rsid w:val="00813CCC"/>
    <w:rsid w:val="00840000"/>
    <w:rsid w:val="00852380"/>
    <w:rsid w:val="00863080"/>
    <w:rsid w:val="008744FB"/>
    <w:rsid w:val="00882677"/>
    <w:rsid w:val="00883CE5"/>
    <w:rsid w:val="00885300"/>
    <w:rsid w:val="00892DE4"/>
    <w:rsid w:val="00892E62"/>
    <w:rsid w:val="008C6B27"/>
    <w:rsid w:val="008D17AC"/>
    <w:rsid w:val="008D4694"/>
    <w:rsid w:val="008D4EB1"/>
    <w:rsid w:val="008D5864"/>
    <w:rsid w:val="008E64A5"/>
    <w:rsid w:val="008E65D8"/>
    <w:rsid w:val="008F0AE3"/>
    <w:rsid w:val="00902C2D"/>
    <w:rsid w:val="009051AB"/>
    <w:rsid w:val="009102EA"/>
    <w:rsid w:val="009158D4"/>
    <w:rsid w:val="00922E8F"/>
    <w:rsid w:val="0092500D"/>
    <w:rsid w:val="00925623"/>
    <w:rsid w:val="0093258E"/>
    <w:rsid w:val="00943FEC"/>
    <w:rsid w:val="00951E09"/>
    <w:rsid w:val="00960AFD"/>
    <w:rsid w:val="009664B7"/>
    <w:rsid w:val="00971D35"/>
    <w:rsid w:val="00971F1B"/>
    <w:rsid w:val="009938CE"/>
    <w:rsid w:val="009F1EB7"/>
    <w:rsid w:val="00A00A4B"/>
    <w:rsid w:val="00A03DC9"/>
    <w:rsid w:val="00A047CB"/>
    <w:rsid w:val="00A049DF"/>
    <w:rsid w:val="00A0570E"/>
    <w:rsid w:val="00A05F10"/>
    <w:rsid w:val="00A06A09"/>
    <w:rsid w:val="00A235BB"/>
    <w:rsid w:val="00A251E5"/>
    <w:rsid w:val="00A3139F"/>
    <w:rsid w:val="00A355B8"/>
    <w:rsid w:val="00A365D3"/>
    <w:rsid w:val="00A36A10"/>
    <w:rsid w:val="00A41BC9"/>
    <w:rsid w:val="00A43C42"/>
    <w:rsid w:val="00A45CF0"/>
    <w:rsid w:val="00A651F5"/>
    <w:rsid w:val="00A70015"/>
    <w:rsid w:val="00A71B6D"/>
    <w:rsid w:val="00A72358"/>
    <w:rsid w:val="00A82541"/>
    <w:rsid w:val="00A842FB"/>
    <w:rsid w:val="00A84F2D"/>
    <w:rsid w:val="00A8649E"/>
    <w:rsid w:val="00A94174"/>
    <w:rsid w:val="00A9526D"/>
    <w:rsid w:val="00AB5605"/>
    <w:rsid w:val="00AB769A"/>
    <w:rsid w:val="00AC1B71"/>
    <w:rsid w:val="00AC6F13"/>
    <w:rsid w:val="00AD36BC"/>
    <w:rsid w:val="00AD555E"/>
    <w:rsid w:val="00AE1EEA"/>
    <w:rsid w:val="00AF0885"/>
    <w:rsid w:val="00AF5F38"/>
    <w:rsid w:val="00B03266"/>
    <w:rsid w:val="00B12059"/>
    <w:rsid w:val="00B121F0"/>
    <w:rsid w:val="00B17A20"/>
    <w:rsid w:val="00B32CFC"/>
    <w:rsid w:val="00B32ECF"/>
    <w:rsid w:val="00B40B69"/>
    <w:rsid w:val="00B42F22"/>
    <w:rsid w:val="00B54F6D"/>
    <w:rsid w:val="00B55157"/>
    <w:rsid w:val="00B665B0"/>
    <w:rsid w:val="00B80574"/>
    <w:rsid w:val="00BB4B48"/>
    <w:rsid w:val="00BC422A"/>
    <w:rsid w:val="00BC606C"/>
    <w:rsid w:val="00BD2935"/>
    <w:rsid w:val="00BD351A"/>
    <w:rsid w:val="00BD41CB"/>
    <w:rsid w:val="00BD627A"/>
    <w:rsid w:val="00BE1EB7"/>
    <w:rsid w:val="00BF3E3A"/>
    <w:rsid w:val="00BF4E83"/>
    <w:rsid w:val="00C06DE1"/>
    <w:rsid w:val="00C11C35"/>
    <w:rsid w:val="00C12FEA"/>
    <w:rsid w:val="00C16B78"/>
    <w:rsid w:val="00C26FD1"/>
    <w:rsid w:val="00C40A07"/>
    <w:rsid w:val="00C43F46"/>
    <w:rsid w:val="00C466DE"/>
    <w:rsid w:val="00C54462"/>
    <w:rsid w:val="00C60BF7"/>
    <w:rsid w:val="00C66AA9"/>
    <w:rsid w:val="00C66D91"/>
    <w:rsid w:val="00C81113"/>
    <w:rsid w:val="00CA0AB7"/>
    <w:rsid w:val="00CA39D4"/>
    <w:rsid w:val="00CA3EB5"/>
    <w:rsid w:val="00CB7EE2"/>
    <w:rsid w:val="00CC0AA2"/>
    <w:rsid w:val="00CC2C25"/>
    <w:rsid w:val="00CC4534"/>
    <w:rsid w:val="00CD212F"/>
    <w:rsid w:val="00CD25F5"/>
    <w:rsid w:val="00D05787"/>
    <w:rsid w:val="00D1608D"/>
    <w:rsid w:val="00D16728"/>
    <w:rsid w:val="00D32481"/>
    <w:rsid w:val="00D45664"/>
    <w:rsid w:val="00D5019A"/>
    <w:rsid w:val="00D52F04"/>
    <w:rsid w:val="00D60D08"/>
    <w:rsid w:val="00D64C60"/>
    <w:rsid w:val="00D7038E"/>
    <w:rsid w:val="00D70842"/>
    <w:rsid w:val="00D74BA1"/>
    <w:rsid w:val="00D763E5"/>
    <w:rsid w:val="00D776DA"/>
    <w:rsid w:val="00D80D31"/>
    <w:rsid w:val="00DB0AA6"/>
    <w:rsid w:val="00DB1D0E"/>
    <w:rsid w:val="00DB4CBF"/>
    <w:rsid w:val="00DB55AF"/>
    <w:rsid w:val="00DC2A4D"/>
    <w:rsid w:val="00DD29FB"/>
    <w:rsid w:val="00DD2E4F"/>
    <w:rsid w:val="00DD5DA4"/>
    <w:rsid w:val="00DD71F5"/>
    <w:rsid w:val="00DE5DC2"/>
    <w:rsid w:val="00E059B6"/>
    <w:rsid w:val="00E12CDB"/>
    <w:rsid w:val="00E32653"/>
    <w:rsid w:val="00E47392"/>
    <w:rsid w:val="00E523AD"/>
    <w:rsid w:val="00E560BC"/>
    <w:rsid w:val="00E7040C"/>
    <w:rsid w:val="00E7285A"/>
    <w:rsid w:val="00E836B3"/>
    <w:rsid w:val="00E8415E"/>
    <w:rsid w:val="00E90B09"/>
    <w:rsid w:val="00E94332"/>
    <w:rsid w:val="00EA557E"/>
    <w:rsid w:val="00EB271D"/>
    <w:rsid w:val="00EB7B76"/>
    <w:rsid w:val="00EC09A9"/>
    <w:rsid w:val="00EC1B1B"/>
    <w:rsid w:val="00ED5D8D"/>
    <w:rsid w:val="00EE09A1"/>
    <w:rsid w:val="00EE1D0B"/>
    <w:rsid w:val="00EF486F"/>
    <w:rsid w:val="00EF59EE"/>
    <w:rsid w:val="00EF7F45"/>
    <w:rsid w:val="00F055D7"/>
    <w:rsid w:val="00F06842"/>
    <w:rsid w:val="00F12DEE"/>
    <w:rsid w:val="00F26EC5"/>
    <w:rsid w:val="00F34CC3"/>
    <w:rsid w:val="00F41735"/>
    <w:rsid w:val="00F428F5"/>
    <w:rsid w:val="00F465F5"/>
    <w:rsid w:val="00F62802"/>
    <w:rsid w:val="00F6368B"/>
    <w:rsid w:val="00F735DD"/>
    <w:rsid w:val="00F73B86"/>
    <w:rsid w:val="00F77530"/>
    <w:rsid w:val="00F95349"/>
    <w:rsid w:val="00F966D7"/>
    <w:rsid w:val="00FA3251"/>
    <w:rsid w:val="00FA3A74"/>
    <w:rsid w:val="00FA48E3"/>
    <w:rsid w:val="00FA4A13"/>
    <w:rsid w:val="00FB6A01"/>
    <w:rsid w:val="00FC3CDE"/>
    <w:rsid w:val="00FF1822"/>
    <w:rsid w:val="00FF3956"/>
    <w:rsid w:val="00FF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EFDCC5"/>
  <w15:chartTrackingRefBased/>
  <w15:docId w15:val="{4797B3D6-A6E7-48DF-AAD2-4334D5976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qFormat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color w:val="000000"/>
      <w:sz w:val="28"/>
      <w:szCs w:val="19"/>
      <w:lang w:val="de-D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articleauthor1">
    <w:name w:val="article_author1"/>
    <w:rPr>
      <w:rFonts w:ascii="Georgia" w:hAnsi="Georgia" w:hint="default"/>
      <w:color w:val="AAAAAA"/>
      <w:sz w:val="17"/>
      <w:szCs w:val="17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styleId="Date">
    <w:name w:val="Date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articleauthor">
    <w:name w:val="article_author"/>
    <w:basedOn w:val="DefaultParagraphFont"/>
  </w:style>
  <w:style w:type="paragraph" w:customStyle="1" w:styleId="date0">
    <w:name w:val="date"/>
    <w:basedOn w:val="Normal"/>
    <w:rsid w:val="00427287"/>
    <w:pPr>
      <w:spacing w:before="100" w:beforeAutospacing="1" w:after="100" w:afterAutospacing="1"/>
    </w:pPr>
    <w:rPr>
      <w:lang w:eastAsia="lt-LT"/>
    </w:rPr>
  </w:style>
  <w:style w:type="paragraph" w:styleId="Header">
    <w:name w:val="header"/>
    <w:basedOn w:val="Normal"/>
    <w:link w:val="HeaderChar"/>
    <w:uiPriority w:val="99"/>
    <w:rsid w:val="005B178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B1785"/>
    <w:rPr>
      <w:sz w:val="24"/>
      <w:szCs w:val="24"/>
      <w:lang w:val="lt-LT"/>
    </w:rPr>
  </w:style>
  <w:style w:type="paragraph" w:styleId="Footer">
    <w:name w:val="footer"/>
    <w:basedOn w:val="Normal"/>
    <w:link w:val="FooterChar"/>
    <w:rsid w:val="005B178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B1785"/>
    <w:rPr>
      <w:sz w:val="24"/>
      <w:szCs w:val="24"/>
      <w:lang w:val="lt-LT"/>
    </w:rPr>
  </w:style>
  <w:style w:type="character" w:customStyle="1" w:styleId="live-min">
    <w:name w:val="live-min"/>
    <w:rsid w:val="00AC1B71"/>
  </w:style>
  <w:style w:type="character" w:customStyle="1" w:styleId="handicapped-header">
    <w:name w:val="handicapped-header"/>
    <w:rsid w:val="00AC1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40810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22547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0314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3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2798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81403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7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80413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7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7600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1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2324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9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07286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8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5790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0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5369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7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8858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2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2475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2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3961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884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8601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7680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2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65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9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8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7543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74173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2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5305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91793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9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3663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2260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56337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7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5906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4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40447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99687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0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73379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2780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6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4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89079">
                      <w:marLeft w:val="0"/>
                      <w:marRight w:val="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8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76475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5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2982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4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4048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97613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1565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1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3590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8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06120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5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25708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0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25222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9202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4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66662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9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2685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1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377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086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1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14565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3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4102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1704</Characters>
  <Application>Microsoft Office Word</Application>
  <DocSecurity>0</DocSecurity>
  <Lines>44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„Kas mes esame</vt:lpstr>
    </vt:vector>
  </TitlesOfParts>
  <Company>Namai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„Kas mes esame</dc:title>
  <dc:subject/>
  <dc:creator>Mano</dc:creator>
  <cp:keywords/>
  <cp:lastModifiedBy>Raimonda Kvietkauskaitė</cp:lastModifiedBy>
  <cp:revision>2</cp:revision>
  <cp:lastPrinted>2022-03-01T07:27:00Z</cp:lastPrinted>
  <dcterms:created xsi:type="dcterms:W3CDTF">2022-03-30T12:13:00Z</dcterms:created>
  <dcterms:modified xsi:type="dcterms:W3CDTF">2022-03-30T12:13:00Z</dcterms:modified>
</cp:coreProperties>
</file>