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32834C" w14:textId="77777777" w:rsidR="00902C09" w:rsidRPr="001E130B" w:rsidRDefault="00B70727" w:rsidP="001E130B">
      <w:pPr>
        <w:spacing w:after="0" w:line="360" w:lineRule="auto"/>
        <w:ind w:firstLine="567"/>
        <w:jc w:val="both"/>
        <w:rPr>
          <w:rFonts w:ascii="Helvetica" w:hAnsi="Helvetica" w:cs="Arial"/>
          <w:sz w:val="20"/>
          <w:szCs w:val="24"/>
          <w:lang w:val="lt-LT"/>
        </w:rPr>
      </w:pPr>
      <w:r w:rsidRPr="001E130B">
        <w:rPr>
          <w:rFonts w:ascii="Helvetica" w:hAnsi="Helvetica" w:cs="Arial"/>
          <w:sz w:val="20"/>
          <w:szCs w:val="24"/>
          <w:lang w:val="lt-LT"/>
        </w:rPr>
        <w:t xml:space="preserve">1. </w:t>
      </w:r>
      <w:r w:rsidR="004E31FA" w:rsidRPr="001E130B">
        <w:rPr>
          <w:rFonts w:ascii="Helvetica" w:hAnsi="Helvetica" w:cs="Arial"/>
          <w:sz w:val="20"/>
          <w:szCs w:val="24"/>
          <w:lang w:val="lt-LT"/>
        </w:rPr>
        <w:t xml:space="preserve">Nukleorūgštis, skirta </w:t>
      </w:r>
      <w:r w:rsidR="00902C09" w:rsidRPr="001E130B">
        <w:rPr>
          <w:rFonts w:ascii="Helvetica" w:hAnsi="Helvetica" w:cs="Arial"/>
          <w:sz w:val="20"/>
          <w:szCs w:val="24"/>
          <w:lang w:val="lt-LT"/>
        </w:rPr>
        <w:t>pa</w:t>
      </w:r>
      <w:r w:rsidR="004E31FA" w:rsidRPr="001E130B">
        <w:rPr>
          <w:rFonts w:ascii="Helvetica" w:hAnsi="Helvetica" w:cs="Arial"/>
          <w:sz w:val="20"/>
          <w:szCs w:val="24"/>
          <w:lang w:val="lt-LT"/>
        </w:rPr>
        <w:t xml:space="preserve">naudoti hemofilijos B genų terapijos gydymui, kur minėta nukleorūgštis koduoja modifikuotą FIX polipeptidą, </w:t>
      </w:r>
      <w:r w:rsidR="00902C09" w:rsidRPr="001E130B">
        <w:rPr>
          <w:rFonts w:ascii="Helvetica" w:hAnsi="Helvetica" w:cs="Arial"/>
          <w:sz w:val="20"/>
          <w:szCs w:val="24"/>
          <w:lang w:val="lt-LT"/>
        </w:rPr>
        <w:t>kurio seka mažiausiai yra tokia:</w:t>
      </w:r>
    </w:p>
    <w:p w14:paraId="64A46DE8" w14:textId="324FD13B" w:rsidR="004E31FA" w:rsidRPr="001E130B" w:rsidRDefault="001E130B" w:rsidP="001E130B">
      <w:pPr>
        <w:spacing w:after="0" w:line="360" w:lineRule="auto"/>
        <w:jc w:val="center"/>
        <w:rPr>
          <w:rFonts w:ascii="Helvetica" w:hAnsi="Helvetica" w:cs="Arial"/>
          <w:sz w:val="20"/>
          <w:szCs w:val="24"/>
          <w:lang w:val="lt-LT"/>
        </w:rPr>
      </w:pPr>
      <w:r w:rsidRPr="001E130B">
        <w:rPr>
          <w:rFonts w:ascii="Helvetica" w:hAnsi="Helvetica" w:cs="Arial"/>
          <w:sz w:val="20"/>
          <w:szCs w:val="24"/>
          <w:lang w:val="lt-LT"/>
        </w:rPr>
        <w:pict w14:anchorId="139BE4B3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98.85pt;height:150.1pt">
            <v:imagedata r:id="rId6" o:title=""/>
          </v:shape>
        </w:pict>
      </w:r>
    </w:p>
    <w:p w14:paraId="5D5A74D2" w14:textId="0C3C7959" w:rsidR="004E31FA" w:rsidRPr="001E130B" w:rsidRDefault="004E31FA" w:rsidP="001E130B">
      <w:pPr>
        <w:spacing w:after="0" w:line="360" w:lineRule="auto"/>
        <w:jc w:val="both"/>
        <w:rPr>
          <w:rFonts w:ascii="Helvetica" w:hAnsi="Helvetica" w:cs="Arial"/>
          <w:sz w:val="20"/>
          <w:szCs w:val="24"/>
          <w:lang w:val="lt-LT"/>
        </w:rPr>
      </w:pPr>
      <w:r w:rsidRPr="001E130B">
        <w:rPr>
          <w:rFonts w:ascii="Helvetica" w:hAnsi="Helvetica" w:cs="Arial"/>
          <w:sz w:val="20"/>
          <w:szCs w:val="24"/>
          <w:lang w:val="lt-LT"/>
        </w:rPr>
        <w:t>kur X reiškia A.</w:t>
      </w:r>
    </w:p>
    <w:p w14:paraId="51BC32CF" w14:textId="77777777" w:rsidR="004E31FA" w:rsidRPr="001E130B" w:rsidRDefault="004E31FA" w:rsidP="001E130B">
      <w:pPr>
        <w:spacing w:after="0" w:line="360" w:lineRule="auto"/>
        <w:jc w:val="both"/>
        <w:rPr>
          <w:rFonts w:ascii="Helvetica" w:hAnsi="Helvetica" w:cs="Arial"/>
          <w:sz w:val="20"/>
          <w:szCs w:val="24"/>
          <w:lang w:val="lt-LT"/>
        </w:rPr>
      </w:pPr>
    </w:p>
    <w:p w14:paraId="2B68C4D0" w14:textId="747B7682" w:rsidR="004E31FA" w:rsidRPr="001E130B" w:rsidRDefault="004E31FA" w:rsidP="001E130B">
      <w:pPr>
        <w:spacing w:after="0" w:line="360" w:lineRule="auto"/>
        <w:ind w:firstLine="567"/>
        <w:jc w:val="both"/>
        <w:rPr>
          <w:rFonts w:ascii="Helvetica" w:hAnsi="Helvetica" w:cs="Arial"/>
          <w:sz w:val="20"/>
          <w:szCs w:val="24"/>
          <w:lang w:val="lt-LT"/>
        </w:rPr>
      </w:pPr>
      <w:r w:rsidRPr="001E130B">
        <w:rPr>
          <w:rFonts w:ascii="Helvetica" w:hAnsi="Helvetica" w:cs="Arial"/>
          <w:sz w:val="20"/>
          <w:szCs w:val="24"/>
          <w:lang w:val="lt-LT"/>
        </w:rPr>
        <w:t xml:space="preserve">2. Nukleorūgštis, skirta panaudoti hemofilijos B genų terapijos gydymui pagal 1 punktą, kur minėta nukleorūgštis koduoja modifikuotą FIX polipeptidą, </w:t>
      </w:r>
      <w:r w:rsidR="00902C09" w:rsidRPr="001E130B">
        <w:rPr>
          <w:rFonts w:ascii="Helvetica" w:hAnsi="Helvetica" w:cs="Arial"/>
          <w:sz w:val="20"/>
          <w:szCs w:val="24"/>
          <w:lang w:val="lt-LT"/>
        </w:rPr>
        <w:t>kurio seka mažiausiai yra tokia:</w:t>
      </w:r>
      <w:r w:rsidRPr="001E130B">
        <w:rPr>
          <w:rFonts w:ascii="Helvetica" w:hAnsi="Helvetica" w:cs="Arial"/>
          <w:sz w:val="20"/>
          <w:szCs w:val="24"/>
          <w:lang w:val="lt-LT"/>
        </w:rPr>
        <w:t xml:space="preserve"> </w:t>
      </w:r>
    </w:p>
    <w:p w14:paraId="4F19DD6A" w14:textId="0661FEAD" w:rsidR="004E31FA" w:rsidRPr="001E130B" w:rsidRDefault="001E130B" w:rsidP="001E130B">
      <w:pPr>
        <w:spacing w:after="0" w:line="360" w:lineRule="auto"/>
        <w:jc w:val="center"/>
        <w:rPr>
          <w:rFonts w:ascii="Helvetica" w:hAnsi="Helvetica" w:cs="Arial"/>
          <w:sz w:val="20"/>
          <w:szCs w:val="24"/>
          <w:lang w:val="lt-LT"/>
        </w:rPr>
      </w:pPr>
      <w:r w:rsidRPr="001E130B">
        <w:rPr>
          <w:rFonts w:ascii="Helvetica" w:hAnsi="Helvetica" w:cs="Arial"/>
          <w:sz w:val="20"/>
          <w:szCs w:val="24"/>
          <w:lang w:val="lt-LT"/>
        </w:rPr>
        <w:pict w14:anchorId="008BEDCE">
          <v:shape id="_x0000_i1026" type="#_x0000_t75" style="width:397.2pt;height:63.2pt">
            <v:imagedata r:id="rId7" o:title=""/>
          </v:shape>
        </w:pict>
      </w:r>
    </w:p>
    <w:p w14:paraId="26D90BB0" w14:textId="10FBD3F7" w:rsidR="004E31FA" w:rsidRPr="001E130B" w:rsidRDefault="001E130B" w:rsidP="001E130B">
      <w:pPr>
        <w:spacing w:after="0" w:line="360" w:lineRule="auto"/>
        <w:jc w:val="center"/>
        <w:rPr>
          <w:rFonts w:ascii="Helvetica" w:hAnsi="Helvetica" w:cs="Arial"/>
          <w:sz w:val="20"/>
          <w:szCs w:val="24"/>
          <w:lang w:val="lt-LT"/>
        </w:rPr>
      </w:pPr>
      <w:r w:rsidRPr="001E130B">
        <w:rPr>
          <w:rFonts w:ascii="Helvetica" w:hAnsi="Helvetica" w:cs="Arial"/>
          <w:sz w:val="20"/>
          <w:szCs w:val="24"/>
          <w:lang w:val="lt-LT"/>
        </w:rPr>
        <w:pict w14:anchorId="244E188E">
          <v:shape id="_x0000_i1027" type="#_x0000_t75" style="width:397.2pt;height:99.05pt">
            <v:imagedata r:id="rId8" o:title=""/>
          </v:shape>
        </w:pict>
      </w:r>
    </w:p>
    <w:p w14:paraId="4D8E2B01" w14:textId="6FA21568" w:rsidR="004E31FA" w:rsidRPr="001E130B" w:rsidRDefault="004E31FA" w:rsidP="001E130B">
      <w:pPr>
        <w:spacing w:after="0" w:line="360" w:lineRule="auto"/>
        <w:jc w:val="both"/>
        <w:rPr>
          <w:rFonts w:ascii="Helvetica" w:hAnsi="Helvetica" w:cs="Arial"/>
          <w:sz w:val="20"/>
          <w:szCs w:val="24"/>
          <w:lang w:val="lt-LT"/>
        </w:rPr>
      </w:pPr>
      <w:r w:rsidRPr="001E130B">
        <w:rPr>
          <w:rFonts w:ascii="Helvetica" w:hAnsi="Helvetica" w:cs="Arial"/>
          <w:sz w:val="20"/>
          <w:szCs w:val="24"/>
          <w:lang w:val="lt-LT"/>
        </w:rPr>
        <w:t>kur X reiškia A.</w:t>
      </w:r>
    </w:p>
    <w:p w14:paraId="409ADC33" w14:textId="77777777" w:rsidR="004E31FA" w:rsidRPr="001E130B" w:rsidRDefault="004E31FA" w:rsidP="001E130B">
      <w:pPr>
        <w:spacing w:after="0" w:line="360" w:lineRule="auto"/>
        <w:jc w:val="both"/>
        <w:rPr>
          <w:rFonts w:ascii="Helvetica" w:hAnsi="Helvetica" w:cs="Arial"/>
          <w:sz w:val="20"/>
          <w:szCs w:val="24"/>
          <w:lang w:val="lt-LT"/>
        </w:rPr>
      </w:pPr>
    </w:p>
    <w:p w14:paraId="10DF092F" w14:textId="722A6632" w:rsidR="004E31FA" w:rsidRPr="001E130B" w:rsidRDefault="004E31FA" w:rsidP="001E130B">
      <w:pPr>
        <w:spacing w:after="0" w:line="360" w:lineRule="auto"/>
        <w:ind w:firstLine="567"/>
        <w:jc w:val="both"/>
        <w:rPr>
          <w:rFonts w:ascii="Helvetica" w:hAnsi="Helvetica" w:cs="Arial"/>
          <w:sz w:val="20"/>
          <w:szCs w:val="24"/>
          <w:lang w:val="lt-LT"/>
        </w:rPr>
      </w:pPr>
      <w:r w:rsidRPr="001E130B">
        <w:rPr>
          <w:rFonts w:ascii="Helvetica" w:hAnsi="Helvetica" w:cs="Arial"/>
          <w:sz w:val="20"/>
          <w:szCs w:val="24"/>
          <w:lang w:val="lt-LT"/>
        </w:rPr>
        <w:t>3. Nukleorūgštis, skirta panaudoti pagal bet kurį iš 1-2 punktų, kur nukleorūgšt</w:t>
      </w:r>
      <w:r w:rsidR="00902C09" w:rsidRPr="001E130B">
        <w:rPr>
          <w:rFonts w:ascii="Helvetica" w:hAnsi="Helvetica" w:cs="Arial"/>
          <w:sz w:val="20"/>
          <w:szCs w:val="24"/>
          <w:lang w:val="lt-LT"/>
        </w:rPr>
        <w:t>į</w:t>
      </w:r>
      <w:r w:rsidRPr="001E130B">
        <w:rPr>
          <w:rFonts w:ascii="Helvetica" w:hAnsi="Helvetica" w:cs="Arial"/>
          <w:sz w:val="20"/>
          <w:szCs w:val="24"/>
          <w:lang w:val="lt-LT"/>
        </w:rPr>
        <w:t xml:space="preserve"> </w:t>
      </w:r>
      <w:r w:rsidR="00902C09" w:rsidRPr="001E130B">
        <w:rPr>
          <w:rFonts w:ascii="Helvetica" w:hAnsi="Helvetica" w:cs="Arial"/>
          <w:sz w:val="20"/>
          <w:szCs w:val="24"/>
          <w:lang w:val="lt-LT"/>
        </w:rPr>
        <w:t>apima</w:t>
      </w:r>
      <w:r w:rsidRPr="001E130B">
        <w:rPr>
          <w:rFonts w:ascii="Helvetica" w:hAnsi="Helvetica" w:cs="Arial"/>
          <w:sz w:val="20"/>
          <w:szCs w:val="24"/>
          <w:lang w:val="lt-LT"/>
        </w:rPr>
        <w:t xml:space="preserve"> virusin</w:t>
      </w:r>
      <w:r w:rsidR="00902C09" w:rsidRPr="001E130B">
        <w:rPr>
          <w:rFonts w:ascii="Helvetica" w:hAnsi="Helvetica" w:cs="Arial"/>
          <w:sz w:val="20"/>
          <w:szCs w:val="24"/>
          <w:lang w:val="lt-LT"/>
        </w:rPr>
        <w:t>is</w:t>
      </w:r>
      <w:r w:rsidRPr="001E130B">
        <w:rPr>
          <w:rFonts w:ascii="Helvetica" w:hAnsi="Helvetica" w:cs="Arial"/>
          <w:sz w:val="20"/>
          <w:szCs w:val="24"/>
          <w:lang w:val="lt-LT"/>
        </w:rPr>
        <w:t xml:space="preserve"> vektori</w:t>
      </w:r>
      <w:r w:rsidR="00902C09" w:rsidRPr="001E130B">
        <w:rPr>
          <w:rFonts w:ascii="Helvetica" w:hAnsi="Helvetica" w:cs="Arial"/>
          <w:sz w:val="20"/>
          <w:szCs w:val="24"/>
          <w:lang w:val="lt-LT"/>
        </w:rPr>
        <w:t>us</w:t>
      </w:r>
      <w:r w:rsidRPr="001E130B">
        <w:rPr>
          <w:rFonts w:ascii="Helvetica" w:hAnsi="Helvetica" w:cs="Arial"/>
          <w:sz w:val="20"/>
          <w:szCs w:val="24"/>
          <w:lang w:val="lt-LT"/>
        </w:rPr>
        <w:t>.</w:t>
      </w:r>
    </w:p>
    <w:p w14:paraId="0ABA1B98" w14:textId="77777777" w:rsidR="004E31FA" w:rsidRPr="001E130B" w:rsidRDefault="004E31FA" w:rsidP="001E130B">
      <w:pPr>
        <w:spacing w:after="0" w:line="360" w:lineRule="auto"/>
        <w:jc w:val="both"/>
        <w:rPr>
          <w:rFonts w:ascii="Helvetica" w:hAnsi="Helvetica" w:cs="Arial"/>
          <w:sz w:val="20"/>
          <w:szCs w:val="24"/>
          <w:lang w:val="lt-LT"/>
        </w:rPr>
      </w:pPr>
    </w:p>
    <w:p w14:paraId="408C6BE8" w14:textId="3F04F56C" w:rsidR="006A5176" w:rsidRPr="001E130B" w:rsidRDefault="004E31FA" w:rsidP="001E130B">
      <w:pPr>
        <w:spacing w:after="0" w:line="360" w:lineRule="auto"/>
        <w:ind w:firstLine="567"/>
        <w:jc w:val="both"/>
        <w:rPr>
          <w:rFonts w:ascii="Helvetica" w:hAnsi="Helvetica" w:cs="Arial"/>
          <w:sz w:val="20"/>
          <w:szCs w:val="24"/>
          <w:lang w:val="lt-LT"/>
        </w:rPr>
      </w:pPr>
      <w:r w:rsidRPr="001E130B">
        <w:rPr>
          <w:rFonts w:ascii="Helvetica" w:hAnsi="Helvetica" w:cs="Arial"/>
          <w:sz w:val="20"/>
          <w:szCs w:val="24"/>
          <w:lang w:val="lt-LT"/>
        </w:rPr>
        <w:t>4. Nukleorūgštis, skirta panaudoti pagal 3 punktą, kur virusinis vektorius yra adeno-associjuotas virusas.</w:t>
      </w:r>
    </w:p>
    <w:sectPr w:rsidR="006A5176" w:rsidRPr="001E130B" w:rsidSect="001E130B">
      <w:pgSz w:w="11906" w:h="16838"/>
      <w:pgMar w:top="1134" w:right="567" w:bottom="567" w:left="1701" w:header="567" w:footer="283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D4431B" w14:textId="77777777" w:rsidR="00706AFA" w:rsidRDefault="00706AFA" w:rsidP="007B0A41">
      <w:pPr>
        <w:spacing w:after="0" w:line="240" w:lineRule="auto"/>
      </w:pPr>
      <w:r>
        <w:separator/>
      </w:r>
    </w:p>
  </w:endnote>
  <w:endnote w:type="continuationSeparator" w:id="0">
    <w:p w14:paraId="33C01C80" w14:textId="77777777" w:rsidR="00706AFA" w:rsidRDefault="00706AFA" w:rsidP="007B0A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70DB52" w14:textId="77777777" w:rsidR="00706AFA" w:rsidRDefault="00706AFA" w:rsidP="007B0A41">
      <w:pPr>
        <w:spacing w:after="0" w:line="240" w:lineRule="auto"/>
      </w:pPr>
      <w:r>
        <w:separator/>
      </w:r>
    </w:p>
  </w:footnote>
  <w:footnote w:type="continuationSeparator" w:id="0">
    <w:p w14:paraId="3159C37A" w14:textId="77777777" w:rsidR="00706AFA" w:rsidRDefault="00706AFA" w:rsidP="007B0A4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bestFit" w:percent="148"/>
  <w:removePersonalInformation/>
  <w:removeDateAndTime/>
  <w:proofState w:spelling="clean" w:grammar="clean"/>
  <w:doNotTrackMoves/>
  <w:defaultTabStop w:val="720"/>
  <w:hyphenationZone w:val="396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NTUwMje3tDA0MTU0NDZV0lEKTi0uzszPAykwqQUAGmUD+iwAAAA="/>
  </w:docVars>
  <w:rsids>
    <w:rsidRoot w:val="00864E7D"/>
    <w:rsid w:val="00027AFF"/>
    <w:rsid w:val="00065F0D"/>
    <w:rsid w:val="00070D8A"/>
    <w:rsid w:val="00092D0B"/>
    <w:rsid w:val="000D0403"/>
    <w:rsid w:val="000F1D6A"/>
    <w:rsid w:val="00120AC9"/>
    <w:rsid w:val="001308ED"/>
    <w:rsid w:val="001668DF"/>
    <w:rsid w:val="00192F10"/>
    <w:rsid w:val="001A3E8E"/>
    <w:rsid w:val="001C33D1"/>
    <w:rsid w:val="001E130B"/>
    <w:rsid w:val="001F266E"/>
    <w:rsid w:val="00223910"/>
    <w:rsid w:val="0022707B"/>
    <w:rsid w:val="00234E11"/>
    <w:rsid w:val="00260D4E"/>
    <w:rsid w:val="00262076"/>
    <w:rsid w:val="002837FC"/>
    <w:rsid w:val="002B66D9"/>
    <w:rsid w:val="002E0F37"/>
    <w:rsid w:val="00316FB7"/>
    <w:rsid w:val="003700E9"/>
    <w:rsid w:val="00370A78"/>
    <w:rsid w:val="00372A7E"/>
    <w:rsid w:val="003A0D71"/>
    <w:rsid w:val="003D4001"/>
    <w:rsid w:val="003E51FF"/>
    <w:rsid w:val="003F49EF"/>
    <w:rsid w:val="00412B35"/>
    <w:rsid w:val="00416928"/>
    <w:rsid w:val="00431822"/>
    <w:rsid w:val="00443029"/>
    <w:rsid w:val="0044384C"/>
    <w:rsid w:val="004A11D8"/>
    <w:rsid w:val="004C1469"/>
    <w:rsid w:val="004E31FA"/>
    <w:rsid w:val="00500B25"/>
    <w:rsid w:val="0053198F"/>
    <w:rsid w:val="005324BA"/>
    <w:rsid w:val="00560B7D"/>
    <w:rsid w:val="00564911"/>
    <w:rsid w:val="00591C37"/>
    <w:rsid w:val="0059478E"/>
    <w:rsid w:val="005C70E9"/>
    <w:rsid w:val="005D37DF"/>
    <w:rsid w:val="005D3B9A"/>
    <w:rsid w:val="005E238A"/>
    <w:rsid w:val="00600FCD"/>
    <w:rsid w:val="006049CC"/>
    <w:rsid w:val="00617E21"/>
    <w:rsid w:val="006375BB"/>
    <w:rsid w:val="00675FB8"/>
    <w:rsid w:val="00683EAE"/>
    <w:rsid w:val="006A5176"/>
    <w:rsid w:val="006B1F43"/>
    <w:rsid w:val="006C3CD4"/>
    <w:rsid w:val="006C5EA4"/>
    <w:rsid w:val="006C673E"/>
    <w:rsid w:val="006D15AB"/>
    <w:rsid w:val="006F1620"/>
    <w:rsid w:val="006F52F9"/>
    <w:rsid w:val="00706AFA"/>
    <w:rsid w:val="007752B9"/>
    <w:rsid w:val="007760A8"/>
    <w:rsid w:val="00790202"/>
    <w:rsid w:val="00795D58"/>
    <w:rsid w:val="007A3CB1"/>
    <w:rsid w:val="007A4B6F"/>
    <w:rsid w:val="007B0A41"/>
    <w:rsid w:val="007C0A0D"/>
    <w:rsid w:val="007C60FE"/>
    <w:rsid w:val="007E2261"/>
    <w:rsid w:val="00806BE5"/>
    <w:rsid w:val="008309E7"/>
    <w:rsid w:val="008321FA"/>
    <w:rsid w:val="00837B1E"/>
    <w:rsid w:val="00864E7D"/>
    <w:rsid w:val="00886FF4"/>
    <w:rsid w:val="008A7B6E"/>
    <w:rsid w:val="008B41AC"/>
    <w:rsid w:val="008C60D6"/>
    <w:rsid w:val="008E0E9E"/>
    <w:rsid w:val="00902C09"/>
    <w:rsid w:val="0090596D"/>
    <w:rsid w:val="00907FD8"/>
    <w:rsid w:val="00947ACD"/>
    <w:rsid w:val="00963C86"/>
    <w:rsid w:val="00971B8A"/>
    <w:rsid w:val="009766FA"/>
    <w:rsid w:val="0098532A"/>
    <w:rsid w:val="00992879"/>
    <w:rsid w:val="009B2E35"/>
    <w:rsid w:val="009B6C12"/>
    <w:rsid w:val="009E1482"/>
    <w:rsid w:val="00A02F0C"/>
    <w:rsid w:val="00A22BBD"/>
    <w:rsid w:val="00A4282B"/>
    <w:rsid w:val="00A51B6C"/>
    <w:rsid w:val="00A534B9"/>
    <w:rsid w:val="00AA3A1F"/>
    <w:rsid w:val="00AD4691"/>
    <w:rsid w:val="00AE4C3F"/>
    <w:rsid w:val="00AE51EA"/>
    <w:rsid w:val="00B226B6"/>
    <w:rsid w:val="00B6516C"/>
    <w:rsid w:val="00B70727"/>
    <w:rsid w:val="00B81287"/>
    <w:rsid w:val="00B86C5A"/>
    <w:rsid w:val="00BC4201"/>
    <w:rsid w:val="00BD2789"/>
    <w:rsid w:val="00BD5417"/>
    <w:rsid w:val="00BE3732"/>
    <w:rsid w:val="00C1001A"/>
    <w:rsid w:val="00C13EC7"/>
    <w:rsid w:val="00C220FE"/>
    <w:rsid w:val="00C2766E"/>
    <w:rsid w:val="00C30968"/>
    <w:rsid w:val="00C72847"/>
    <w:rsid w:val="00C73E71"/>
    <w:rsid w:val="00C86DA9"/>
    <w:rsid w:val="00C91715"/>
    <w:rsid w:val="00CC7EEE"/>
    <w:rsid w:val="00CE42D1"/>
    <w:rsid w:val="00CF70D6"/>
    <w:rsid w:val="00D10809"/>
    <w:rsid w:val="00D15412"/>
    <w:rsid w:val="00D16824"/>
    <w:rsid w:val="00D23A2A"/>
    <w:rsid w:val="00D30F69"/>
    <w:rsid w:val="00D54A23"/>
    <w:rsid w:val="00D55A30"/>
    <w:rsid w:val="00D56D60"/>
    <w:rsid w:val="00D75094"/>
    <w:rsid w:val="00DB375D"/>
    <w:rsid w:val="00E1104B"/>
    <w:rsid w:val="00E1543E"/>
    <w:rsid w:val="00E1780E"/>
    <w:rsid w:val="00E2583B"/>
    <w:rsid w:val="00E321B7"/>
    <w:rsid w:val="00EB1EE5"/>
    <w:rsid w:val="00EB6F08"/>
    <w:rsid w:val="00ED04B0"/>
    <w:rsid w:val="00F01CE8"/>
    <w:rsid w:val="00F37F4D"/>
    <w:rsid w:val="00F5330D"/>
    <w:rsid w:val="00F577D6"/>
    <w:rsid w:val="00F66B57"/>
    <w:rsid w:val="00F83823"/>
    <w:rsid w:val="00F87A00"/>
    <w:rsid w:val="00FA380A"/>
    <w:rsid w:val="00FB2032"/>
    <w:rsid w:val="00FB2D33"/>
    <w:rsid w:val="00FD0914"/>
    <w:rsid w:val="00FD3E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55CED03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B0A41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7B0A41"/>
    <w:rPr>
      <w:sz w:val="22"/>
      <w:szCs w:val="22"/>
      <w:lang w:val="en-US" w:eastAsia="en-US"/>
    </w:rPr>
  </w:style>
  <w:style w:type="paragraph" w:styleId="Footer">
    <w:name w:val="footer"/>
    <w:basedOn w:val="Normal"/>
    <w:link w:val="FooterChar"/>
    <w:uiPriority w:val="99"/>
    <w:unhideWhenUsed/>
    <w:rsid w:val="007B0A41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7B0A41"/>
    <w:rPr>
      <w:sz w:val="22"/>
      <w:szCs w:val="22"/>
      <w:lang w:val="en-US" w:eastAsia="en-US"/>
    </w:rPr>
  </w:style>
  <w:style w:type="table" w:styleId="TableGrid">
    <w:name w:val="Table Grid"/>
    <w:basedOn w:val="TableNormal"/>
    <w:uiPriority w:val="39"/>
    <w:rsid w:val="00675FB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6057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950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840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1802237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7168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39931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28430503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emf"/><Relationship Id="rId3" Type="http://schemas.openxmlformats.org/officeDocument/2006/relationships/webSettings" Target="webSettings.xml"/><Relationship Id="rId7" Type="http://schemas.openxmlformats.org/officeDocument/2006/relationships/image" Target="media/image2.emf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81</Words>
  <Characters>530</Characters>
  <Application>Microsoft Office Word</Application>
  <DocSecurity>0</DocSecurity>
  <Lines>20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2023-03-09T07:09:00Z</dcterms:created>
  <dcterms:modified xsi:type="dcterms:W3CDTF">2023-03-09T07:09:00Z</dcterms:modified>
</cp:coreProperties>
</file>