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E52F" w14:textId="77777777" w:rsidR="00D30C12" w:rsidRPr="00E06DB3" w:rsidRDefault="00D30C12" w:rsidP="00E06DB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1. </w:t>
      </w:r>
      <w:r w:rsidR="00482C93" w:rsidRPr="00E06DB3">
        <w:rPr>
          <w:rFonts w:ascii="Helvetica" w:hAnsi="Helvetica" w:cs="Helvetica"/>
          <w:sz w:val="20"/>
          <w:lang w:val="lt-LT"/>
        </w:rPr>
        <w:t>Izoliuotas žmogaus IgG1 antikūnas, apimantis antigeną surišančią sritį, kuri yra specifinė GM-CSF, apimanti</w:t>
      </w:r>
    </w:p>
    <w:p w14:paraId="05214439" w14:textId="77777777" w:rsidR="00D30C12" w:rsidRPr="00E06DB3" w:rsidRDefault="00D30C12" w:rsidP="00E06DB3">
      <w:pPr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(i) </w:t>
      </w:r>
      <w:r w:rsidR="00482C93" w:rsidRPr="00E06DB3">
        <w:rPr>
          <w:rFonts w:ascii="Helvetica" w:hAnsi="Helvetica" w:cs="Helvetica"/>
          <w:sz w:val="20"/>
          <w:lang w:val="lt-LT"/>
        </w:rPr>
        <w:t>kintamą sunkiosios grandinės aminorūgščių seką</w:t>
      </w:r>
    </w:p>
    <w:p w14:paraId="6842F3D4" w14:textId="77777777" w:rsidR="00D30C12" w:rsidRPr="00E06DB3" w:rsidRDefault="00D30C12" w:rsidP="00E06DB3">
      <w:pPr>
        <w:jc w:val="center"/>
        <w:rPr>
          <w:rFonts w:ascii="Helvetica" w:hAnsi="Helvetica" w:cs="Helvetica"/>
          <w:noProof/>
          <w:sz w:val="20"/>
          <w:lang w:val="lt-LT"/>
        </w:rPr>
      </w:pPr>
      <w:r w:rsidRPr="00E06DB3">
        <w:rPr>
          <w:rFonts w:ascii="Helvetica" w:hAnsi="Helvetica" w:cs="Helvetica"/>
          <w:noProof/>
          <w:sz w:val="20"/>
          <w:lang w:val="lt-LT"/>
        </w:rPr>
        <w:pict w14:anchorId="6DE8A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3.7pt;height:51.05pt;visibility:visible">
            <v:imagedata r:id="rId7" o:title=""/>
          </v:shape>
        </w:pict>
      </w:r>
    </w:p>
    <w:p w14:paraId="6B9103E6" w14:textId="77777777" w:rsidR="00D30C12" w:rsidRPr="00E06DB3" w:rsidRDefault="00143C74" w:rsidP="00E06DB3">
      <w:pPr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>ir</w:t>
      </w:r>
    </w:p>
    <w:p w14:paraId="354F805F" w14:textId="77777777" w:rsidR="00D30C12" w:rsidRPr="00E06DB3" w:rsidRDefault="00D30C12" w:rsidP="00E06DB3">
      <w:pPr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(ii) </w:t>
      </w:r>
      <w:r w:rsidR="00482C93" w:rsidRPr="00E06DB3">
        <w:rPr>
          <w:rFonts w:ascii="Helvetica" w:hAnsi="Helvetica" w:cs="Helvetica"/>
          <w:sz w:val="20"/>
          <w:lang w:val="lt-LT"/>
        </w:rPr>
        <w:t>kintamą lengvosios</w:t>
      </w:r>
      <w:r w:rsidRPr="00E06DB3">
        <w:rPr>
          <w:rFonts w:ascii="Helvetica" w:hAnsi="Helvetica" w:cs="Helvetica"/>
          <w:sz w:val="20"/>
          <w:lang w:val="lt-LT"/>
        </w:rPr>
        <w:t xml:space="preserve"> </w:t>
      </w:r>
      <w:r w:rsidR="00482C93" w:rsidRPr="00E06DB3">
        <w:rPr>
          <w:rFonts w:ascii="Helvetica" w:hAnsi="Helvetica" w:cs="Helvetica"/>
          <w:sz w:val="20"/>
          <w:lang w:val="lt-LT"/>
        </w:rPr>
        <w:t>grandinės aminorūgščių seką</w:t>
      </w:r>
    </w:p>
    <w:p w14:paraId="45FC930E" w14:textId="77777777" w:rsidR="00D30C12" w:rsidRPr="00E06DB3" w:rsidRDefault="00D30C12" w:rsidP="00E06DB3">
      <w:pPr>
        <w:jc w:val="center"/>
        <w:rPr>
          <w:rFonts w:ascii="Helvetica" w:hAnsi="Helvetica" w:cs="Helvetica"/>
          <w:noProof/>
          <w:sz w:val="20"/>
          <w:lang w:val="lt-LT"/>
        </w:rPr>
      </w:pPr>
      <w:r w:rsidRPr="00E06DB3">
        <w:rPr>
          <w:rFonts w:ascii="Helvetica" w:hAnsi="Helvetica" w:cs="Helvetica"/>
          <w:noProof/>
          <w:sz w:val="20"/>
          <w:lang w:val="lt-LT"/>
        </w:rPr>
        <w:pict w14:anchorId="11B04873">
          <v:shape id="_x0000_i1026" type="#_x0000_t75" style="width:397.35pt;height:41.45pt;visibility:visible">
            <v:imagedata r:id="rId8" o:title=""/>
          </v:shape>
        </w:pict>
      </w:r>
    </w:p>
    <w:p w14:paraId="05A25210" w14:textId="77777777" w:rsidR="00AA27D9" w:rsidRPr="00E06DB3" w:rsidRDefault="00AA27D9" w:rsidP="00E06DB3">
      <w:pPr>
        <w:jc w:val="both"/>
        <w:rPr>
          <w:rFonts w:ascii="Helvetica" w:hAnsi="Helvetica" w:cs="Helvetica"/>
          <w:sz w:val="20"/>
          <w:lang w:val="lt-LT"/>
        </w:rPr>
      </w:pPr>
    </w:p>
    <w:p w14:paraId="3F32D859" w14:textId="77777777" w:rsidR="00D30C12" w:rsidRPr="00E06DB3" w:rsidRDefault="00D30C12" w:rsidP="00E06DB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2. </w:t>
      </w:r>
      <w:r w:rsidR="00482C93" w:rsidRPr="00E06DB3">
        <w:rPr>
          <w:rFonts w:ascii="Helvetica" w:hAnsi="Helvetica" w:cs="Helvetica"/>
          <w:sz w:val="20"/>
          <w:lang w:val="lt-LT"/>
        </w:rPr>
        <w:t>Farmacinė kompozicija, apimanti</w:t>
      </w:r>
      <w:r w:rsidRPr="00E06DB3">
        <w:rPr>
          <w:rFonts w:ascii="Helvetica" w:hAnsi="Helvetica" w:cs="Helvetica"/>
          <w:sz w:val="20"/>
          <w:lang w:val="lt-LT"/>
        </w:rPr>
        <w:t xml:space="preserve"> </w:t>
      </w:r>
      <w:r w:rsidR="00482C93" w:rsidRPr="00E06DB3">
        <w:rPr>
          <w:rFonts w:ascii="Helvetica" w:hAnsi="Helvetica" w:cs="Helvetica"/>
          <w:sz w:val="20"/>
          <w:lang w:val="lt-LT"/>
        </w:rPr>
        <w:t>antikūną, kaip apibrėžta</w:t>
      </w:r>
      <w:r w:rsidRPr="00E06DB3">
        <w:rPr>
          <w:rFonts w:ascii="Helvetica" w:hAnsi="Helvetica" w:cs="Helvetica"/>
          <w:sz w:val="20"/>
          <w:lang w:val="lt-LT"/>
        </w:rPr>
        <w:t xml:space="preserve"> 1</w:t>
      </w:r>
      <w:r w:rsidR="00482C93" w:rsidRPr="00E06DB3">
        <w:rPr>
          <w:rFonts w:ascii="Helvetica" w:hAnsi="Helvetica" w:cs="Helvetica"/>
          <w:sz w:val="20"/>
          <w:lang w:val="lt-LT"/>
        </w:rPr>
        <w:t xml:space="preserve"> punkte</w:t>
      </w:r>
      <w:r w:rsidRPr="00E06DB3">
        <w:rPr>
          <w:rFonts w:ascii="Helvetica" w:hAnsi="Helvetica" w:cs="Helvetica"/>
          <w:sz w:val="20"/>
          <w:lang w:val="lt-LT"/>
        </w:rPr>
        <w:t xml:space="preserve"> </w:t>
      </w:r>
      <w:r w:rsidR="00482C93" w:rsidRPr="00E06DB3">
        <w:rPr>
          <w:rFonts w:ascii="Helvetica" w:hAnsi="Helvetica" w:cs="Helvetica"/>
          <w:sz w:val="20"/>
          <w:lang w:val="lt-LT"/>
        </w:rPr>
        <w:t>ir</w:t>
      </w:r>
      <w:r w:rsidRPr="00E06DB3">
        <w:rPr>
          <w:rFonts w:ascii="Helvetica" w:hAnsi="Helvetica" w:cs="Helvetica"/>
          <w:sz w:val="20"/>
          <w:lang w:val="lt-LT"/>
        </w:rPr>
        <w:t xml:space="preserve"> </w:t>
      </w:r>
      <w:r w:rsidR="00482C93" w:rsidRPr="00E06DB3">
        <w:rPr>
          <w:rFonts w:ascii="Helvetica" w:hAnsi="Helvetica" w:cs="Helvetica"/>
          <w:sz w:val="20"/>
          <w:lang w:val="lt-LT"/>
        </w:rPr>
        <w:t>jai farmaciniu požiūriu priimtiną nešiklį arba pagalbinę medžiagą</w:t>
      </w:r>
      <w:r w:rsidRPr="00E06DB3">
        <w:rPr>
          <w:rFonts w:ascii="Helvetica" w:hAnsi="Helvetica" w:cs="Helvetica"/>
          <w:sz w:val="20"/>
          <w:lang w:val="lt-LT"/>
        </w:rPr>
        <w:t>.</w:t>
      </w:r>
    </w:p>
    <w:p w14:paraId="1CA2B270" w14:textId="77777777" w:rsidR="00AA27D9" w:rsidRPr="00E06DB3" w:rsidRDefault="00AA27D9" w:rsidP="00E06DB3">
      <w:pPr>
        <w:jc w:val="both"/>
        <w:rPr>
          <w:rFonts w:ascii="Helvetica" w:hAnsi="Helvetica" w:cs="Helvetica"/>
          <w:sz w:val="20"/>
          <w:lang w:val="lt-LT"/>
        </w:rPr>
      </w:pPr>
    </w:p>
    <w:p w14:paraId="28A43FF1" w14:textId="77777777" w:rsidR="00D30C12" w:rsidRPr="00E06DB3" w:rsidRDefault="00D30C12" w:rsidP="00E06DB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3. </w:t>
      </w:r>
      <w:r w:rsidR="00482C93" w:rsidRPr="00E06DB3">
        <w:rPr>
          <w:rFonts w:ascii="Helvetica" w:hAnsi="Helvetica" w:cs="Helvetica"/>
          <w:sz w:val="20"/>
          <w:lang w:val="lt-LT"/>
        </w:rPr>
        <w:t>Farmacinė kompozicija, apimanti antikūną, kaip apibrėžta 2 punkte, skirta naudoti uždegiminių ligų gydymui.</w:t>
      </w:r>
    </w:p>
    <w:p w14:paraId="4035BE71" w14:textId="77777777" w:rsidR="00AA27D9" w:rsidRPr="00E06DB3" w:rsidRDefault="00AA27D9" w:rsidP="00E06DB3">
      <w:pPr>
        <w:jc w:val="both"/>
        <w:rPr>
          <w:rFonts w:ascii="Helvetica" w:hAnsi="Helvetica" w:cs="Helvetica"/>
          <w:sz w:val="20"/>
          <w:lang w:val="lt-LT"/>
        </w:rPr>
      </w:pPr>
    </w:p>
    <w:p w14:paraId="68D7D03D" w14:textId="77777777" w:rsidR="00D30C12" w:rsidRPr="00E06DB3" w:rsidRDefault="00D30C12" w:rsidP="00E06DB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4. </w:t>
      </w:r>
      <w:r w:rsidR="00482C93" w:rsidRPr="00E06DB3">
        <w:rPr>
          <w:rFonts w:ascii="Helvetica" w:hAnsi="Helvetica" w:cs="Helvetica"/>
          <w:sz w:val="20"/>
          <w:lang w:val="lt-LT"/>
        </w:rPr>
        <w:t>Farmacinė kompozicija, skirta naudoti pagal</w:t>
      </w:r>
      <w:r w:rsidRPr="00E06DB3">
        <w:rPr>
          <w:rFonts w:ascii="Helvetica" w:hAnsi="Helvetica" w:cs="Helvetica"/>
          <w:sz w:val="20"/>
          <w:lang w:val="lt-LT"/>
        </w:rPr>
        <w:t xml:space="preserve"> 3</w:t>
      </w:r>
      <w:r w:rsidR="00482C93" w:rsidRPr="00E06DB3">
        <w:rPr>
          <w:rFonts w:ascii="Helvetica" w:hAnsi="Helvetica" w:cs="Helvetica"/>
          <w:sz w:val="20"/>
          <w:lang w:val="lt-LT"/>
        </w:rPr>
        <w:t xml:space="preserve"> punktą</w:t>
      </w:r>
      <w:r w:rsidRPr="00E06DB3">
        <w:rPr>
          <w:rFonts w:ascii="Helvetica" w:hAnsi="Helvetica" w:cs="Helvetica"/>
          <w:sz w:val="20"/>
          <w:lang w:val="lt-LT"/>
        </w:rPr>
        <w:t xml:space="preserve">, </w:t>
      </w:r>
      <w:r w:rsidR="00482C93" w:rsidRPr="00E06DB3">
        <w:rPr>
          <w:rFonts w:ascii="Helvetica" w:hAnsi="Helvetica" w:cs="Helvetica"/>
          <w:sz w:val="20"/>
          <w:lang w:val="lt-LT"/>
        </w:rPr>
        <w:t>kur minėta uždegiminė liga yra paimta iš</w:t>
      </w:r>
      <w:r w:rsidR="00E56E7F" w:rsidRPr="00E06DB3">
        <w:rPr>
          <w:rFonts w:ascii="Helvetica" w:hAnsi="Helvetica" w:cs="Helvetica"/>
          <w:sz w:val="20"/>
          <w:lang w:val="lt-LT"/>
        </w:rPr>
        <w:t xml:space="preserve"> sąrašo, susidedančio iš</w:t>
      </w:r>
      <w:r w:rsidR="00482C93" w:rsidRPr="00E06DB3">
        <w:rPr>
          <w:rFonts w:ascii="Helvetica" w:hAnsi="Helvetica" w:cs="Helvetica"/>
          <w:sz w:val="20"/>
          <w:lang w:val="lt-LT"/>
        </w:rPr>
        <w:t xml:space="preserve"> reumatoidinio artrito, išsėtinės sklerozės</w:t>
      </w:r>
      <w:r w:rsidRPr="00E06DB3">
        <w:rPr>
          <w:rFonts w:ascii="Helvetica" w:hAnsi="Helvetica" w:cs="Helvetica"/>
          <w:sz w:val="20"/>
          <w:lang w:val="lt-LT"/>
        </w:rPr>
        <w:t xml:space="preserve">, </w:t>
      </w:r>
      <w:r w:rsidR="00482C93" w:rsidRPr="00E06DB3">
        <w:rPr>
          <w:rFonts w:ascii="Helvetica" w:hAnsi="Helvetica" w:cs="Helvetica"/>
          <w:sz w:val="20"/>
          <w:lang w:val="lt-LT"/>
        </w:rPr>
        <w:t>Krono</w:t>
      </w:r>
      <w:r w:rsidRPr="00E06DB3">
        <w:rPr>
          <w:rFonts w:ascii="Helvetica" w:hAnsi="Helvetica" w:cs="Helvetica"/>
          <w:sz w:val="20"/>
          <w:lang w:val="lt-LT"/>
        </w:rPr>
        <w:t xml:space="preserve"> </w:t>
      </w:r>
      <w:r w:rsidR="00482C93" w:rsidRPr="00E06DB3">
        <w:rPr>
          <w:rFonts w:ascii="Helvetica" w:hAnsi="Helvetica" w:cs="Helvetica"/>
          <w:sz w:val="20"/>
          <w:lang w:val="lt-LT"/>
        </w:rPr>
        <w:t>ligos</w:t>
      </w:r>
      <w:r w:rsidRPr="00E06DB3">
        <w:rPr>
          <w:rFonts w:ascii="Helvetica" w:hAnsi="Helvetica" w:cs="Helvetica"/>
          <w:sz w:val="20"/>
          <w:lang w:val="lt-LT"/>
        </w:rPr>
        <w:t>, psoria</w:t>
      </w:r>
      <w:r w:rsidR="00482C93" w:rsidRPr="00E06DB3">
        <w:rPr>
          <w:rFonts w:ascii="Helvetica" w:hAnsi="Helvetica" w:cs="Helvetica"/>
          <w:sz w:val="20"/>
          <w:lang w:val="lt-LT"/>
        </w:rPr>
        <w:t>zė</w:t>
      </w:r>
      <w:r w:rsidRPr="00E06DB3">
        <w:rPr>
          <w:rFonts w:ascii="Helvetica" w:hAnsi="Helvetica" w:cs="Helvetica"/>
          <w:sz w:val="20"/>
          <w:lang w:val="lt-LT"/>
        </w:rPr>
        <w:t>s, astm</w:t>
      </w:r>
      <w:r w:rsidR="00482C93" w:rsidRPr="00E06DB3">
        <w:rPr>
          <w:rFonts w:ascii="Helvetica" w:hAnsi="Helvetica" w:cs="Helvetica"/>
          <w:sz w:val="20"/>
          <w:lang w:val="lt-LT"/>
        </w:rPr>
        <w:t>os</w:t>
      </w:r>
      <w:r w:rsidRPr="00E06DB3">
        <w:rPr>
          <w:rFonts w:ascii="Helvetica" w:hAnsi="Helvetica" w:cs="Helvetica"/>
          <w:sz w:val="20"/>
          <w:lang w:val="lt-LT"/>
        </w:rPr>
        <w:t xml:space="preserve"> </w:t>
      </w:r>
      <w:r w:rsidR="00482C93" w:rsidRPr="00E06DB3">
        <w:rPr>
          <w:rFonts w:ascii="Helvetica" w:hAnsi="Helvetica" w:cs="Helvetica"/>
          <w:sz w:val="20"/>
          <w:lang w:val="lt-LT"/>
        </w:rPr>
        <w:t>ir</w:t>
      </w:r>
      <w:r w:rsidRPr="00E06DB3">
        <w:rPr>
          <w:rFonts w:ascii="Helvetica" w:hAnsi="Helvetica" w:cs="Helvetica"/>
          <w:sz w:val="20"/>
          <w:lang w:val="lt-LT"/>
        </w:rPr>
        <w:t xml:space="preserve"> atopi</w:t>
      </w:r>
      <w:r w:rsidR="00482C93" w:rsidRPr="00E06DB3">
        <w:rPr>
          <w:rFonts w:ascii="Helvetica" w:hAnsi="Helvetica" w:cs="Helvetica"/>
          <w:sz w:val="20"/>
          <w:lang w:val="lt-LT"/>
        </w:rPr>
        <w:t>nio</w:t>
      </w:r>
      <w:r w:rsidRPr="00E06DB3">
        <w:rPr>
          <w:rFonts w:ascii="Helvetica" w:hAnsi="Helvetica" w:cs="Helvetica"/>
          <w:sz w:val="20"/>
          <w:lang w:val="lt-LT"/>
        </w:rPr>
        <w:t xml:space="preserve"> dermatit</w:t>
      </w:r>
      <w:r w:rsidR="00482C93" w:rsidRPr="00E06DB3">
        <w:rPr>
          <w:rFonts w:ascii="Helvetica" w:hAnsi="Helvetica" w:cs="Helvetica"/>
          <w:sz w:val="20"/>
          <w:lang w:val="lt-LT"/>
        </w:rPr>
        <w:t>o</w:t>
      </w:r>
      <w:r w:rsidRPr="00E06DB3">
        <w:rPr>
          <w:rFonts w:ascii="Helvetica" w:hAnsi="Helvetica" w:cs="Helvetica"/>
          <w:sz w:val="20"/>
          <w:lang w:val="lt-LT"/>
        </w:rPr>
        <w:t>.</w:t>
      </w:r>
    </w:p>
    <w:p w14:paraId="3A5C902C" w14:textId="77777777" w:rsidR="00AA27D9" w:rsidRPr="00E06DB3" w:rsidRDefault="00AA27D9" w:rsidP="00E06DB3">
      <w:pPr>
        <w:jc w:val="both"/>
        <w:rPr>
          <w:rFonts w:ascii="Helvetica" w:hAnsi="Helvetica" w:cs="Helvetica"/>
          <w:sz w:val="20"/>
          <w:lang w:val="lt-LT"/>
        </w:rPr>
      </w:pPr>
    </w:p>
    <w:p w14:paraId="0C13C3ED" w14:textId="77777777" w:rsidR="00D30C12" w:rsidRPr="00E06DB3" w:rsidRDefault="00D30C12" w:rsidP="00E06DB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5. </w:t>
      </w:r>
      <w:r w:rsidR="00482C93" w:rsidRPr="00E06DB3">
        <w:rPr>
          <w:rFonts w:ascii="Helvetica" w:hAnsi="Helvetica" w:cs="Helvetica"/>
          <w:sz w:val="20"/>
          <w:lang w:val="lt-LT"/>
        </w:rPr>
        <w:t xml:space="preserve">Farmacinė kompozicija, skirta naudoti pagal </w:t>
      </w:r>
      <w:r w:rsidRPr="00E06DB3">
        <w:rPr>
          <w:rFonts w:ascii="Helvetica" w:hAnsi="Helvetica" w:cs="Helvetica"/>
          <w:sz w:val="20"/>
          <w:lang w:val="lt-LT"/>
        </w:rPr>
        <w:t xml:space="preserve">3 </w:t>
      </w:r>
      <w:r w:rsidR="00482C93" w:rsidRPr="00E06DB3">
        <w:rPr>
          <w:rFonts w:ascii="Helvetica" w:hAnsi="Helvetica" w:cs="Helvetica"/>
          <w:sz w:val="20"/>
          <w:lang w:val="lt-LT"/>
        </w:rPr>
        <w:t>arba</w:t>
      </w:r>
      <w:r w:rsidRPr="00E06DB3">
        <w:rPr>
          <w:rFonts w:ascii="Helvetica" w:hAnsi="Helvetica" w:cs="Helvetica"/>
          <w:sz w:val="20"/>
          <w:lang w:val="lt-LT"/>
        </w:rPr>
        <w:t xml:space="preserve"> 4</w:t>
      </w:r>
      <w:r w:rsidR="00F27979" w:rsidRPr="00E06DB3">
        <w:rPr>
          <w:rFonts w:ascii="Helvetica" w:hAnsi="Helvetica" w:cs="Helvetica"/>
          <w:sz w:val="20"/>
          <w:lang w:val="lt-LT"/>
        </w:rPr>
        <w:t xml:space="preserve"> punktą</w:t>
      </w:r>
      <w:r w:rsidRPr="00E06DB3">
        <w:rPr>
          <w:rFonts w:ascii="Helvetica" w:hAnsi="Helvetica" w:cs="Helvetica"/>
          <w:sz w:val="20"/>
          <w:lang w:val="lt-LT"/>
        </w:rPr>
        <w:t>,</w:t>
      </w:r>
      <w:r w:rsidR="00515B40" w:rsidRPr="00E06DB3">
        <w:rPr>
          <w:rFonts w:ascii="Helvetica" w:hAnsi="Helvetica" w:cs="Helvetica"/>
          <w:sz w:val="20"/>
          <w:lang w:val="lt-LT"/>
        </w:rPr>
        <w:t xml:space="preserve"> kur</w:t>
      </w:r>
      <w:r w:rsidRPr="00E06DB3">
        <w:rPr>
          <w:rFonts w:ascii="Helvetica" w:hAnsi="Helvetica" w:cs="Helvetica"/>
          <w:sz w:val="20"/>
          <w:lang w:val="lt-LT"/>
        </w:rPr>
        <w:t xml:space="preserve"> </w:t>
      </w:r>
      <w:r w:rsidR="00F27979" w:rsidRPr="00E06DB3">
        <w:rPr>
          <w:rFonts w:ascii="Helvetica" w:hAnsi="Helvetica" w:cs="Helvetica"/>
          <w:sz w:val="20"/>
          <w:lang w:val="lt-LT"/>
        </w:rPr>
        <w:t>minėta uždegiminė liga yra</w:t>
      </w:r>
      <w:r w:rsidR="00143C74" w:rsidRPr="00E06DB3">
        <w:rPr>
          <w:rFonts w:ascii="Helvetica" w:hAnsi="Helvetica" w:cs="Helvetica"/>
          <w:sz w:val="20"/>
          <w:lang w:val="lt-LT"/>
        </w:rPr>
        <w:t xml:space="preserve"> </w:t>
      </w:r>
      <w:r w:rsidRPr="00E06DB3">
        <w:rPr>
          <w:rFonts w:ascii="Helvetica" w:hAnsi="Helvetica" w:cs="Helvetica"/>
          <w:sz w:val="20"/>
          <w:lang w:val="lt-LT"/>
        </w:rPr>
        <w:t>reumatoid</w:t>
      </w:r>
      <w:r w:rsidR="00F27979" w:rsidRPr="00E06DB3">
        <w:rPr>
          <w:rFonts w:ascii="Helvetica" w:hAnsi="Helvetica" w:cs="Helvetica"/>
          <w:sz w:val="20"/>
          <w:lang w:val="lt-LT"/>
        </w:rPr>
        <w:t>inis</w:t>
      </w:r>
      <w:r w:rsidRPr="00E06DB3">
        <w:rPr>
          <w:rFonts w:ascii="Helvetica" w:hAnsi="Helvetica" w:cs="Helvetica"/>
          <w:sz w:val="20"/>
          <w:lang w:val="lt-LT"/>
        </w:rPr>
        <w:t xml:space="preserve"> artrit</w:t>
      </w:r>
      <w:r w:rsidR="00F27979" w:rsidRPr="00E06DB3">
        <w:rPr>
          <w:rFonts w:ascii="Helvetica" w:hAnsi="Helvetica" w:cs="Helvetica"/>
          <w:sz w:val="20"/>
          <w:lang w:val="lt-LT"/>
        </w:rPr>
        <w:t>a</w:t>
      </w:r>
      <w:r w:rsidRPr="00E06DB3">
        <w:rPr>
          <w:rFonts w:ascii="Helvetica" w:hAnsi="Helvetica" w:cs="Helvetica"/>
          <w:sz w:val="20"/>
          <w:lang w:val="lt-LT"/>
        </w:rPr>
        <w:t>s.</w:t>
      </w:r>
    </w:p>
    <w:p w14:paraId="6D5009B3" w14:textId="77777777" w:rsidR="00AA27D9" w:rsidRPr="00E06DB3" w:rsidRDefault="00AA27D9" w:rsidP="00E06DB3">
      <w:pPr>
        <w:jc w:val="both"/>
        <w:rPr>
          <w:rFonts w:ascii="Helvetica" w:hAnsi="Helvetica" w:cs="Helvetica"/>
          <w:sz w:val="20"/>
          <w:lang w:val="lt-LT"/>
        </w:rPr>
      </w:pPr>
    </w:p>
    <w:p w14:paraId="3291177B" w14:textId="77777777" w:rsidR="00D30C12" w:rsidRPr="00E06DB3" w:rsidRDefault="00D30C12" w:rsidP="00E06DB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6. </w:t>
      </w:r>
      <w:r w:rsidR="00E56E7F" w:rsidRPr="00E06DB3">
        <w:rPr>
          <w:rFonts w:ascii="Helvetica" w:hAnsi="Helvetica" w:cs="Helvetica"/>
          <w:sz w:val="20"/>
          <w:lang w:val="lt-LT"/>
        </w:rPr>
        <w:t xml:space="preserve">Farmacinė kompozicija, skirta naudoti pagal 3 arba 4 punktą, minėta uždegiminė liga yra </w:t>
      </w:r>
      <w:r w:rsidRPr="00E06DB3">
        <w:rPr>
          <w:rFonts w:ascii="Helvetica" w:hAnsi="Helvetica" w:cs="Helvetica"/>
          <w:sz w:val="20"/>
          <w:lang w:val="lt-LT"/>
        </w:rPr>
        <w:t>atopi</w:t>
      </w:r>
      <w:r w:rsidR="00E56E7F" w:rsidRPr="00E06DB3">
        <w:rPr>
          <w:rFonts w:ascii="Helvetica" w:hAnsi="Helvetica" w:cs="Helvetica"/>
          <w:sz w:val="20"/>
          <w:lang w:val="lt-LT"/>
        </w:rPr>
        <w:t>nis</w:t>
      </w:r>
      <w:r w:rsidR="00143C74" w:rsidRPr="00E06DB3">
        <w:rPr>
          <w:rFonts w:ascii="Helvetica" w:hAnsi="Helvetica" w:cs="Helvetica"/>
          <w:sz w:val="20"/>
          <w:lang w:val="lt-LT"/>
        </w:rPr>
        <w:t xml:space="preserve"> </w:t>
      </w:r>
      <w:r w:rsidRPr="00E06DB3">
        <w:rPr>
          <w:rFonts w:ascii="Helvetica" w:hAnsi="Helvetica" w:cs="Helvetica"/>
          <w:sz w:val="20"/>
          <w:lang w:val="lt-LT"/>
        </w:rPr>
        <w:t>dermatit</w:t>
      </w:r>
      <w:r w:rsidR="00E56E7F" w:rsidRPr="00E06DB3">
        <w:rPr>
          <w:rFonts w:ascii="Helvetica" w:hAnsi="Helvetica" w:cs="Helvetica"/>
          <w:sz w:val="20"/>
          <w:lang w:val="lt-LT"/>
        </w:rPr>
        <w:t>a</w:t>
      </w:r>
      <w:r w:rsidRPr="00E06DB3">
        <w:rPr>
          <w:rFonts w:ascii="Helvetica" w:hAnsi="Helvetica" w:cs="Helvetica"/>
          <w:sz w:val="20"/>
          <w:lang w:val="lt-LT"/>
        </w:rPr>
        <w:t>s.</w:t>
      </w:r>
    </w:p>
    <w:p w14:paraId="033EA27A" w14:textId="77777777" w:rsidR="00AA27D9" w:rsidRPr="00E06DB3" w:rsidRDefault="00AA27D9" w:rsidP="00E06DB3">
      <w:pPr>
        <w:jc w:val="both"/>
        <w:rPr>
          <w:rFonts w:ascii="Helvetica" w:hAnsi="Helvetica" w:cs="Helvetica"/>
          <w:sz w:val="20"/>
          <w:lang w:val="lt-LT"/>
        </w:rPr>
      </w:pPr>
    </w:p>
    <w:p w14:paraId="14EBDF2A" w14:textId="77777777" w:rsidR="00D30C12" w:rsidRPr="00E06DB3" w:rsidRDefault="00D30C12" w:rsidP="00E06DB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7. </w:t>
      </w:r>
      <w:r w:rsidR="00E56E7F" w:rsidRPr="00E06DB3">
        <w:rPr>
          <w:rFonts w:ascii="Helvetica" w:hAnsi="Helvetica" w:cs="Helvetica"/>
          <w:sz w:val="20"/>
          <w:lang w:val="lt-LT"/>
        </w:rPr>
        <w:t>Antikūnas, kaip apibrėžta</w:t>
      </w:r>
      <w:r w:rsidRPr="00E06DB3">
        <w:rPr>
          <w:rFonts w:ascii="Helvetica" w:hAnsi="Helvetica" w:cs="Helvetica"/>
          <w:sz w:val="20"/>
          <w:lang w:val="lt-LT"/>
        </w:rPr>
        <w:t xml:space="preserve"> 1</w:t>
      </w:r>
      <w:r w:rsidR="00E56E7F" w:rsidRPr="00E06DB3">
        <w:rPr>
          <w:rFonts w:ascii="Helvetica" w:hAnsi="Helvetica" w:cs="Helvetica"/>
          <w:sz w:val="20"/>
          <w:lang w:val="lt-LT"/>
        </w:rPr>
        <w:t xml:space="preserve"> punkte</w:t>
      </w:r>
      <w:r w:rsidRPr="00E06DB3">
        <w:rPr>
          <w:rFonts w:ascii="Helvetica" w:hAnsi="Helvetica" w:cs="Helvetica"/>
          <w:sz w:val="20"/>
          <w:lang w:val="lt-LT"/>
        </w:rPr>
        <w:t xml:space="preserve">, </w:t>
      </w:r>
      <w:r w:rsidR="00E56E7F" w:rsidRPr="00E06DB3">
        <w:rPr>
          <w:rFonts w:ascii="Helvetica" w:hAnsi="Helvetica" w:cs="Helvetica"/>
          <w:sz w:val="20"/>
          <w:lang w:val="lt-LT"/>
        </w:rPr>
        <w:t>skirtas naudoti uždegiminių ligų gydymui</w:t>
      </w:r>
      <w:r w:rsidRPr="00E06DB3">
        <w:rPr>
          <w:rFonts w:ascii="Helvetica" w:hAnsi="Helvetica" w:cs="Helvetica"/>
          <w:sz w:val="20"/>
          <w:lang w:val="lt-LT"/>
        </w:rPr>
        <w:t>.</w:t>
      </w:r>
    </w:p>
    <w:p w14:paraId="37DD149E" w14:textId="77777777" w:rsidR="00AA27D9" w:rsidRPr="00E06DB3" w:rsidRDefault="00AA27D9" w:rsidP="00E06DB3">
      <w:pPr>
        <w:jc w:val="both"/>
        <w:rPr>
          <w:rFonts w:ascii="Helvetica" w:hAnsi="Helvetica" w:cs="Helvetica"/>
          <w:sz w:val="20"/>
          <w:lang w:val="lt-LT"/>
        </w:rPr>
      </w:pPr>
    </w:p>
    <w:p w14:paraId="376CD162" w14:textId="77777777" w:rsidR="00D30C12" w:rsidRPr="00E06DB3" w:rsidRDefault="00D30C12" w:rsidP="00E06DB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8. </w:t>
      </w:r>
      <w:r w:rsidR="00515B40" w:rsidRPr="00E06DB3">
        <w:rPr>
          <w:rFonts w:ascii="Helvetica" w:hAnsi="Helvetica" w:cs="Helvetica"/>
          <w:sz w:val="20"/>
          <w:lang w:val="lt-LT"/>
        </w:rPr>
        <w:t>Antikūnas,</w:t>
      </w:r>
      <w:r w:rsidRPr="00E06DB3">
        <w:rPr>
          <w:rFonts w:ascii="Helvetica" w:hAnsi="Helvetica" w:cs="Helvetica"/>
          <w:sz w:val="20"/>
          <w:lang w:val="lt-LT"/>
        </w:rPr>
        <w:t xml:space="preserve"> </w:t>
      </w:r>
      <w:r w:rsidR="00515B40" w:rsidRPr="00E06DB3">
        <w:rPr>
          <w:rFonts w:ascii="Helvetica" w:hAnsi="Helvetica" w:cs="Helvetica"/>
          <w:sz w:val="20"/>
          <w:lang w:val="lt-LT"/>
        </w:rPr>
        <w:t>skirtas naudoti</w:t>
      </w:r>
      <w:r w:rsidRPr="00E06DB3">
        <w:rPr>
          <w:rFonts w:ascii="Helvetica" w:hAnsi="Helvetica" w:cs="Helvetica"/>
          <w:sz w:val="20"/>
          <w:lang w:val="lt-LT"/>
        </w:rPr>
        <w:t xml:space="preserve"> </w:t>
      </w:r>
      <w:r w:rsidR="00515B40" w:rsidRPr="00E06DB3">
        <w:rPr>
          <w:rFonts w:ascii="Helvetica" w:hAnsi="Helvetica" w:cs="Helvetica"/>
          <w:sz w:val="20"/>
          <w:lang w:val="lt-LT"/>
        </w:rPr>
        <w:t>pagal</w:t>
      </w:r>
      <w:r w:rsidRPr="00E06DB3">
        <w:rPr>
          <w:rFonts w:ascii="Helvetica" w:hAnsi="Helvetica" w:cs="Helvetica"/>
          <w:sz w:val="20"/>
          <w:lang w:val="lt-LT"/>
        </w:rPr>
        <w:t xml:space="preserve"> 7</w:t>
      </w:r>
      <w:r w:rsidR="00515B40" w:rsidRPr="00E06DB3">
        <w:rPr>
          <w:rFonts w:ascii="Helvetica" w:hAnsi="Helvetica" w:cs="Helvetica"/>
          <w:sz w:val="20"/>
          <w:lang w:val="lt-LT"/>
        </w:rPr>
        <w:t xml:space="preserve"> punktą</w:t>
      </w:r>
      <w:r w:rsidRPr="00E06DB3">
        <w:rPr>
          <w:rFonts w:ascii="Helvetica" w:hAnsi="Helvetica" w:cs="Helvetica"/>
          <w:sz w:val="20"/>
          <w:lang w:val="lt-LT"/>
        </w:rPr>
        <w:t xml:space="preserve">, </w:t>
      </w:r>
      <w:r w:rsidR="00515B40" w:rsidRPr="00E06DB3">
        <w:rPr>
          <w:rFonts w:ascii="Helvetica" w:hAnsi="Helvetica" w:cs="Helvetica"/>
          <w:sz w:val="20"/>
          <w:lang w:val="lt-LT"/>
        </w:rPr>
        <w:t>kur minėta uždegiminė liga yra paimta iš sąrašo, susidedančio iš reumatoidinio artrito, išsėtinės sklerozės, Krono ligos, psoriazės, astmos ir atopinio dermatito</w:t>
      </w:r>
      <w:r w:rsidRPr="00E06DB3">
        <w:rPr>
          <w:rFonts w:ascii="Helvetica" w:hAnsi="Helvetica" w:cs="Helvetica"/>
          <w:sz w:val="20"/>
          <w:lang w:val="lt-LT"/>
        </w:rPr>
        <w:t>.</w:t>
      </w:r>
    </w:p>
    <w:p w14:paraId="64A96A3A" w14:textId="77777777" w:rsidR="00AA27D9" w:rsidRPr="00E06DB3" w:rsidRDefault="00AA27D9" w:rsidP="00E06DB3">
      <w:pPr>
        <w:jc w:val="both"/>
        <w:rPr>
          <w:rFonts w:ascii="Helvetica" w:hAnsi="Helvetica" w:cs="Helvetica"/>
          <w:sz w:val="20"/>
          <w:lang w:val="lt-LT"/>
        </w:rPr>
      </w:pPr>
    </w:p>
    <w:p w14:paraId="525D13CD" w14:textId="77777777" w:rsidR="00D30C12" w:rsidRPr="00E06DB3" w:rsidRDefault="00D30C12" w:rsidP="00E06DB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9. </w:t>
      </w:r>
      <w:r w:rsidR="00515B40" w:rsidRPr="00E06DB3">
        <w:rPr>
          <w:rFonts w:ascii="Helvetica" w:hAnsi="Helvetica" w:cs="Helvetica"/>
          <w:sz w:val="20"/>
          <w:lang w:val="lt-LT"/>
        </w:rPr>
        <w:t xml:space="preserve">Antikūnas, skirtas naudoti pagal </w:t>
      </w:r>
      <w:r w:rsidRPr="00E06DB3">
        <w:rPr>
          <w:rFonts w:ascii="Helvetica" w:hAnsi="Helvetica" w:cs="Helvetica"/>
          <w:sz w:val="20"/>
          <w:lang w:val="lt-LT"/>
        </w:rPr>
        <w:t xml:space="preserve">7 </w:t>
      </w:r>
      <w:r w:rsidR="00515B40" w:rsidRPr="00E06DB3">
        <w:rPr>
          <w:rFonts w:ascii="Helvetica" w:hAnsi="Helvetica" w:cs="Helvetica"/>
          <w:sz w:val="20"/>
          <w:lang w:val="lt-LT"/>
        </w:rPr>
        <w:t>arba</w:t>
      </w:r>
      <w:r w:rsidRPr="00E06DB3">
        <w:rPr>
          <w:rFonts w:ascii="Helvetica" w:hAnsi="Helvetica" w:cs="Helvetica"/>
          <w:sz w:val="20"/>
          <w:lang w:val="lt-LT"/>
        </w:rPr>
        <w:t xml:space="preserve"> 8</w:t>
      </w:r>
      <w:r w:rsidR="00515B40" w:rsidRPr="00E06DB3">
        <w:rPr>
          <w:rFonts w:ascii="Helvetica" w:hAnsi="Helvetica" w:cs="Helvetica"/>
          <w:sz w:val="20"/>
          <w:lang w:val="lt-LT"/>
        </w:rPr>
        <w:t xml:space="preserve"> punktą</w:t>
      </w:r>
      <w:r w:rsidRPr="00E06DB3">
        <w:rPr>
          <w:rFonts w:ascii="Helvetica" w:hAnsi="Helvetica" w:cs="Helvetica"/>
          <w:sz w:val="20"/>
          <w:lang w:val="lt-LT"/>
        </w:rPr>
        <w:t xml:space="preserve">, </w:t>
      </w:r>
      <w:r w:rsidR="00515B40" w:rsidRPr="00E06DB3">
        <w:rPr>
          <w:rFonts w:ascii="Helvetica" w:hAnsi="Helvetica" w:cs="Helvetica"/>
          <w:sz w:val="20"/>
          <w:lang w:val="lt-LT"/>
        </w:rPr>
        <w:t>kur minėta uždegiminė liga yra reumatoidinis artritas</w:t>
      </w:r>
      <w:r w:rsidRPr="00E06DB3">
        <w:rPr>
          <w:rFonts w:ascii="Helvetica" w:hAnsi="Helvetica" w:cs="Helvetica"/>
          <w:sz w:val="20"/>
          <w:lang w:val="lt-LT"/>
        </w:rPr>
        <w:t>.</w:t>
      </w:r>
    </w:p>
    <w:p w14:paraId="57CD8C6B" w14:textId="77777777" w:rsidR="00AA27D9" w:rsidRPr="00E06DB3" w:rsidRDefault="00AA27D9" w:rsidP="00E06DB3">
      <w:pPr>
        <w:jc w:val="both"/>
        <w:rPr>
          <w:rFonts w:ascii="Helvetica" w:hAnsi="Helvetica" w:cs="Helvetica"/>
          <w:sz w:val="20"/>
          <w:lang w:val="lt-LT"/>
        </w:rPr>
      </w:pPr>
    </w:p>
    <w:p w14:paraId="0390C2C3" w14:textId="77777777" w:rsidR="00D30C12" w:rsidRPr="00E06DB3" w:rsidRDefault="00D30C12" w:rsidP="00E06DB3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06DB3">
        <w:rPr>
          <w:rFonts w:ascii="Helvetica" w:hAnsi="Helvetica" w:cs="Helvetica"/>
          <w:sz w:val="20"/>
          <w:lang w:val="lt-LT"/>
        </w:rPr>
        <w:t xml:space="preserve">10. </w:t>
      </w:r>
      <w:r w:rsidR="00515B40" w:rsidRPr="00E06DB3">
        <w:rPr>
          <w:rFonts w:ascii="Helvetica" w:hAnsi="Helvetica" w:cs="Helvetica"/>
          <w:sz w:val="20"/>
          <w:lang w:val="lt-LT"/>
        </w:rPr>
        <w:t xml:space="preserve">Antikūnas, skirtas naudoti pagal 7 arba 8 punktą, kur minėta uždegiminė liga yra </w:t>
      </w:r>
      <w:r w:rsidRPr="00E06DB3">
        <w:rPr>
          <w:rFonts w:ascii="Helvetica" w:hAnsi="Helvetica" w:cs="Helvetica"/>
          <w:sz w:val="20"/>
          <w:lang w:val="lt-LT"/>
        </w:rPr>
        <w:t>atopi</w:t>
      </w:r>
      <w:r w:rsidR="00515B40" w:rsidRPr="00E06DB3">
        <w:rPr>
          <w:rFonts w:ascii="Helvetica" w:hAnsi="Helvetica" w:cs="Helvetica"/>
          <w:sz w:val="20"/>
          <w:lang w:val="lt-LT"/>
        </w:rPr>
        <w:t>nis</w:t>
      </w:r>
      <w:r w:rsidRPr="00E06DB3">
        <w:rPr>
          <w:rFonts w:ascii="Helvetica" w:hAnsi="Helvetica" w:cs="Helvetica"/>
          <w:sz w:val="20"/>
          <w:lang w:val="lt-LT"/>
        </w:rPr>
        <w:t xml:space="preserve"> dermatit</w:t>
      </w:r>
      <w:r w:rsidR="00515B40" w:rsidRPr="00E06DB3">
        <w:rPr>
          <w:rFonts w:ascii="Helvetica" w:hAnsi="Helvetica" w:cs="Helvetica"/>
          <w:sz w:val="20"/>
          <w:lang w:val="lt-LT"/>
        </w:rPr>
        <w:t>a</w:t>
      </w:r>
      <w:r w:rsidRPr="00E06DB3">
        <w:rPr>
          <w:rFonts w:ascii="Helvetica" w:hAnsi="Helvetica" w:cs="Helvetica"/>
          <w:sz w:val="20"/>
          <w:lang w:val="lt-LT"/>
        </w:rPr>
        <w:t>s.</w:t>
      </w:r>
    </w:p>
    <w:sectPr w:rsidR="00D30C12" w:rsidRPr="00E06DB3" w:rsidSect="00E06DB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A6BB" w14:textId="77777777" w:rsidR="0081400E" w:rsidRDefault="0081400E" w:rsidP="00DA6D79">
      <w:pPr>
        <w:spacing w:line="240" w:lineRule="auto"/>
      </w:pPr>
      <w:r>
        <w:separator/>
      </w:r>
    </w:p>
  </w:endnote>
  <w:endnote w:type="continuationSeparator" w:id="0">
    <w:p w14:paraId="7A5470FB" w14:textId="77777777" w:rsidR="0081400E" w:rsidRDefault="0081400E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C299" w14:textId="77777777" w:rsidR="0081400E" w:rsidRDefault="0081400E" w:rsidP="00DA6D79">
      <w:pPr>
        <w:spacing w:line="240" w:lineRule="auto"/>
      </w:pPr>
      <w:r>
        <w:separator/>
      </w:r>
    </w:p>
  </w:footnote>
  <w:footnote w:type="continuationSeparator" w:id="0">
    <w:p w14:paraId="009BEFC2" w14:textId="77777777" w:rsidR="0081400E" w:rsidRDefault="0081400E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828298">
    <w:abstractNumId w:val="0"/>
  </w:num>
  <w:num w:numId="2" w16cid:durableId="1446197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35B7"/>
    <w:rsid w:val="000642D1"/>
    <w:rsid w:val="000950B2"/>
    <w:rsid w:val="000E0A72"/>
    <w:rsid w:val="000E1CE0"/>
    <w:rsid w:val="000F4956"/>
    <w:rsid w:val="000F52A9"/>
    <w:rsid w:val="00100048"/>
    <w:rsid w:val="001055E3"/>
    <w:rsid w:val="0012562C"/>
    <w:rsid w:val="00143C74"/>
    <w:rsid w:val="00157F44"/>
    <w:rsid w:val="00165E11"/>
    <w:rsid w:val="0017094A"/>
    <w:rsid w:val="00172273"/>
    <w:rsid w:val="00185EE1"/>
    <w:rsid w:val="001A5B9A"/>
    <w:rsid w:val="001E0974"/>
    <w:rsid w:val="00201D2A"/>
    <w:rsid w:val="0022344D"/>
    <w:rsid w:val="0022754C"/>
    <w:rsid w:val="00235903"/>
    <w:rsid w:val="002417FB"/>
    <w:rsid w:val="00255C66"/>
    <w:rsid w:val="00290F64"/>
    <w:rsid w:val="002C34F0"/>
    <w:rsid w:val="00303568"/>
    <w:rsid w:val="00304A03"/>
    <w:rsid w:val="00323D78"/>
    <w:rsid w:val="003500B1"/>
    <w:rsid w:val="00361277"/>
    <w:rsid w:val="00395E0A"/>
    <w:rsid w:val="003C11EB"/>
    <w:rsid w:val="003E7948"/>
    <w:rsid w:val="00411656"/>
    <w:rsid w:val="004132CC"/>
    <w:rsid w:val="004247BA"/>
    <w:rsid w:val="00446A0B"/>
    <w:rsid w:val="00482C93"/>
    <w:rsid w:val="004B55F9"/>
    <w:rsid w:val="004E329C"/>
    <w:rsid w:val="004E7418"/>
    <w:rsid w:val="00511333"/>
    <w:rsid w:val="00515B40"/>
    <w:rsid w:val="00525F6A"/>
    <w:rsid w:val="005263C5"/>
    <w:rsid w:val="00541653"/>
    <w:rsid w:val="0058180C"/>
    <w:rsid w:val="005934E7"/>
    <w:rsid w:val="005B1653"/>
    <w:rsid w:val="005F283A"/>
    <w:rsid w:val="00653F49"/>
    <w:rsid w:val="0069048A"/>
    <w:rsid w:val="006C5E4E"/>
    <w:rsid w:val="006E1E8E"/>
    <w:rsid w:val="006F0B97"/>
    <w:rsid w:val="006F1D65"/>
    <w:rsid w:val="006F7F29"/>
    <w:rsid w:val="00717F24"/>
    <w:rsid w:val="0073211F"/>
    <w:rsid w:val="007934E8"/>
    <w:rsid w:val="007B02BF"/>
    <w:rsid w:val="007C0218"/>
    <w:rsid w:val="00807604"/>
    <w:rsid w:val="00810584"/>
    <w:rsid w:val="0081400E"/>
    <w:rsid w:val="0082545D"/>
    <w:rsid w:val="00832289"/>
    <w:rsid w:val="00834A83"/>
    <w:rsid w:val="00856417"/>
    <w:rsid w:val="00867055"/>
    <w:rsid w:val="008865F0"/>
    <w:rsid w:val="00893705"/>
    <w:rsid w:val="00893BCE"/>
    <w:rsid w:val="008D1A96"/>
    <w:rsid w:val="008E38D3"/>
    <w:rsid w:val="009066DE"/>
    <w:rsid w:val="00944201"/>
    <w:rsid w:val="00947AB0"/>
    <w:rsid w:val="00957EC3"/>
    <w:rsid w:val="00972877"/>
    <w:rsid w:val="00992851"/>
    <w:rsid w:val="009D44C1"/>
    <w:rsid w:val="00A35E6C"/>
    <w:rsid w:val="00A855CF"/>
    <w:rsid w:val="00AA27D9"/>
    <w:rsid w:val="00AD0DED"/>
    <w:rsid w:val="00AD3A78"/>
    <w:rsid w:val="00B43975"/>
    <w:rsid w:val="00BA58F3"/>
    <w:rsid w:val="00BC0B52"/>
    <w:rsid w:val="00BD548B"/>
    <w:rsid w:val="00C96A21"/>
    <w:rsid w:val="00CB0446"/>
    <w:rsid w:val="00CC6E55"/>
    <w:rsid w:val="00CE277E"/>
    <w:rsid w:val="00D21624"/>
    <w:rsid w:val="00D30C12"/>
    <w:rsid w:val="00D35871"/>
    <w:rsid w:val="00D738BD"/>
    <w:rsid w:val="00DA2127"/>
    <w:rsid w:val="00DA35DB"/>
    <w:rsid w:val="00DA6D79"/>
    <w:rsid w:val="00DB7162"/>
    <w:rsid w:val="00DB7AA3"/>
    <w:rsid w:val="00DC071D"/>
    <w:rsid w:val="00DF3596"/>
    <w:rsid w:val="00E06DB3"/>
    <w:rsid w:val="00E1376A"/>
    <w:rsid w:val="00E36140"/>
    <w:rsid w:val="00E56E7F"/>
    <w:rsid w:val="00E87CE2"/>
    <w:rsid w:val="00E9462A"/>
    <w:rsid w:val="00E95993"/>
    <w:rsid w:val="00EA3987"/>
    <w:rsid w:val="00EE25E3"/>
    <w:rsid w:val="00F27979"/>
    <w:rsid w:val="00F431E5"/>
    <w:rsid w:val="00F515B5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75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1244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2022-05-31T08:27:00Z</dcterms:created>
  <dcterms:modified xsi:type="dcterms:W3CDTF">2022-05-31T08:27:00Z</dcterms:modified>
</cp:coreProperties>
</file>